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1FF0" w:rsidRDefault="00051FF0" w:rsidP="00284C94">
      <w:pPr>
        <w:spacing w:after="0" w:line="207" w:lineRule="exact"/>
        <w:ind w:left="6967"/>
        <w:rPr>
          <w:rFonts w:ascii="Times New Roman" w:hAnsi="Times New Roman"/>
          <w:sz w:val="18"/>
          <w:lang w:val="ru-RU"/>
        </w:rPr>
      </w:pPr>
      <w:bookmarkStart w:id="0" w:name="block-55552945"/>
      <w:bookmarkEnd w:id="0"/>
      <w:r>
        <w:rPr>
          <w:rFonts w:ascii="Times New Roman" w:hAnsi="Times New Roman"/>
          <w:sz w:val="18"/>
          <w:lang w:val="ru-RU"/>
        </w:rPr>
        <w:t>ПРИЛОЖЕНИЕ</w:t>
      </w:r>
    </w:p>
    <w:p w:rsidR="00051FF0" w:rsidRDefault="00051FF0" w:rsidP="00284C94">
      <w:pPr>
        <w:spacing w:after="0"/>
        <w:ind w:left="4869"/>
        <w:rPr>
          <w:rFonts w:ascii="Times New Roman" w:hAnsi="Times New Roman"/>
          <w:sz w:val="18"/>
          <w:lang w:val="ru-RU"/>
        </w:rPr>
      </w:pPr>
      <w:r>
        <w:rPr>
          <w:rFonts w:ascii="Times New Roman" w:hAnsi="Times New Roman"/>
          <w:sz w:val="18"/>
          <w:lang w:val="ru-RU"/>
        </w:rPr>
        <w:t>к</w:t>
      </w:r>
      <w:r>
        <w:rPr>
          <w:rFonts w:ascii="Times New Roman" w:hAnsi="Times New Roman"/>
          <w:spacing w:val="-7"/>
          <w:sz w:val="18"/>
          <w:lang w:val="ru-RU"/>
        </w:rPr>
        <w:t xml:space="preserve"> </w:t>
      </w:r>
      <w:r>
        <w:rPr>
          <w:rFonts w:ascii="Times New Roman" w:hAnsi="Times New Roman"/>
          <w:sz w:val="18"/>
          <w:lang w:val="ru-RU"/>
        </w:rPr>
        <w:t>Основной</w:t>
      </w:r>
      <w:r>
        <w:rPr>
          <w:rFonts w:ascii="Times New Roman" w:hAnsi="Times New Roman"/>
          <w:spacing w:val="-7"/>
          <w:sz w:val="18"/>
          <w:lang w:val="ru-RU"/>
        </w:rPr>
        <w:t xml:space="preserve"> </w:t>
      </w:r>
      <w:r>
        <w:rPr>
          <w:rFonts w:ascii="Times New Roman" w:hAnsi="Times New Roman"/>
          <w:sz w:val="18"/>
          <w:lang w:val="ru-RU"/>
        </w:rPr>
        <w:t>образовательной</w:t>
      </w:r>
      <w:r>
        <w:rPr>
          <w:rFonts w:ascii="Times New Roman" w:hAnsi="Times New Roman"/>
          <w:spacing w:val="-7"/>
          <w:sz w:val="18"/>
          <w:lang w:val="ru-RU"/>
        </w:rPr>
        <w:t xml:space="preserve"> </w:t>
      </w:r>
      <w:r>
        <w:rPr>
          <w:rFonts w:ascii="Times New Roman" w:hAnsi="Times New Roman"/>
          <w:sz w:val="18"/>
          <w:lang w:val="ru-RU"/>
        </w:rPr>
        <w:t>программе</w:t>
      </w:r>
      <w:r>
        <w:rPr>
          <w:rFonts w:ascii="Times New Roman" w:hAnsi="Times New Roman"/>
          <w:spacing w:val="-7"/>
          <w:sz w:val="18"/>
          <w:lang w:val="ru-RU"/>
        </w:rPr>
        <w:t xml:space="preserve"> основн</w:t>
      </w:r>
      <w:r>
        <w:rPr>
          <w:rFonts w:ascii="Times New Roman" w:hAnsi="Times New Roman"/>
          <w:sz w:val="18"/>
          <w:lang w:val="ru-RU"/>
        </w:rPr>
        <w:t>ого</w:t>
      </w:r>
      <w:r>
        <w:rPr>
          <w:rFonts w:ascii="Times New Roman" w:hAnsi="Times New Roman"/>
          <w:spacing w:val="-6"/>
          <w:sz w:val="18"/>
          <w:lang w:val="ru-RU"/>
        </w:rPr>
        <w:t xml:space="preserve"> </w:t>
      </w:r>
      <w:r>
        <w:rPr>
          <w:rFonts w:ascii="Times New Roman" w:hAnsi="Times New Roman"/>
          <w:sz w:val="18"/>
          <w:lang w:val="ru-RU"/>
        </w:rPr>
        <w:t>общего</w:t>
      </w:r>
      <w:r>
        <w:rPr>
          <w:rFonts w:ascii="Times New Roman" w:hAnsi="Times New Roman"/>
          <w:spacing w:val="-7"/>
          <w:sz w:val="18"/>
          <w:lang w:val="ru-RU"/>
        </w:rPr>
        <w:t xml:space="preserve"> </w:t>
      </w:r>
      <w:r>
        <w:rPr>
          <w:rFonts w:ascii="Times New Roman" w:hAnsi="Times New Roman"/>
          <w:sz w:val="18"/>
          <w:lang w:val="ru-RU"/>
        </w:rPr>
        <w:t xml:space="preserve">образования </w:t>
      </w:r>
      <w:r>
        <w:rPr>
          <w:rFonts w:ascii="Times New Roman" w:hAnsi="Times New Roman"/>
          <w:spacing w:val="-42"/>
          <w:sz w:val="18"/>
          <w:lang w:val="ru-RU"/>
        </w:rPr>
        <w:t xml:space="preserve"> </w:t>
      </w:r>
      <w:r>
        <w:rPr>
          <w:rFonts w:ascii="Times New Roman" w:hAnsi="Times New Roman"/>
          <w:sz w:val="18"/>
          <w:lang w:val="ru-RU"/>
        </w:rPr>
        <w:t>муниципального</w:t>
      </w:r>
      <w:r>
        <w:rPr>
          <w:rFonts w:ascii="Times New Roman" w:hAnsi="Times New Roman"/>
          <w:spacing w:val="-4"/>
          <w:sz w:val="18"/>
          <w:lang w:val="ru-RU"/>
        </w:rPr>
        <w:t xml:space="preserve"> </w:t>
      </w:r>
      <w:r>
        <w:rPr>
          <w:rFonts w:ascii="Times New Roman" w:hAnsi="Times New Roman"/>
          <w:sz w:val="18"/>
          <w:lang w:val="ru-RU"/>
        </w:rPr>
        <w:t>автономного</w:t>
      </w:r>
      <w:r>
        <w:rPr>
          <w:rFonts w:ascii="Times New Roman" w:hAnsi="Times New Roman"/>
          <w:spacing w:val="-5"/>
          <w:sz w:val="18"/>
          <w:lang w:val="ru-RU"/>
        </w:rPr>
        <w:t xml:space="preserve"> </w:t>
      </w:r>
      <w:r>
        <w:rPr>
          <w:rFonts w:ascii="Times New Roman" w:hAnsi="Times New Roman"/>
          <w:sz w:val="18"/>
          <w:lang w:val="ru-RU"/>
        </w:rPr>
        <w:t>общеобразовательного</w:t>
      </w:r>
      <w:r>
        <w:rPr>
          <w:rFonts w:ascii="Times New Roman" w:hAnsi="Times New Roman"/>
          <w:spacing w:val="-3"/>
          <w:sz w:val="18"/>
          <w:lang w:val="ru-RU"/>
        </w:rPr>
        <w:t xml:space="preserve"> </w:t>
      </w:r>
      <w:r>
        <w:rPr>
          <w:rFonts w:ascii="Times New Roman" w:hAnsi="Times New Roman"/>
          <w:sz w:val="18"/>
          <w:lang w:val="ru-RU"/>
        </w:rPr>
        <w:t xml:space="preserve">учреждения </w:t>
      </w:r>
      <w:r>
        <w:rPr>
          <w:rFonts w:ascii="Times New Roman" w:hAnsi="Times New Roman"/>
          <w:spacing w:val="-1"/>
          <w:sz w:val="18"/>
          <w:lang w:val="ru-RU"/>
        </w:rPr>
        <w:t xml:space="preserve">«Краснослободская </w:t>
      </w:r>
      <w:r>
        <w:rPr>
          <w:rFonts w:ascii="Times New Roman" w:hAnsi="Times New Roman"/>
          <w:spacing w:val="-9"/>
          <w:sz w:val="18"/>
          <w:lang w:val="ru-RU"/>
        </w:rPr>
        <w:t xml:space="preserve"> </w:t>
      </w:r>
      <w:r>
        <w:rPr>
          <w:rFonts w:ascii="Times New Roman" w:hAnsi="Times New Roman"/>
          <w:sz w:val="18"/>
          <w:lang w:val="ru-RU"/>
        </w:rPr>
        <w:t>средняя</w:t>
      </w:r>
      <w:r>
        <w:rPr>
          <w:rFonts w:ascii="Times New Roman" w:hAnsi="Times New Roman"/>
          <w:spacing w:val="-9"/>
          <w:sz w:val="18"/>
          <w:lang w:val="ru-RU"/>
        </w:rPr>
        <w:t xml:space="preserve"> </w:t>
      </w:r>
      <w:r>
        <w:rPr>
          <w:rFonts w:ascii="Times New Roman" w:hAnsi="Times New Roman"/>
          <w:sz w:val="18"/>
          <w:lang w:val="ru-RU"/>
        </w:rPr>
        <w:t>общеобразовательная</w:t>
      </w:r>
      <w:r>
        <w:rPr>
          <w:rFonts w:ascii="Times New Roman" w:hAnsi="Times New Roman"/>
          <w:spacing w:val="-9"/>
          <w:sz w:val="18"/>
          <w:lang w:val="ru-RU"/>
        </w:rPr>
        <w:t xml:space="preserve"> </w:t>
      </w:r>
      <w:r>
        <w:rPr>
          <w:rFonts w:ascii="Times New Roman" w:hAnsi="Times New Roman"/>
          <w:sz w:val="18"/>
          <w:lang w:val="ru-RU"/>
        </w:rPr>
        <w:t>школа»</w:t>
      </w:r>
    </w:p>
    <w:p w:rsidR="00051FF0" w:rsidRDefault="00051FF0" w:rsidP="00284C94">
      <w:pPr>
        <w:pStyle w:val="BodyText"/>
        <w:ind w:left="0"/>
        <w:jc w:val="left"/>
        <w:rPr>
          <w:rFonts w:ascii="Times New Roman" w:hAnsi="Times New Roman"/>
          <w:sz w:val="20"/>
        </w:rPr>
      </w:pPr>
    </w:p>
    <w:p w:rsidR="00051FF0" w:rsidRDefault="00051FF0" w:rsidP="00284C94">
      <w:pPr>
        <w:pStyle w:val="BodyText"/>
        <w:ind w:left="0"/>
        <w:jc w:val="left"/>
        <w:rPr>
          <w:sz w:val="20"/>
        </w:rPr>
      </w:pPr>
    </w:p>
    <w:p w:rsidR="00051FF0" w:rsidRDefault="00051FF0" w:rsidP="00284C94">
      <w:pPr>
        <w:pStyle w:val="BodyText"/>
        <w:ind w:left="0"/>
        <w:jc w:val="left"/>
        <w:rPr>
          <w:sz w:val="20"/>
        </w:rPr>
      </w:pPr>
    </w:p>
    <w:p w:rsidR="00051FF0" w:rsidRDefault="00051FF0" w:rsidP="00284C94">
      <w:pPr>
        <w:pStyle w:val="BodyText"/>
        <w:ind w:left="0"/>
        <w:jc w:val="left"/>
        <w:rPr>
          <w:sz w:val="20"/>
        </w:rPr>
      </w:pPr>
    </w:p>
    <w:p w:rsidR="00051FF0" w:rsidRDefault="00051FF0" w:rsidP="00284C94">
      <w:pPr>
        <w:pStyle w:val="BodyText"/>
        <w:ind w:left="0"/>
        <w:jc w:val="left"/>
        <w:rPr>
          <w:sz w:val="20"/>
        </w:rPr>
      </w:pPr>
    </w:p>
    <w:p w:rsidR="00051FF0" w:rsidRDefault="00051FF0" w:rsidP="00284C94">
      <w:pPr>
        <w:pStyle w:val="BodyText"/>
        <w:ind w:left="0"/>
        <w:jc w:val="left"/>
        <w:rPr>
          <w:sz w:val="20"/>
        </w:rPr>
      </w:pPr>
    </w:p>
    <w:p w:rsidR="00051FF0" w:rsidRDefault="00051FF0" w:rsidP="00284C94">
      <w:pPr>
        <w:pStyle w:val="BodyText"/>
        <w:ind w:left="0"/>
        <w:jc w:val="left"/>
        <w:rPr>
          <w:sz w:val="20"/>
        </w:rPr>
      </w:pPr>
    </w:p>
    <w:p w:rsidR="00051FF0" w:rsidRDefault="00051FF0" w:rsidP="00284C94">
      <w:pPr>
        <w:pStyle w:val="BodyText"/>
        <w:ind w:left="0"/>
        <w:jc w:val="left"/>
        <w:rPr>
          <w:sz w:val="20"/>
        </w:rPr>
      </w:pPr>
    </w:p>
    <w:p w:rsidR="00051FF0" w:rsidRDefault="00051FF0" w:rsidP="00284C94">
      <w:pPr>
        <w:pStyle w:val="BodyText"/>
        <w:ind w:left="0"/>
        <w:jc w:val="left"/>
        <w:rPr>
          <w:sz w:val="20"/>
        </w:rPr>
      </w:pPr>
    </w:p>
    <w:p w:rsidR="00051FF0" w:rsidRDefault="00051FF0" w:rsidP="00284C94">
      <w:pPr>
        <w:pStyle w:val="BodyText"/>
        <w:ind w:left="0"/>
        <w:jc w:val="left"/>
        <w:rPr>
          <w:sz w:val="20"/>
        </w:rPr>
      </w:pPr>
    </w:p>
    <w:p w:rsidR="00051FF0" w:rsidRDefault="00051FF0" w:rsidP="00284C94">
      <w:pPr>
        <w:pStyle w:val="BodyText"/>
        <w:ind w:left="0"/>
        <w:jc w:val="left"/>
        <w:rPr>
          <w:sz w:val="20"/>
        </w:rPr>
      </w:pPr>
    </w:p>
    <w:p w:rsidR="00051FF0" w:rsidRDefault="00051FF0" w:rsidP="00284C94">
      <w:pPr>
        <w:pStyle w:val="BodyText"/>
        <w:ind w:left="0"/>
        <w:jc w:val="left"/>
      </w:pPr>
    </w:p>
    <w:p w:rsidR="00051FF0" w:rsidRDefault="00051FF0" w:rsidP="00284C94">
      <w:pPr>
        <w:spacing w:after="0"/>
        <w:jc w:val="center"/>
        <w:rPr>
          <w:rFonts w:ascii="Times New Roman" w:hAnsi="Times New Roman"/>
          <w:b/>
          <w:spacing w:val="1"/>
          <w:sz w:val="52"/>
          <w:lang w:val="ru-RU"/>
        </w:rPr>
      </w:pPr>
      <w:r>
        <w:rPr>
          <w:rFonts w:ascii="Times New Roman" w:hAnsi="Times New Roman"/>
          <w:b/>
          <w:sz w:val="52"/>
          <w:lang w:val="ru-RU"/>
        </w:rPr>
        <w:t>Рабочая программа</w:t>
      </w:r>
      <w:r>
        <w:rPr>
          <w:rFonts w:ascii="Times New Roman" w:hAnsi="Times New Roman"/>
          <w:b/>
          <w:spacing w:val="1"/>
          <w:sz w:val="52"/>
          <w:lang w:val="ru-RU"/>
        </w:rPr>
        <w:t xml:space="preserve"> </w:t>
      </w:r>
    </w:p>
    <w:p w:rsidR="00051FF0" w:rsidRDefault="00051FF0" w:rsidP="00284C94">
      <w:pPr>
        <w:spacing w:after="0"/>
        <w:jc w:val="center"/>
        <w:rPr>
          <w:rFonts w:ascii="Times New Roman" w:hAnsi="Times New Roman"/>
          <w:b/>
          <w:sz w:val="52"/>
          <w:lang w:val="ru-RU"/>
        </w:rPr>
      </w:pPr>
      <w:r>
        <w:rPr>
          <w:rFonts w:ascii="Times New Roman" w:hAnsi="Times New Roman"/>
          <w:b/>
          <w:sz w:val="52"/>
          <w:lang w:val="ru-RU"/>
        </w:rPr>
        <w:t>по</w:t>
      </w:r>
      <w:r>
        <w:rPr>
          <w:rFonts w:ascii="Times New Roman" w:hAnsi="Times New Roman"/>
          <w:b/>
          <w:spacing w:val="121"/>
          <w:sz w:val="52"/>
          <w:lang w:val="ru-RU"/>
        </w:rPr>
        <w:t xml:space="preserve"> </w:t>
      </w:r>
      <w:r>
        <w:rPr>
          <w:rFonts w:ascii="Times New Roman" w:hAnsi="Times New Roman"/>
          <w:b/>
          <w:sz w:val="52"/>
          <w:lang w:val="ru-RU"/>
        </w:rPr>
        <w:t>учебному</w:t>
      </w:r>
      <w:r>
        <w:rPr>
          <w:rFonts w:ascii="Times New Roman" w:hAnsi="Times New Roman"/>
          <w:b/>
          <w:spacing w:val="-5"/>
          <w:sz w:val="52"/>
          <w:lang w:val="ru-RU"/>
        </w:rPr>
        <w:t xml:space="preserve"> </w:t>
      </w:r>
      <w:r>
        <w:rPr>
          <w:rFonts w:ascii="Times New Roman" w:hAnsi="Times New Roman"/>
          <w:b/>
          <w:sz w:val="52"/>
          <w:lang w:val="ru-RU"/>
        </w:rPr>
        <w:t>предмету</w:t>
      </w:r>
    </w:p>
    <w:p w:rsidR="00051FF0" w:rsidRDefault="00051FF0" w:rsidP="00284C94">
      <w:pPr>
        <w:spacing w:after="0" w:line="598" w:lineRule="exact"/>
        <w:jc w:val="center"/>
        <w:rPr>
          <w:rFonts w:ascii="Times New Roman" w:hAnsi="Times New Roman"/>
          <w:b/>
          <w:sz w:val="52"/>
          <w:lang w:val="ru-RU"/>
        </w:rPr>
      </w:pPr>
      <w:r>
        <w:rPr>
          <w:rFonts w:ascii="Times New Roman" w:hAnsi="Times New Roman"/>
          <w:b/>
          <w:sz w:val="52"/>
          <w:lang w:val="ru-RU"/>
        </w:rPr>
        <w:t>«Биология»</w:t>
      </w:r>
    </w:p>
    <w:p w:rsidR="00051FF0" w:rsidRDefault="00051FF0" w:rsidP="00284C94">
      <w:pPr>
        <w:spacing w:after="0"/>
        <w:jc w:val="center"/>
        <w:rPr>
          <w:rFonts w:ascii="Times New Roman" w:hAnsi="Times New Roman"/>
          <w:b/>
          <w:sz w:val="52"/>
          <w:lang w:val="ru-RU"/>
        </w:rPr>
      </w:pPr>
      <w:r>
        <w:rPr>
          <w:rFonts w:ascii="Times New Roman" w:hAnsi="Times New Roman"/>
          <w:b/>
          <w:sz w:val="52"/>
          <w:lang w:val="ru-RU"/>
        </w:rPr>
        <w:t>для</w:t>
      </w:r>
      <w:r>
        <w:rPr>
          <w:rFonts w:ascii="Times New Roman" w:hAnsi="Times New Roman"/>
          <w:b/>
          <w:spacing w:val="-1"/>
          <w:sz w:val="52"/>
          <w:lang w:val="ru-RU"/>
        </w:rPr>
        <w:t xml:space="preserve"> 5</w:t>
      </w:r>
      <w:r>
        <w:rPr>
          <w:rFonts w:ascii="Times New Roman" w:hAnsi="Times New Roman"/>
          <w:b/>
          <w:sz w:val="52"/>
          <w:lang w:val="ru-RU"/>
        </w:rPr>
        <w:t>-9</w:t>
      </w:r>
      <w:r>
        <w:rPr>
          <w:rFonts w:ascii="Times New Roman" w:hAnsi="Times New Roman"/>
          <w:b/>
          <w:spacing w:val="-1"/>
          <w:sz w:val="52"/>
          <w:lang w:val="ru-RU"/>
        </w:rPr>
        <w:t xml:space="preserve"> </w:t>
      </w:r>
      <w:r>
        <w:rPr>
          <w:rFonts w:ascii="Times New Roman" w:hAnsi="Times New Roman"/>
          <w:b/>
          <w:sz w:val="52"/>
          <w:lang w:val="ru-RU"/>
        </w:rPr>
        <w:t>классов</w:t>
      </w:r>
    </w:p>
    <w:p w:rsidR="00051FF0" w:rsidRDefault="00051FF0" w:rsidP="00284C94">
      <w:pPr>
        <w:pStyle w:val="Heading1"/>
        <w:spacing w:before="0" w:after="0"/>
        <w:ind w:left="317"/>
        <w:jc w:val="center"/>
        <w:rPr>
          <w:rFonts w:ascii="Times New Roman" w:hAnsi="Times New Roman"/>
          <w:color w:val="auto"/>
          <w:lang w:val="ru-RU"/>
        </w:rPr>
      </w:pPr>
      <w:r>
        <w:rPr>
          <w:rFonts w:ascii="Times New Roman" w:hAnsi="Times New Roman"/>
          <w:color w:val="auto"/>
          <w:lang w:val="ru-RU"/>
        </w:rPr>
        <w:t>муниципального</w:t>
      </w:r>
      <w:r>
        <w:rPr>
          <w:rFonts w:ascii="Times New Roman" w:hAnsi="Times New Roman"/>
          <w:color w:val="auto"/>
          <w:spacing w:val="-4"/>
          <w:lang w:val="ru-RU"/>
        </w:rPr>
        <w:t xml:space="preserve"> </w:t>
      </w:r>
      <w:r>
        <w:rPr>
          <w:rFonts w:ascii="Times New Roman" w:hAnsi="Times New Roman"/>
          <w:color w:val="auto"/>
          <w:lang w:val="ru-RU"/>
        </w:rPr>
        <w:t>автономного</w:t>
      </w:r>
      <w:r>
        <w:rPr>
          <w:rFonts w:ascii="Times New Roman" w:hAnsi="Times New Roman"/>
          <w:color w:val="auto"/>
          <w:spacing w:val="53"/>
          <w:lang w:val="ru-RU"/>
        </w:rPr>
        <w:t xml:space="preserve"> </w:t>
      </w:r>
      <w:r>
        <w:rPr>
          <w:rFonts w:ascii="Times New Roman" w:hAnsi="Times New Roman"/>
          <w:color w:val="auto"/>
          <w:lang w:val="ru-RU"/>
        </w:rPr>
        <w:t>общеобразовательного</w:t>
      </w:r>
      <w:r>
        <w:rPr>
          <w:rFonts w:ascii="Times New Roman" w:hAnsi="Times New Roman"/>
          <w:color w:val="auto"/>
          <w:spacing w:val="-4"/>
          <w:lang w:val="ru-RU"/>
        </w:rPr>
        <w:t xml:space="preserve"> </w:t>
      </w:r>
      <w:r>
        <w:rPr>
          <w:rFonts w:ascii="Times New Roman" w:hAnsi="Times New Roman"/>
          <w:color w:val="auto"/>
          <w:lang w:val="ru-RU"/>
        </w:rPr>
        <w:t>учреждения</w:t>
      </w:r>
    </w:p>
    <w:p w:rsidR="00051FF0" w:rsidRDefault="00051FF0" w:rsidP="00284C94">
      <w:pPr>
        <w:spacing w:after="0"/>
        <w:ind w:left="317"/>
        <w:jc w:val="center"/>
        <w:rPr>
          <w:rFonts w:ascii="Times New Roman" w:hAnsi="Times New Roman"/>
          <w:b/>
          <w:sz w:val="24"/>
          <w:lang w:val="ru-RU"/>
        </w:rPr>
      </w:pPr>
      <w:r>
        <w:rPr>
          <w:rFonts w:ascii="Times New Roman" w:hAnsi="Times New Roman"/>
          <w:b/>
          <w:sz w:val="24"/>
          <w:lang w:val="ru-RU"/>
        </w:rPr>
        <w:t>«Краснослободская средняя</w:t>
      </w:r>
      <w:r>
        <w:rPr>
          <w:rFonts w:ascii="Times New Roman" w:hAnsi="Times New Roman"/>
          <w:b/>
          <w:spacing w:val="-4"/>
          <w:sz w:val="24"/>
          <w:lang w:val="ru-RU"/>
        </w:rPr>
        <w:t xml:space="preserve"> </w:t>
      </w:r>
      <w:r>
        <w:rPr>
          <w:rFonts w:ascii="Times New Roman" w:hAnsi="Times New Roman"/>
          <w:b/>
          <w:sz w:val="24"/>
          <w:lang w:val="ru-RU"/>
        </w:rPr>
        <w:t>общеобразовательная</w:t>
      </w:r>
      <w:r>
        <w:rPr>
          <w:rFonts w:ascii="Times New Roman" w:hAnsi="Times New Roman"/>
          <w:b/>
          <w:spacing w:val="-3"/>
          <w:sz w:val="24"/>
          <w:lang w:val="ru-RU"/>
        </w:rPr>
        <w:t xml:space="preserve"> </w:t>
      </w:r>
      <w:r>
        <w:rPr>
          <w:rFonts w:ascii="Times New Roman" w:hAnsi="Times New Roman"/>
          <w:b/>
          <w:sz w:val="24"/>
          <w:lang w:val="ru-RU"/>
        </w:rPr>
        <w:t>школа»</w:t>
      </w:r>
    </w:p>
    <w:p w:rsidR="00051FF0" w:rsidRDefault="00051FF0" w:rsidP="00284C94">
      <w:pPr>
        <w:pStyle w:val="BodyText"/>
        <w:ind w:left="0"/>
        <w:jc w:val="left"/>
        <w:rPr>
          <w:rFonts w:ascii="Times New Roman" w:hAnsi="Times New Roman"/>
          <w:b/>
          <w:sz w:val="26"/>
        </w:rPr>
      </w:pPr>
    </w:p>
    <w:p w:rsidR="00051FF0" w:rsidRDefault="00051FF0" w:rsidP="00284C94">
      <w:pPr>
        <w:pStyle w:val="BodyText"/>
        <w:ind w:left="0"/>
        <w:jc w:val="left"/>
        <w:rPr>
          <w:b/>
          <w:sz w:val="26"/>
        </w:rPr>
      </w:pPr>
    </w:p>
    <w:p w:rsidR="00051FF0" w:rsidRDefault="00051FF0" w:rsidP="00284C94">
      <w:pPr>
        <w:pStyle w:val="BodyText"/>
        <w:ind w:left="0"/>
        <w:jc w:val="left"/>
        <w:rPr>
          <w:b/>
          <w:sz w:val="26"/>
        </w:rPr>
      </w:pPr>
    </w:p>
    <w:p w:rsidR="00051FF0" w:rsidRDefault="00051FF0" w:rsidP="00284C94">
      <w:pPr>
        <w:pStyle w:val="BodyText"/>
        <w:ind w:left="0"/>
        <w:jc w:val="left"/>
        <w:rPr>
          <w:b/>
          <w:sz w:val="26"/>
        </w:rPr>
      </w:pPr>
    </w:p>
    <w:p w:rsidR="00051FF0" w:rsidRDefault="00051FF0" w:rsidP="00284C94">
      <w:pPr>
        <w:pStyle w:val="BodyText"/>
        <w:ind w:left="5040"/>
        <w:rPr>
          <w:b/>
          <w:sz w:val="35"/>
        </w:rPr>
      </w:pPr>
    </w:p>
    <w:p w:rsidR="00051FF0" w:rsidRDefault="00051FF0" w:rsidP="00284C94">
      <w:pPr>
        <w:pStyle w:val="BodyText"/>
        <w:ind w:left="5040"/>
        <w:jc w:val="left"/>
        <w:rPr>
          <w:rFonts w:ascii="Times New Roman" w:hAnsi="Times New Roman"/>
          <w:spacing w:val="1"/>
        </w:rPr>
      </w:pPr>
      <w:r>
        <w:rPr>
          <w:rFonts w:ascii="Times New Roman" w:hAnsi="Times New Roman"/>
        </w:rPr>
        <w:t>Составитель:</w:t>
      </w:r>
      <w:r>
        <w:rPr>
          <w:rFonts w:ascii="Times New Roman" w:hAnsi="Times New Roman"/>
          <w:spacing w:val="1"/>
        </w:rPr>
        <w:t xml:space="preserve"> </w:t>
      </w:r>
    </w:p>
    <w:p w:rsidR="00051FF0" w:rsidRDefault="00051FF0" w:rsidP="00284C94">
      <w:pPr>
        <w:pStyle w:val="BodyText"/>
        <w:ind w:left="5040" w:firstLine="29"/>
        <w:rPr>
          <w:rFonts w:ascii="Times New Roman" w:hAnsi="Times New Roman"/>
          <w:spacing w:val="-57"/>
        </w:rPr>
      </w:pPr>
      <w:r>
        <w:rPr>
          <w:rFonts w:ascii="Times New Roman" w:hAnsi="Times New Roman"/>
        </w:rPr>
        <w:t xml:space="preserve">Соколова Наталья Валерьевна, </w:t>
      </w:r>
      <w:r>
        <w:rPr>
          <w:rFonts w:ascii="Times New Roman" w:hAnsi="Times New Roman"/>
          <w:spacing w:val="-57"/>
        </w:rPr>
        <w:t xml:space="preserve"> </w:t>
      </w:r>
    </w:p>
    <w:p w:rsidR="00051FF0" w:rsidRDefault="00051FF0" w:rsidP="00284C94">
      <w:pPr>
        <w:pStyle w:val="BodyText"/>
        <w:ind w:left="5040" w:firstLine="29"/>
        <w:jc w:val="left"/>
        <w:rPr>
          <w:rFonts w:ascii="Times New Roman" w:hAnsi="Times New Roman"/>
        </w:rPr>
      </w:pPr>
      <w:r>
        <w:rPr>
          <w:rFonts w:ascii="Times New Roman" w:hAnsi="Times New Roman"/>
        </w:rPr>
        <w:t xml:space="preserve">учитель биологии и химии, </w:t>
      </w:r>
    </w:p>
    <w:p w:rsidR="00051FF0" w:rsidRDefault="00051FF0" w:rsidP="00284C94">
      <w:pPr>
        <w:pStyle w:val="BodyText"/>
        <w:ind w:left="5040" w:firstLine="29"/>
        <w:rPr>
          <w:rFonts w:ascii="Times New Roman" w:hAnsi="Times New Roman"/>
        </w:rPr>
      </w:pPr>
      <w:r>
        <w:rPr>
          <w:rFonts w:ascii="Times New Roman" w:hAnsi="Times New Roman"/>
        </w:rPr>
        <w:t>первая квалификационная категория</w:t>
      </w:r>
    </w:p>
    <w:p w:rsidR="00051FF0" w:rsidRDefault="00051FF0" w:rsidP="00284C94">
      <w:pPr>
        <w:pStyle w:val="BodyText"/>
        <w:ind w:left="5040"/>
        <w:rPr>
          <w:rFonts w:ascii="Times New Roman" w:hAnsi="Times New Roman"/>
        </w:rPr>
      </w:pPr>
    </w:p>
    <w:p w:rsidR="00051FF0" w:rsidRDefault="00051FF0" w:rsidP="00284C94">
      <w:pPr>
        <w:pStyle w:val="BodyText"/>
        <w:ind w:left="5040"/>
        <w:jc w:val="left"/>
        <w:rPr>
          <w:rFonts w:ascii="Times New Roman" w:hAnsi="Times New Roman"/>
        </w:rPr>
      </w:pPr>
    </w:p>
    <w:p w:rsidR="00051FF0" w:rsidRDefault="00051FF0" w:rsidP="00284C94">
      <w:pPr>
        <w:pStyle w:val="BodyText"/>
        <w:ind w:left="0"/>
        <w:jc w:val="left"/>
        <w:rPr>
          <w:rFonts w:ascii="Times New Roman" w:hAnsi="Times New Roman"/>
        </w:rPr>
      </w:pPr>
    </w:p>
    <w:p w:rsidR="00051FF0" w:rsidRDefault="00051FF0" w:rsidP="00284C94">
      <w:pPr>
        <w:pStyle w:val="BodyText"/>
        <w:ind w:left="0"/>
        <w:jc w:val="left"/>
        <w:rPr>
          <w:rFonts w:ascii="Times New Roman" w:hAnsi="Times New Roman"/>
        </w:rPr>
      </w:pPr>
    </w:p>
    <w:p w:rsidR="00051FF0" w:rsidRDefault="00051FF0" w:rsidP="00284C94">
      <w:pPr>
        <w:pStyle w:val="BodyText"/>
        <w:ind w:left="0"/>
        <w:jc w:val="left"/>
        <w:rPr>
          <w:rFonts w:ascii="Times New Roman" w:hAnsi="Times New Roman"/>
        </w:rPr>
      </w:pPr>
    </w:p>
    <w:p w:rsidR="00051FF0" w:rsidRDefault="00051FF0" w:rsidP="00284C94">
      <w:pPr>
        <w:pStyle w:val="BodyText"/>
        <w:ind w:left="0"/>
        <w:jc w:val="left"/>
        <w:rPr>
          <w:rFonts w:ascii="Times New Roman" w:hAnsi="Times New Roman"/>
        </w:rPr>
      </w:pPr>
    </w:p>
    <w:p w:rsidR="00051FF0" w:rsidRDefault="00051FF0" w:rsidP="00284C94">
      <w:pPr>
        <w:pStyle w:val="BodyText"/>
        <w:ind w:left="0"/>
        <w:jc w:val="left"/>
        <w:rPr>
          <w:rFonts w:ascii="Times New Roman" w:hAnsi="Times New Roman"/>
        </w:rPr>
      </w:pPr>
    </w:p>
    <w:p w:rsidR="00051FF0" w:rsidRDefault="00051FF0" w:rsidP="00284C94">
      <w:pPr>
        <w:pStyle w:val="BodyText"/>
        <w:ind w:left="0"/>
        <w:jc w:val="left"/>
        <w:rPr>
          <w:rFonts w:ascii="Times New Roman" w:hAnsi="Times New Roman"/>
        </w:rPr>
      </w:pPr>
    </w:p>
    <w:p w:rsidR="00051FF0" w:rsidRDefault="00051FF0" w:rsidP="00284C94">
      <w:pPr>
        <w:pStyle w:val="BodyText"/>
        <w:ind w:left="0"/>
        <w:jc w:val="left"/>
        <w:rPr>
          <w:rFonts w:ascii="Times New Roman" w:hAnsi="Times New Roman"/>
        </w:rPr>
      </w:pPr>
    </w:p>
    <w:p w:rsidR="00051FF0" w:rsidRDefault="00051FF0" w:rsidP="00284C94">
      <w:pPr>
        <w:pStyle w:val="BodyText"/>
        <w:ind w:left="0"/>
        <w:jc w:val="left"/>
        <w:rPr>
          <w:rFonts w:ascii="Times New Roman" w:hAnsi="Times New Roman"/>
        </w:rPr>
      </w:pPr>
    </w:p>
    <w:p w:rsidR="00051FF0" w:rsidRDefault="00051FF0" w:rsidP="00284C94">
      <w:pPr>
        <w:spacing w:after="0" w:line="264" w:lineRule="auto"/>
        <w:ind w:left="120"/>
        <w:jc w:val="center"/>
        <w:rPr>
          <w:rFonts w:ascii="Times New Roman" w:hAnsi="Times New Roman"/>
          <w:b/>
          <w:color w:val="000000"/>
          <w:sz w:val="24"/>
          <w:szCs w:val="24"/>
          <w:lang w:val="ru-RU"/>
        </w:rPr>
      </w:pPr>
      <w:r>
        <w:rPr>
          <w:rFonts w:ascii="Times New Roman" w:hAnsi="Times New Roman"/>
          <w:sz w:val="24"/>
          <w:szCs w:val="24"/>
          <w:lang w:val="ru-RU"/>
        </w:rPr>
        <w:t>с.</w:t>
      </w:r>
      <w:r>
        <w:rPr>
          <w:rFonts w:ascii="Times New Roman" w:hAnsi="Times New Roman"/>
          <w:spacing w:val="-2"/>
          <w:sz w:val="24"/>
          <w:szCs w:val="24"/>
          <w:lang w:val="ru-RU"/>
        </w:rPr>
        <w:t xml:space="preserve"> Краснослободское</w:t>
      </w:r>
      <w:r>
        <w:rPr>
          <w:rFonts w:ascii="Times New Roman" w:hAnsi="Times New Roman"/>
          <w:sz w:val="24"/>
          <w:szCs w:val="24"/>
          <w:lang w:val="ru-RU"/>
        </w:rPr>
        <w:t>,</w:t>
      </w:r>
      <w:r>
        <w:rPr>
          <w:rFonts w:ascii="Times New Roman" w:hAnsi="Times New Roman"/>
          <w:spacing w:val="-1"/>
          <w:sz w:val="24"/>
          <w:szCs w:val="24"/>
          <w:lang w:val="ru-RU"/>
        </w:rPr>
        <w:t xml:space="preserve"> </w:t>
      </w:r>
      <w:r>
        <w:rPr>
          <w:rFonts w:ascii="Times New Roman" w:hAnsi="Times New Roman"/>
          <w:sz w:val="24"/>
          <w:szCs w:val="24"/>
          <w:lang w:val="ru-RU"/>
        </w:rPr>
        <w:t>2025</w:t>
      </w:r>
    </w:p>
    <w:p w:rsidR="00051FF0" w:rsidRDefault="00051FF0" w:rsidP="00284C94">
      <w:pPr>
        <w:spacing w:after="0" w:line="264" w:lineRule="auto"/>
        <w:ind w:left="120"/>
        <w:jc w:val="both"/>
        <w:rPr>
          <w:rFonts w:ascii="Times New Roman" w:hAnsi="Times New Roman"/>
          <w:b/>
          <w:color w:val="000000"/>
          <w:sz w:val="28"/>
          <w:lang w:val="ru-RU"/>
        </w:rPr>
      </w:pPr>
    </w:p>
    <w:p w:rsidR="00051FF0" w:rsidRDefault="00051FF0">
      <w:pPr>
        <w:spacing w:after="0" w:line="264" w:lineRule="auto"/>
        <w:ind w:left="120"/>
        <w:jc w:val="both"/>
        <w:rPr>
          <w:rFonts w:ascii="Times New Roman" w:hAnsi="Times New Roman"/>
          <w:b/>
          <w:color w:val="000000"/>
          <w:sz w:val="28"/>
          <w:lang w:val="ru-RU"/>
        </w:rPr>
      </w:pPr>
    </w:p>
    <w:p w:rsidR="00051FF0" w:rsidRPr="00284C94" w:rsidRDefault="00051FF0">
      <w:pPr>
        <w:spacing w:after="0" w:line="264" w:lineRule="auto"/>
        <w:ind w:left="120"/>
        <w:jc w:val="both"/>
        <w:rPr>
          <w:lang w:val="ru-RU"/>
        </w:rPr>
      </w:pPr>
      <w:r w:rsidRPr="00284C94">
        <w:rPr>
          <w:rFonts w:ascii="Times New Roman" w:hAnsi="Times New Roman"/>
          <w:b/>
          <w:color w:val="000000"/>
          <w:sz w:val="28"/>
          <w:lang w:val="ru-RU"/>
        </w:rPr>
        <w:t>ПОЯСНИТЕЛЬНАЯ ЗАПИСКА</w:t>
      </w:r>
    </w:p>
    <w:p w:rsidR="00051FF0" w:rsidRPr="00284C94" w:rsidRDefault="00051FF0">
      <w:pPr>
        <w:spacing w:after="0" w:line="264" w:lineRule="auto"/>
        <w:ind w:left="120"/>
        <w:jc w:val="both"/>
        <w:rPr>
          <w:lang w:val="ru-RU"/>
        </w:rPr>
      </w:pP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Целями изучения биологии на уровне основного общего образования являются:</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формирование экологической культуры в целях сохранения собственного здоровья и охраны окружающей среды.</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Достижение целей программы по биологии обеспечивается решением следующих задач:</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051FF0" w:rsidRPr="00284C94" w:rsidRDefault="00051FF0">
      <w:pPr>
        <w:spacing w:after="0" w:line="264" w:lineRule="auto"/>
        <w:ind w:firstLine="600"/>
        <w:jc w:val="both"/>
        <w:rPr>
          <w:lang w:val="ru-RU"/>
        </w:rPr>
      </w:pPr>
      <w:bookmarkStart w:id="1" w:name="3b562cd9-1b1f-4c62-99a2-3c330cdcc105"/>
      <w:bookmarkEnd w:id="1"/>
      <w:r w:rsidRPr="00284C94">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051FF0" w:rsidRPr="00284C94" w:rsidRDefault="00051FF0">
      <w:pPr>
        <w:rPr>
          <w:lang w:val="ru-RU"/>
        </w:rPr>
        <w:sectPr w:rsidR="00051FF0" w:rsidRPr="00284C94">
          <w:pgSz w:w="11906" w:h="16383"/>
          <w:pgMar w:top="1134" w:right="850" w:bottom="1134" w:left="1701" w:header="720" w:footer="720" w:gutter="0"/>
          <w:cols w:space="720"/>
        </w:sectPr>
      </w:pPr>
    </w:p>
    <w:p w:rsidR="00051FF0" w:rsidRDefault="00051FF0">
      <w:pPr>
        <w:spacing w:after="0" w:line="264" w:lineRule="auto"/>
        <w:ind w:left="120"/>
        <w:jc w:val="both"/>
      </w:pPr>
      <w:bookmarkStart w:id="2" w:name="block-55552947"/>
      <w:bookmarkEnd w:id="2"/>
      <w:r>
        <w:rPr>
          <w:rFonts w:ascii="Times New Roman" w:hAnsi="Times New Roman"/>
          <w:b/>
          <w:color w:val="000000"/>
          <w:sz w:val="28"/>
        </w:rPr>
        <w:t>СОДЕРЖАНИЕ ОБУЧЕНИЯ</w:t>
      </w:r>
    </w:p>
    <w:p w:rsidR="00051FF0" w:rsidRDefault="00051FF0">
      <w:pPr>
        <w:spacing w:after="0" w:line="264" w:lineRule="auto"/>
        <w:ind w:left="120"/>
        <w:jc w:val="both"/>
      </w:pPr>
    </w:p>
    <w:p w:rsidR="00051FF0" w:rsidRDefault="00051FF0">
      <w:pPr>
        <w:spacing w:after="0" w:line="264" w:lineRule="auto"/>
        <w:ind w:left="120"/>
        <w:jc w:val="both"/>
      </w:pPr>
      <w:r>
        <w:rPr>
          <w:rFonts w:ascii="Times New Roman" w:hAnsi="Times New Roman"/>
          <w:b/>
          <w:color w:val="000000"/>
          <w:sz w:val="28"/>
        </w:rPr>
        <w:t>5 КЛАСС</w:t>
      </w:r>
    </w:p>
    <w:p w:rsidR="00051FF0" w:rsidRDefault="00051FF0">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051FF0" w:rsidRDefault="00051FF0">
      <w:pPr>
        <w:numPr>
          <w:ilvl w:val="0"/>
          <w:numId w:val="2"/>
        </w:numPr>
        <w:spacing w:after="0" w:line="264" w:lineRule="auto"/>
        <w:jc w:val="both"/>
      </w:pPr>
      <w:r w:rsidRPr="00284C94">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051FF0" w:rsidRPr="00284C94" w:rsidRDefault="00051FF0">
      <w:pPr>
        <w:spacing w:after="0" w:line="264" w:lineRule="auto"/>
        <w:ind w:firstLine="600"/>
        <w:jc w:val="both"/>
        <w:rPr>
          <w:lang w:val="ru-RU"/>
        </w:rPr>
      </w:pPr>
      <w:r w:rsidRPr="00284C94">
        <w:rPr>
          <w:rFonts w:ascii="Times New Roman" w:hAnsi="Times New Roman"/>
          <w:b/>
          <w:i/>
          <w:color w:val="000000"/>
          <w:sz w:val="28"/>
          <w:lang w:val="ru-RU"/>
        </w:rPr>
        <w:t>Лабораторные и практические работы</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Ознакомление с устройством лупы, светового микроскопа, правила работы с ними.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051FF0" w:rsidRPr="00284C94" w:rsidRDefault="00051FF0">
      <w:pPr>
        <w:spacing w:after="0" w:line="264" w:lineRule="auto"/>
        <w:ind w:firstLine="600"/>
        <w:jc w:val="both"/>
        <w:rPr>
          <w:lang w:val="ru-RU"/>
        </w:rPr>
      </w:pPr>
      <w:r w:rsidRPr="00284C94">
        <w:rPr>
          <w:rFonts w:ascii="Times New Roman" w:hAnsi="Times New Roman"/>
          <w:b/>
          <w:i/>
          <w:color w:val="000000"/>
          <w:sz w:val="28"/>
          <w:lang w:val="ru-RU"/>
        </w:rPr>
        <w:t>Экскурсии или видеоэкскурсии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Овладение методами изучения живой природы – наблюдением и экспериментом.</w:t>
      </w:r>
    </w:p>
    <w:p w:rsidR="00051FF0" w:rsidRDefault="00051FF0">
      <w:pPr>
        <w:numPr>
          <w:ilvl w:val="0"/>
          <w:numId w:val="3"/>
        </w:numPr>
        <w:spacing w:after="0" w:line="264" w:lineRule="auto"/>
        <w:jc w:val="both"/>
      </w:pPr>
      <w:r w:rsidRPr="00284C94">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284C94">
        <w:rPr>
          <w:rFonts w:ascii="Times New Roman" w:hAnsi="Times New Roman"/>
          <w:color w:val="FF0000"/>
          <w:sz w:val="28"/>
          <w:lang w:val="ru-RU"/>
        </w:rPr>
        <w:t xml:space="preserve"> </w:t>
      </w:r>
      <w:r w:rsidRPr="00284C94">
        <w:rPr>
          <w:rFonts w:ascii="Times New Roman" w:hAnsi="Times New Roman"/>
          <w:color w:val="000000"/>
          <w:sz w:val="28"/>
          <w:lang w:val="ru-RU"/>
        </w:rPr>
        <w:t>Строение клетки под световым микроскопом: клеточная оболочка, цитоплазма, ядро.</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Одноклеточные и многоклеточные организмы. Клетки, ткани, органы, системы органов.</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051FF0" w:rsidRPr="00284C94" w:rsidRDefault="00051FF0">
      <w:pPr>
        <w:spacing w:after="0" w:line="264" w:lineRule="auto"/>
        <w:ind w:firstLine="600"/>
        <w:jc w:val="both"/>
        <w:rPr>
          <w:lang w:val="ru-RU"/>
        </w:rPr>
      </w:pPr>
      <w:r w:rsidRPr="00284C94">
        <w:rPr>
          <w:rFonts w:ascii="Times New Roman" w:hAnsi="Times New Roman"/>
          <w:b/>
          <w:i/>
          <w:color w:val="000000"/>
          <w:sz w:val="28"/>
          <w:lang w:val="ru-RU"/>
        </w:rPr>
        <w:t>Лабораторные и практические работы</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 xml:space="preserve">Ознакомление с принципами систематики организмов. </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Наблюдение за потреблением воды растением.</w:t>
      </w:r>
    </w:p>
    <w:p w:rsidR="00051FF0" w:rsidRDefault="00051FF0">
      <w:pPr>
        <w:numPr>
          <w:ilvl w:val="0"/>
          <w:numId w:val="4"/>
        </w:numPr>
        <w:spacing w:after="0" w:line="264" w:lineRule="auto"/>
        <w:jc w:val="both"/>
      </w:pPr>
      <w:r w:rsidRPr="00284C94">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051FF0" w:rsidRPr="00284C94" w:rsidRDefault="00051FF0">
      <w:pPr>
        <w:spacing w:after="0" w:line="264" w:lineRule="auto"/>
        <w:ind w:firstLine="600"/>
        <w:jc w:val="both"/>
        <w:rPr>
          <w:lang w:val="ru-RU"/>
        </w:rPr>
      </w:pPr>
      <w:r w:rsidRPr="00284C94">
        <w:rPr>
          <w:rFonts w:ascii="Times New Roman" w:hAnsi="Times New Roman"/>
          <w:b/>
          <w:i/>
          <w:color w:val="000000"/>
          <w:sz w:val="28"/>
          <w:lang w:val="ru-RU"/>
        </w:rPr>
        <w:t>Лабораторные и практические работы.</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Выявление приспособлений организмов к среде обитания (на конкретных примерах).</w:t>
      </w:r>
    </w:p>
    <w:p w:rsidR="00051FF0" w:rsidRPr="00284C94" w:rsidRDefault="00051FF0">
      <w:pPr>
        <w:spacing w:after="0" w:line="264" w:lineRule="auto"/>
        <w:ind w:firstLine="600"/>
        <w:jc w:val="both"/>
        <w:rPr>
          <w:lang w:val="ru-RU"/>
        </w:rPr>
      </w:pPr>
      <w:r w:rsidRPr="00284C94">
        <w:rPr>
          <w:rFonts w:ascii="Times New Roman" w:hAnsi="Times New Roman"/>
          <w:b/>
          <w:i/>
          <w:color w:val="000000"/>
          <w:sz w:val="28"/>
          <w:lang w:val="ru-RU"/>
        </w:rPr>
        <w:t>Экскурсии или видеоэкскурсии.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Растительный и животный мир родного края (краеведение).</w:t>
      </w:r>
    </w:p>
    <w:p w:rsidR="00051FF0" w:rsidRDefault="00051FF0">
      <w:pPr>
        <w:numPr>
          <w:ilvl w:val="0"/>
          <w:numId w:val="5"/>
        </w:numPr>
        <w:spacing w:after="0" w:line="264" w:lineRule="auto"/>
        <w:jc w:val="both"/>
      </w:pPr>
      <w:r w:rsidRPr="00284C94">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Природные зоны Земли, их обитатели. Флора и фауна природных зон. Ландшафты: природные и культурные.</w:t>
      </w:r>
    </w:p>
    <w:p w:rsidR="00051FF0" w:rsidRPr="00284C94" w:rsidRDefault="00051FF0">
      <w:pPr>
        <w:spacing w:after="0" w:line="264" w:lineRule="auto"/>
        <w:ind w:firstLine="600"/>
        <w:jc w:val="both"/>
        <w:rPr>
          <w:lang w:val="ru-RU"/>
        </w:rPr>
      </w:pPr>
      <w:r w:rsidRPr="00284C94">
        <w:rPr>
          <w:rFonts w:ascii="Times New Roman" w:hAnsi="Times New Roman"/>
          <w:b/>
          <w:i/>
          <w:color w:val="000000"/>
          <w:sz w:val="28"/>
          <w:lang w:val="ru-RU"/>
        </w:rPr>
        <w:t>Лабораторные и практические работы.</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051FF0" w:rsidRPr="00284C94" w:rsidRDefault="00051FF0">
      <w:pPr>
        <w:spacing w:after="0" w:line="264" w:lineRule="auto"/>
        <w:ind w:firstLine="600"/>
        <w:jc w:val="both"/>
        <w:rPr>
          <w:lang w:val="ru-RU"/>
        </w:rPr>
      </w:pPr>
      <w:r w:rsidRPr="00284C94">
        <w:rPr>
          <w:rFonts w:ascii="Times New Roman" w:hAnsi="Times New Roman"/>
          <w:b/>
          <w:i/>
          <w:color w:val="000000"/>
          <w:sz w:val="28"/>
          <w:lang w:val="ru-RU"/>
        </w:rPr>
        <w:t>Экскурсии или видеоэкскурсии.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Изучение сезонных явлений в жизни природных сообществ.</w:t>
      </w:r>
    </w:p>
    <w:p w:rsidR="00051FF0" w:rsidRDefault="00051FF0">
      <w:pPr>
        <w:numPr>
          <w:ilvl w:val="0"/>
          <w:numId w:val="6"/>
        </w:numPr>
        <w:spacing w:after="0" w:line="264" w:lineRule="auto"/>
        <w:jc w:val="both"/>
      </w:pPr>
      <w:r w:rsidRPr="00284C94">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051FF0" w:rsidRPr="00284C94" w:rsidRDefault="00051FF0">
      <w:pPr>
        <w:spacing w:after="0" w:line="264" w:lineRule="auto"/>
        <w:ind w:firstLine="600"/>
        <w:jc w:val="both"/>
        <w:rPr>
          <w:lang w:val="ru-RU"/>
        </w:rPr>
      </w:pPr>
      <w:r w:rsidRPr="00284C94">
        <w:rPr>
          <w:rFonts w:ascii="Times New Roman" w:hAnsi="Times New Roman"/>
          <w:b/>
          <w:i/>
          <w:color w:val="000000"/>
          <w:sz w:val="28"/>
          <w:lang w:val="ru-RU"/>
        </w:rPr>
        <w:t>Практические работы.</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051FF0" w:rsidRPr="00284C94" w:rsidRDefault="00051FF0">
      <w:pPr>
        <w:spacing w:after="0" w:line="264" w:lineRule="auto"/>
        <w:ind w:left="120"/>
        <w:jc w:val="both"/>
        <w:rPr>
          <w:lang w:val="ru-RU"/>
        </w:rPr>
      </w:pPr>
    </w:p>
    <w:p w:rsidR="00051FF0" w:rsidRDefault="00051FF0">
      <w:pPr>
        <w:spacing w:after="0" w:line="264" w:lineRule="auto"/>
        <w:ind w:left="120"/>
        <w:jc w:val="both"/>
      </w:pPr>
      <w:r>
        <w:rPr>
          <w:rFonts w:ascii="Times New Roman" w:hAnsi="Times New Roman"/>
          <w:b/>
          <w:color w:val="000000"/>
          <w:sz w:val="28"/>
        </w:rPr>
        <w:t>6 КЛАСС</w:t>
      </w:r>
    </w:p>
    <w:p w:rsidR="00051FF0" w:rsidRDefault="00051FF0">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051FF0" w:rsidRPr="00284C94" w:rsidRDefault="00051FF0">
      <w:pPr>
        <w:spacing w:after="0" w:line="264" w:lineRule="auto"/>
        <w:ind w:firstLine="600"/>
        <w:jc w:val="both"/>
        <w:rPr>
          <w:lang w:val="ru-RU"/>
        </w:rPr>
      </w:pPr>
      <w:r w:rsidRPr="00284C94">
        <w:rPr>
          <w:rFonts w:ascii="Times New Roman" w:hAnsi="Times New Roman"/>
          <w:b/>
          <w:i/>
          <w:color w:val="000000"/>
          <w:sz w:val="28"/>
          <w:lang w:val="ru-RU"/>
        </w:rPr>
        <w:t>Лабораторные и практические работы.</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Изучение микроскопического строения листа водного растения элодеи.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Изучение строения растительных тканей (использование микропрепаратов).</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Обнаружение неорганических и органических веществ в растении.</w:t>
      </w:r>
    </w:p>
    <w:p w:rsidR="00051FF0" w:rsidRPr="00284C94" w:rsidRDefault="00051FF0">
      <w:pPr>
        <w:spacing w:after="0" w:line="264" w:lineRule="auto"/>
        <w:ind w:firstLine="600"/>
        <w:jc w:val="both"/>
        <w:rPr>
          <w:lang w:val="ru-RU"/>
        </w:rPr>
      </w:pPr>
      <w:r w:rsidRPr="00284C94">
        <w:rPr>
          <w:rFonts w:ascii="Times New Roman" w:hAnsi="Times New Roman"/>
          <w:b/>
          <w:i/>
          <w:color w:val="000000"/>
          <w:sz w:val="28"/>
          <w:lang w:val="ru-RU"/>
        </w:rPr>
        <w:t>Экскурсии или видеоэкскурсии.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Ознакомление в природе с цветковыми растениями.</w:t>
      </w:r>
    </w:p>
    <w:p w:rsidR="00051FF0" w:rsidRDefault="00051FF0">
      <w:pPr>
        <w:numPr>
          <w:ilvl w:val="0"/>
          <w:numId w:val="8"/>
        </w:numPr>
        <w:spacing w:after="0" w:line="264" w:lineRule="auto"/>
        <w:jc w:val="both"/>
      </w:pPr>
      <w:r w:rsidRPr="00284C94">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 xml:space="preserve">Строение семян. Состав и строение семян. </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051FF0" w:rsidRPr="00284C94" w:rsidRDefault="00051FF0">
      <w:pPr>
        <w:spacing w:after="0" w:line="264" w:lineRule="auto"/>
        <w:ind w:firstLine="600"/>
        <w:jc w:val="both"/>
        <w:rPr>
          <w:lang w:val="ru-RU"/>
        </w:rPr>
      </w:pPr>
      <w:r w:rsidRPr="00284C94">
        <w:rPr>
          <w:rFonts w:ascii="Times New Roman" w:hAnsi="Times New Roman"/>
          <w:b/>
          <w:i/>
          <w:color w:val="000000"/>
          <w:sz w:val="28"/>
          <w:lang w:val="ru-RU"/>
        </w:rPr>
        <w:t>Лабораторные и практические работы.</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Изучение микропрепарата клеток корня.</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Изучение микроскопического строения листа (на готовых микропрепаратах).</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Исследование строения корневища, клубня, луковицы.</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Изучение строения цветков.</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 xml:space="preserve">Ознакомление с различными типами соцветий. </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Изучение строения семян двудольных растений.</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Изучение строения семян однодольных растений.</w:t>
      </w:r>
    </w:p>
    <w:p w:rsidR="00051FF0" w:rsidRDefault="00051FF0">
      <w:pPr>
        <w:numPr>
          <w:ilvl w:val="0"/>
          <w:numId w:val="9"/>
        </w:numPr>
        <w:spacing w:after="0" w:line="264" w:lineRule="auto"/>
        <w:jc w:val="both"/>
      </w:pPr>
      <w:r w:rsidRPr="00284C94">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051FF0" w:rsidRDefault="00051FF0">
      <w:pPr>
        <w:spacing w:after="0" w:line="264" w:lineRule="auto"/>
        <w:ind w:firstLine="600"/>
        <w:jc w:val="both"/>
      </w:pPr>
      <w:r>
        <w:rPr>
          <w:rFonts w:ascii="Times New Roman" w:hAnsi="Times New Roman"/>
          <w:b/>
          <w:color w:val="000000"/>
          <w:sz w:val="28"/>
        </w:rPr>
        <w:t>Обмен веществ у растений</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051FF0" w:rsidRPr="00284C94" w:rsidRDefault="00051FF0">
      <w:pPr>
        <w:spacing w:after="0" w:line="264" w:lineRule="auto"/>
        <w:ind w:firstLine="600"/>
        <w:jc w:val="both"/>
        <w:rPr>
          <w:lang w:val="ru-RU"/>
        </w:rPr>
      </w:pPr>
      <w:r w:rsidRPr="00284C94">
        <w:rPr>
          <w:rFonts w:ascii="Times New Roman" w:hAnsi="Times New Roman"/>
          <w:b/>
          <w:color w:val="000000"/>
          <w:sz w:val="28"/>
          <w:lang w:val="ru-RU"/>
        </w:rPr>
        <w:t xml:space="preserve">Питание растения. </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051FF0" w:rsidRPr="00284C94" w:rsidRDefault="00051FF0">
      <w:pPr>
        <w:spacing w:after="0" w:line="264" w:lineRule="auto"/>
        <w:ind w:firstLine="600"/>
        <w:jc w:val="both"/>
        <w:rPr>
          <w:lang w:val="ru-RU"/>
        </w:rPr>
      </w:pPr>
      <w:r w:rsidRPr="00284C94">
        <w:rPr>
          <w:rFonts w:ascii="Times New Roman" w:hAnsi="Times New Roman"/>
          <w:b/>
          <w:color w:val="000000"/>
          <w:sz w:val="28"/>
          <w:lang w:val="ru-RU"/>
        </w:rPr>
        <w:t>Дыхание растения.</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051FF0" w:rsidRPr="00284C94" w:rsidRDefault="00051FF0">
      <w:pPr>
        <w:spacing w:after="0" w:line="264" w:lineRule="auto"/>
        <w:ind w:firstLine="600"/>
        <w:jc w:val="both"/>
        <w:rPr>
          <w:lang w:val="ru-RU"/>
        </w:rPr>
      </w:pPr>
      <w:r w:rsidRPr="00284C94">
        <w:rPr>
          <w:rFonts w:ascii="Times New Roman" w:hAnsi="Times New Roman"/>
          <w:b/>
          <w:color w:val="000000"/>
          <w:sz w:val="28"/>
          <w:lang w:val="ru-RU"/>
        </w:rPr>
        <w:t>Транспорт веществ в растении.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051FF0" w:rsidRPr="00284C94" w:rsidRDefault="00051FF0">
      <w:pPr>
        <w:spacing w:after="0" w:line="264" w:lineRule="auto"/>
        <w:ind w:firstLine="600"/>
        <w:jc w:val="both"/>
        <w:rPr>
          <w:lang w:val="ru-RU"/>
        </w:rPr>
      </w:pPr>
      <w:r w:rsidRPr="00284C94">
        <w:rPr>
          <w:rFonts w:ascii="Times New Roman" w:hAnsi="Times New Roman"/>
          <w:b/>
          <w:color w:val="000000"/>
          <w:sz w:val="28"/>
          <w:lang w:val="ru-RU"/>
        </w:rPr>
        <w:t>Рост и развитие растения.</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051FF0" w:rsidRPr="00284C94" w:rsidRDefault="00051FF0">
      <w:pPr>
        <w:spacing w:after="0" w:line="264" w:lineRule="auto"/>
        <w:ind w:firstLine="600"/>
        <w:jc w:val="both"/>
        <w:rPr>
          <w:lang w:val="ru-RU"/>
        </w:rPr>
      </w:pPr>
      <w:r w:rsidRPr="00284C94">
        <w:rPr>
          <w:rFonts w:ascii="Times New Roman" w:hAnsi="Times New Roman"/>
          <w:b/>
          <w:i/>
          <w:color w:val="000000"/>
          <w:sz w:val="28"/>
          <w:lang w:val="ru-RU"/>
        </w:rPr>
        <w:t>Лабораторные и практические работы.</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 xml:space="preserve">Наблюдение за ростом корня. </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Наблюдение за ростом побега.</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Определение возраста дерева по спилу.</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Выявление передвижения воды и минеральных веществ по древесине.</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Наблюдение процесса выделения кислорода на свету аквариумными растениями.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Изучение роли рыхления для дыхания корней.</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Определение всхожести семян культурных растений и посев их в грунт.</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051FF0" w:rsidRDefault="00051FF0">
      <w:pPr>
        <w:spacing w:after="0" w:line="264" w:lineRule="auto"/>
        <w:ind w:firstLine="600"/>
        <w:jc w:val="both"/>
      </w:pPr>
      <w:r>
        <w:rPr>
          <w:rFonts w:ascii="Times New Roman" w:hAnsi="Times New Roman"/>
          <w:color w:val="000000"/>
          <w:sz w:val="28"/>
        </w:rPr>
        <w:t>Определение условий прорастания семян.</w:t>
      </w:r>
    </w:p>
    <w:p w:rsidR="00051FF0" w:rsidRDefault="00051FF0">
      <w:pPr>
        <w:spacing w:after="0" w:line="264" w:lineRule="auto"/>
        <w:ind w:left="120"/>
        <w:jc w:val="both"/>
      </w:pPr>
    </w:p>
    <w:p w:rsidR="00051FF0" w:rsidRDefault="00051FF0">
      <w:pPr>
        <w:spacing w:after="0" w:line="264" w:lineRule="auto"/>
        <w:ind w:left="120"/>
        <w:jc w:val="both"/>
      </w:pPr>
      <w:r>
        <w:rPr>
          <w:rFonts w:ascii="Times New Roman" w:hAnsi="Times New Roman"/>
          <w:b/>
          <w:color w:val="000000"/>
          <w:sz w:val="28"/>
        </w:rPr>
        <w:t>7 КЛАСС</w:t>
      </w:r>
    </w:p>
    <w:p w:rsidR="00051FF0" w:rsidRDefault="00051FF0">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051FF0" w:rsidRPr="00284C94" w:rsidRDefault="00051FF0">
      <w:pPr>
        <w:spacing w:after="0" w:line="264" w:lineRule="auto"/>
        <w:ind w:firstLine="600"/>
        <w:jc w:val="both"/>
        <w:rPr>
          <w:lang w:val="ru-RU"/>
        </w:rPr>
      </w:pPr>
      <w:r w:rsidRPr="00284C94">
        <w:rPr>
          <w:rFonts w:ascii="Times New Roman" w:hAnsi="Times New Roman"/>
          <w:b/>
          <w:i/>
          <w:color w:val="000000"/>
          <w:sz w:val="28"/>
          <w:lang w:val="ru-RU"/>
        </w:rPr>
        <w:t>Лабораторные и практические работы.</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Изучение строения одноклеточных водорослей (на примере хламидомонады и хлореллы).</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Изучение внешнего строения мхов (на местных видах).</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Изучение внешнего строения папоротника или хвоща.</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 xml:space="preserve">Изучение внешнего строения покрытосеменных растений. </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051FF0" w:rsidRDefault="00051FF0">
      <w:pPr>
        <w:numPr>
          <w:ilvl w:val="0"/>
          <w:numId w:val="11"/>
        </w:numPr>
        <w:spacing w:after="0" w:line="264" w:lineRule="auto"/>
        <w:jc w:val="both"/>
      </w:pPr>
      <w:r w:rsidRPr="00284C94">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051FF0" w:rsidRPr="00284C94" w:rsidRDefault="00051FF0">
      <w:pPr>
        <w:spacing w:after="0" w:line="264" w:lineRule="auto"/>
        <w:ind w:firstLine="600"/>
        <w:jc w:val="both"/>
        <w:rPr>
          <w:lang w:val="ru-RU"/>
        </w:rPr>
      </w:pPr>
      <w:r w:rsidRPr="00284C94">
        <w:rPr>
          <w:rFonts w:ascii="Times New Roman" w:hAnsi="Times New Roman"/>
          <w:b/>
          <w:i/>
          <w:color w:val="000000"/>
          <w:sz w:val="28"/>
          <w:lang w:val="ru-RU"/>
        </w:rPr>
        <w:t>Экскурсии или видеоэкскурсии.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051FF0" w:rsidRDefault="00051FF0">
      <w:pPr>
        <w:numPr>
          <w:ilvl w:val="0"/>
          <w:numId w:val="12"/>
        </w:numPr>
        <w:spacing w:after="0" w:line="264" w:lineRule="auto"/>
        <w:jc w:val="both"/>
      </w:pPr>
      <w:r w:rsidRPr="00284C94">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051FF0" w:rsidRDefault="00051FF0">
      <w:pPr>
        <w:numPr>
          <w:ilvl w:val="0"/>
          <w:numId w:val="13"/>
        </w:numPr>
        <w:spacing w:after="0" w:line="264" w:lineRule="auto"/>
        <w:jc w:val="both"/>
      </w:pPr>
      <w:r>
        <w:rPr>
          <w:rFonts w:ascii="Times New Roman" w:hAnsi="Times New Roman"/>
          <w:b/>
          <w:color w:val="000000"/>
          <w:sz w:val="28"/>
        </w:rPr>
        <w:t>Растения и человек</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051FF0" w:rsidRPr="00284C94" w:rsidRDefault="00051FF0">
      <w:pPr>
        <w:spacing w:after="0" w:line="264" w:lineRule="auto"/>
        <w:ind w:firstLine="600"/>
        <w:jc w:val="both"/>
        <w:rPr>
          <w:lang w:val="ru-RU"/>
        </w:rPr>
      </w:pPr>
      <w:r w:rsidRPr="00284C94">
        <w:rPr>
          <w:rFonts w:ascii="Times New Roman" w:hAnsi="Times New Roman"/>
          <w:b/>
          <w:i/>
          <w:color w:val="000000"/>
          <w:sz w:val="28"/>
          <w:lang w:val="ru-RU"/>
        </w:rPr>
        <w:t>Экскурсии или видеоэкскурсии.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 xml:space="preserve">Изучение сельскохозяйственных растений региона. </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Изучение сорных растений региона.</w:t>
      </w:r>
    </w:p>
    <w:p w:rsidR="00051FF0" w:rsidRDefault="00051FF0">
      <w:pPr>
        <w:numPr>
          <w:ilvl w:val="0"/>
          <w:numId w:val="14"/>
        </w:numPr>
        <w:spacing w:after="0" w:line="264" w:lineRule="auto"/>
        <w:jc w:val="both"/>
      </w:pPr>
      <w:r>
        <w:rPr>
          <w:rFonts w:ascii="Times New Roman" w:hAnsi="Times New Roman"/>
          <w:b/>
          <w:color w:val="000000"/>
          <w:sz w:val="28"/>
        </w:rPr>
        <w:t>Грибы. Лишайники. Бактерии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051FF0" w:rsidRPr="00284C94" w:rsidRDefault="00051FF0">
      <w:pPr>
        <w:spacing w:after="0" w:line="264" w:lineRule="auto"/>
        <w:ind w:firstLine="600"/>
        <w:jc w:val="both"/>
        <w:rPr>
          <w:lang w:val="ru-RU"/>
        </w:rPr>
      </w:pPr>
      <w:r w:rsidRPr="00284C94">
        <w:rPr>
          <w:rFonts w:ascii="Times New Roman" w:hAnsi="Times New Roman"/>
          <w:b/>
          <w:i/>
          <w:color w:val="000000"/>
          <w:sz w:val="28"/>
          <w:lang w:val="ru-RU"/>
        </w:rPr>
        <w:t>Лабораторные и практические работы.</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Изучение строения лишайников.</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Изучение строения бактерий (на готовых микропрепаратах).</w:t>
      </w:r>
      <w:bookmarkStart w:id="3" w:name="_TOC_250010"/>
      <w:bookmarkEnd w:id="3"/>
    </w:p>
    <w:p w:rsidR="00051FF0" w:rsidRPr="00284C94" w:rsidRDefault="00051FF0">
      <w:pPr>
        <w:spacing w:after="0" w:line="264" w:lineRule="auto"/>
        <w:ind w:left="120"/>
        <w:jc w:val="both"/>
        <w:rPr>
          <w:lang w:val="ru-RU"/>
        </w:rPr>
      </w:pPr>
    </w:p>
    <w:p w:rsidR="00051FF0" w:rsidRDefault="00051FF0">
      <w:pPr>
        <w:spacing w:after="0" w:line="264" w:lineRule="auto"/>
        <w:ind w:left="120"/>
        <w:jc w:val="both"/>
      </w:pPr>
      <w:r>
        <w:rPr>
          <w:rFonts w:ascii="Times New Roman" w:hAnsi="Times New Roman"/>
          <w:b/>
          <w:color w:val="000000"/>
          <w:sz w:val="28"/>
        </w:rPr>
        <w:t>8 КЛАСС</w:t>
      </w:r>
    </w:p>
    <w:p w:rsidR="00051FF0" w:rsidRDefault="00051FF0">
      <w:pPr>
        <w:numPr>
          <w:ilvl w:val="0"/>
          <w:numId w:val="15"/>
        </w:numPr>
        <w:spacing w:after="0" w:line="264" w:lineRule="auto"/>
        <w:jc w:val="both"/>
      </w:pPr>
      <w:r>
        <w:rPr>
          <w:rFonts w:ascii="Times New Roman" w:hAnsi="Times New Roman"/>
          <w:b/>
          <w:color w:val="000000"/>
          <w:sz w:val="28"/>
        </w:rPr>
        <w:t>Животный организм</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051FF0" w:rsidRPr="00284C94" w:rsidRDefault="00051FF0">
      <w:pPr>
        <w:spacing w:after="0" w:line="264" w:lineRule="auto"/>
        <w:ind w:firstLine="600"/>
        <w:jc w:val="both"/>
        <w:rPr>
          <w:lang w:val="ru-RU"/>
        </w:rPr>
      </w:pPr>
      <w:r w:rsidRPr="00284C94">
        <w:rPr>
          <w:rFonts w:ascii="Times New Roman" w:hAnsi="Times New Roman"/>
          <w:b/>
          <w:i/>
          <w:color w:val="000000"/>
          <w:sz w:val="28"/>
          <w:lang w:val="ru-RU"/>
        </w:rPr>
        <w:t>Лабораторные и практические работы.</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Исследование под микроскопом готовых микропрепаратов клеток и тканей животных.</w:t>
      </w:r>
    </w:p>
    <w:p w:rsidR="00051FF0" w:rsidRDefault="00051FF0">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051FF0" w:rsidRPr="00284C94" w:rsidRDefault="00051FF0">
      <w:pPr>
        <w:spacing w:after="0" w:line="264" w:lineRule="auto"/>
        <w:ind w:firstLine="600"/>
        <w:jc w:val="both"/>
        <w:rPr>
          <w:lang w:val="ru-RU"/>
        </w:rPr>
      </w:pPr>
      <w:r w:rsidRPr="00284C94">
        <w:rPr>
          <w:rFonts w:ascii="Times New Roman" w:hAnsi="Times New Roman"/>
          <w:b/>
          <w:i/>
          <w:color w:val="000000"/>
          <w:sz w:val="28"/>
          <w:lang w:val="ru-RU"/>
        </w:rPr>
        <w:t>Лабораторные и практические работы.</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 xml:space="preserve">Ознакомление с органами опоры и движения у животных. </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Изучение способов поглощения пищи у животных.</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Изучение способов дыхания у животных.</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Ознакомление с системами органов транспорта веществ у животных.</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Изучение покровов тела у животных.</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Изучение органов чувств у животных.</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 xml:space="preserve">Формирование условных рефлексов у аквариумных рыб. </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Строение яйца и развитие зародыша птицы (курицы).</w:t>
      </w:r>
    </w:p>
    <w:p w:rsidR="00051FF0" w:rsidRDefault="00051FF0">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051FF0" w:rsidRPr="00284C94" w:rsidRDefault="00051FF0">
      <w:pPr>
        <w:spacing w:after="0" w:line="264" w:lineRule="auto"/>
        <w:ind w:firstLine="600"/>
        <w:jc w:val="both"/>
        <w:rPr>
          <w:lang w:val="ru-RU"/>
        </w:rPr>
      </w:pPr>
      <w:r w:rsidRPr="00284C94">
        <w:rPr>
          <w:rFonts w:ascii="Times New Roman" w:hAnsi="Times New Roman"/>
          <w:b/>
          <w:i/>
          <w:color w:val="000000"/>
          <w:sz w:val="28"/>
          <w:lang w:val="ru-RU"/>
        </w:rPr>
        <w:t>Лабораторные и практические работы</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Многообразие простейших (на готовых препаратах).</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Изготовление модели клетки простейшего (амёбы, инфузории-туфельки и другое.).</w:t>
      </w:r>
    </w:p>
    <w:p w:rsidR="00051FF0" w:rsidRPr="00284C94" w:rsidRDefault="00051FF0">
      <w:pPr>
        <w:spacing w:after="0" w:line="264" w:lineRule="auto"/>
        <w:ind w:firstLine="600"/>
        <w:jc w:val="both"/>
        <w:rPr>
          <w:lang w:val="ru-RU"/>
        </w:rPr>
      </w:pPr>
      <w:r w:rsidRPr="00284C94">
        <w:rPr>
          <w:rFonts w:ascii="Times New Roman" w:hAnsi="Times New Roman"/>
          <w:b/>
          <w:color w:val="000000"/>
          <w:sz w:val="28"/>
          <w:lang w:val="ru-RU"/>
        </w:rPr>
        <w:t>Многоклеточные животные. Кишечнополостные</w:t>
      </w:r>
      <w:r w:rsidRPr="00284C94">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051FF0" w:rsidRPr="00284C94" w:rsidRDefault="00051FF0">
      <w:pPr>
        <w:spacing w:after="0" w:line="264" w:lineRule="auto"/>
        <w:ind w:firstLine="600"/>
        <w:jc w:val="both"/>
        <w:rPr>
          <w:lang w:val="ru-RU"/>
        </w:rPr>
      </w:pPr>
      <w:r w:rsidRPr="00284C94">
        <w:rPr>
          <w:rFonts w:ascii="Times New Roman" w:hAnsi="Times New Roman"/>
          <w:b/>
          <w:i/>
          <w:color w:val="000000"/>
          <w:sz w:val="28"/>
          <w:lang w:val="ru-RU"/>
        </w:rPr>
        <w:t>Лабораторные и практические работы.</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Исследование строения пресноводной гидры и её передвижения (школьный аквариум).</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Исследование питания гидры дафниями и циклопами (школьный аквариум).</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Изготовление модели пресноводной гидры.</w:t>
      </w:r>
    </w:p>
    <w:p w:rsidR="00051FF0" w:rsidRPr="00284C94" w:rsidRDefault="00051FF0">
      <w:pPr>
        <w:spacing w:after="0" w:line="264" w:lineRule="auto"/>
        <w:ind w:firstLine="600"/>
        <w:jc w:val="both"/>
        <w:rPr>
          <w:lang w:val="ru-RU"/>
        </w:rPr>
      </w:pPr>
      <w:r w:rsidRPr="00284C94">
        <w:rPr>
          <w:rFonts w:ascii="Times New Roman" w:hAnsi="Times New Roman"/>
          <w:b/>
          <w:color w:val="000000"/>
          <w:sz w:val="28"/>
          <w:lang w:val="ru-RU"/>
        </w:rPr>
        <w:t>Плоские, круглые, кольчатые черви.</w:t>
      </w:r>
      <w:r w:rsidRPr="00284C94">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051FF0" w:rsidRPr="00284C94" w:rsidRDefault="00051FF0">
      <w:pPr>
        <w:spacing w:after="0" w:line="264" w:lineRule="auto"/>
        <w:ind w:firstLine="600"/>
        <w:jc w:val="both"/>
        <w:rPr>
          <w:lang w:val="ru-RU"/>
        </w:rPr>
      </w:pPr>
      <w:r w:rsidRPr="00284C94">
        <w:rPr>
          <w:rFonts w:ascii="Times New Roman" w:hAnsi="Times New Roman"/>
          <w:b/>
          <w:i/>
          <w:color w:val="000000"/>
          <w:sz w:val="28"/>
          <w:lang w:val="ru-RU"/>
        </w:rPr>
        <w:t>Лабораторные и практические работы.</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Исследование внешнего строения дождевого червя. Наблюдение за реакцией дождевого червя на раздражители.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051FF0" w:rsidRPr="00284C94" w:rsidRDefault="00051FF0">
      <w:pPr>
        <w:spacing w:after="0" w:line="264" w:lineRule="auto"/>
        <w:ind w:firstLine="600"/>
        <w:jc w:val="both"/>
        <w:rPr>
          <w:lang w:val="ru-RU"/>
        </w:rPr>
      </w:pPr>
      <w:r w:rsidRPr="00284C94">
        <w:rPr>
          <w:rFonts w:ascii="Times New Roman" w:hAnsi="Times New Roman"/>
          <w:b/>
          <w:color w:val="000000"/>
          <w:sz w:val="28"/>
          <w:lang w:val="ru-RU"/>
        </w:rPr>
        <w:t>Членистоногие.</w:t>
      </w:r>
      <w:r w:rsidRPr="00284C94">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Ракообразные. Особенности строения и жизнедеятельности.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Значение ракообразных в природе и жизни человека.</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051FF0" w:rsidRPr="00284C94" w:rsidRDefault="00051FF0">
      <w:pPr>
        <w:spacing w:after="0" w:line="264" w:lineRule="auto"/>
        <w:ind w:firstLine="600"/>
        <w:jc w:val="both"/>
        <w:rPr>
          <w:lang w:val="ru-RU"/>
        </w:rPr>
      </w:pPr>
      <w:r w:rsidRPr="00284C94">
        <w:rPr>
          <w:rFonts w:ascii="Times New Roman" w:hAnsi="Times New Roman"/>
          <w:b/>
          <w:i/>
          <w:color w:val="000000"/>
          <w:sz w:val="28"/>
          <w:lang w:val="ru-RU"/>
        </w:rPr>
        <w:t>Лабораторные и практические работы.</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Ознакомление с различными типами развития насекомых (на примере коллекций).</w:t>
      </w:r>
    </w:p>
    <w:p w:rsidR="00051FF0" w:rsidRPr="00284C94" w:rsidRDefault="00051FF0">
      <w:pPr>
        <w:spacing w:after="0" w:line="264" w:lineRule="auto"/>
        <w:ind w:firstLine="600"/>
        <w:jc w:val="both"/>
        <w:rPr>
          <w:lang w:val="ru-RU"/>
        </w:rPr>
      </w:pPr>
      <w:r w:rsidRPr="00284C94">
        <w:rPr>
          <w:rFonts w:ascii="Times New Roman" w:hAnsi="Times New Roman"/>
          <w:b/>
          <w:color w:val="000000"/>
          <w:sz w:val="28"/>
          <w:lang w:val="ru-RU"/>
        </w:rPr>
        <w:t>Моллюски</w:t>
      </w:r>
      <w:r w:rsidRPr="00284C94">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051FF0" w:rsidRPr="00284C94" w:rsidRDefault="00051FF0">
      <w:pPr>
        <w:spacing w:after="0" w:line="264" w:lineRule="auto"/>
        <w:ind w:firstLine="600"/>
        <w:jc w:val="both"/>
        <w:rPr>
          <w:lang w:val="ru-RU"/>
        </w:rPr>
      </w:pPr>
      <w:r w:rsidRPr="00284C94">
        <w:rPr>
          <w:rFonts w:ascii="Times New Roman" w:hAnsi="Times New Roman"/>
          <w:b/>
          <w:i/>
          <w:color w:val="000000"/>
          <w:sz w:val="28"/>
          <w:lang w:val="ru-RU"/>
        </w:rPr>
        <w:t>Лабораторные и практические работы.</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051FF0" w:rsidRPr="00284C94" w:rsidRDefault="00051FF0">
      <w:pPr>
        <w:spacing w:after="0" w:line="264" w:lineRule="auto"/>
        <w:ind w:firstLine="600"/>
        <w:jc w:val="both"/>
        <w:rPr>
          <w:lang w:val="ru-RU"/>
        </w:rPr>
      </w:pPr>
      <w:r w:rsidRPr="00284C94">
        <w:rPr>
          <w:rFonts w:ascii="Times New Roman" w:hAnsi="Times New Roman"/>
          <w:b/>
          <w:color w:val="000000"/>
          <w:sz w:val="28"/>
          <w:lang w:val="ru-RU"/>
        </w:rPr>
        <w:t>Хордовые.</w:t>
      </w:r>
      <w:r w:rsidRPr="00284C94">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051FF0" w:rsidRPr="00284C94" w:rsidRDefault="00051FF0">
      <w:pPr>
        <w:spacing w:after="0" w:line="264" w:lineRule="auto"/>
        <w:ind w:firstLine="600"/>
        <w:jc w:val="both"/>
        <w:rPr>
          <w:lang w:val="ru-RU"/>
        </w:rPr>
      </w:pPr>
      <w:r w:rsidRPr="00284C94">
        <w:rPr>
          <w:rFonts w:ascii="Times New Roman" w:hAnsi="Times New Roman"/>
          <w:b/>
          <w:color w:val="000000"/>
          <w:sz w:val="28"/>
          <w:lang w:val="ru-RU"/>
        </w:rPr>
        <w:t>Рыбы</w:t>
      </w:r>
      <w:r w:rsidRPr="00284C94">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051FF0" w:rsidRPr="00284C94" w:rsidRDefault="00051FF0">
      <w:pPr>
        <w:spacing w:after="0" w:line="264" w:lineRule="auto"/>
        <w:ind w:firstLine="600"/>
        <w:jc w:val="both"/>
        <w:rPr>
          <w:lang w:val="ru-RU"/>
        </w:rPr>
      </w:pPr>
      <w:r w:rsidRPr="00284C94">
        <w:rPr>
          <w:rFonts w:ascii="Times New Roman" w:hAnsi="Times New Roman"/>
          <w:b/>
          <w:i/>
          <w:color w:val="000000"/>
          <w:sz w:val="28"/>
          <w:lang w:val="ru-RU"/>
        </w:rPr>
        <w:t>Лабораторные и практические работы.</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Исследование внутреннего строения рыбы (на примере готового влажного препарата).</w:t>
      </w:r>
    </w:p>
    <w:p w:rsidR="00051FF0" w:rsidRPr="00284C94" w:rsidRDefault="00051FF0">
      <w:pPr>
        <w:spacing w:after="0" w:line="264" w:lineRule="auto"/>
        <w:ind w:firstLine="600"/>
        <w:jc w:val="both"/>
        <w:rPr>
          <w:lang w:val="ru-RU"/>
        </w:rPr>
      </w:pPr>
      <w:r w:rsidRPr="00284C94">
        <w:rPr>
          <w:rFonts w:ascii="Times New Roman" w:hAnsi="Times New Roman"/>
          <w:b/>
          <w:color w:val="000000"/>
          <w:sz w:val="28"/>
          <w:lang w:val="ru-RU"/>
        </w:rPr>
        <w:t>Земноводные</w:t>
      </w:r>
      <w:r w:rsidRPr="00284C94">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051FF0" w:rsidRPr="00284C94" w:rsidRDefault="00051FF0">
      <w:pPr>
        <w:spacing w:after="0" w:line="264" w:lineRule="auto"/>
        <w:ind w:firstLine="600"/>
        <w:jc w:val="both"/>
        <w:rPr>
          <w:lang w:val="ru-RU"/>
        </w:rPr>
      </w:pPr>
      <w:r w:rsidRPr="00284C94">
        <w:rPr>
          <w:rFonts w:ascii="Times New Roman" w:hAnsi="Times New Roman"/>
          <w:b/>
          <w:color w:val="000000"/>
          <w:sz w:val="28"/>
          <w:lang w:val="ru-RU"/>
        </w:rPr>
        <w:t>Пресмыкающиеся</w:t>
      </w:r>
      <w:r w:rsidRPr="00284C94">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051FF0" w:rsidRPr="00284C94" w:rsidRDefault="00051FF0">
      <w:pPr>
        <w:spacing w:after="0" w:line="264" w:lineRule="auto"/>
        <w:ind w:firstLine="600"/>
        <w:jc w:val="both"/>
        <w:rPr>
          <w:lang w:val="ru-RU"/>
        </w:rPr>
      </w:pPr>
      <w:r w:rsidRPr="00284C94">
        <w:rPr>
          <w:rFonts w:ascii="Times New Roman" w:hAnsi="Times New Roman"/>
          <w:b/>
          <w:color w:val="000000"/>
          <w:sz w:val="28"/>
          <w:lang w:val="ru-RU"/>
        </w:rPr>
        <w:t>Птицы</w:t>
      </w:r>
      <w:r w:rsidRPr="00284C94">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051FF0" w:rsidRPr="00284C94" w:rsidRDefault="00051FF0">
      <w:pPr>
        <w:spacing w:after="0" w:line="264" w:lineRule="auto"/>
        <w:ind w:firstLine="600"/>
        <w:jc w:val="both"/>
        <w:rPr>
          <w:lang w:val="ru-RU"/>
        </w:rPr>
      </w:pPr>
      <w:r w:rsidRPr="00284C94">
        <w:rPr>
          <w:rFonts w:ascii="Times New Roman" w:hAnsi="Times New Roman"/>
          <w:b/>
          <w:i/>
          <w:color w:val="000000"/>
          <w:sz w:val="28"/>
          <w:lang w:val="ru-RU"/>
        </w:rPr>
        <w:t>Лабораторные и практические работы.</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Исследование особенностей скелета птицы.</w:t>
      </w:r>
    </w:p>
    <w:p w:rsidR="00051FF0" w:rsidRPr="00284C94" w:rsidRDefault="00051FF0">
      <w:pPr>
        <w:spacing w:after="0" w:line="264" w:lineRule="auto"/>
        <w:ind w:firstLine="600"/>
        <w:jc w:val="both"/>
        <w:rPr>
          <w:lang w:val="ru-RU"/>
        </w:rPr>
      </w:pPr>
      <w:r w:rsidRPr="00284C94">
        <w:rPr>
          <w:rFonts w:ascii="Times New Roman" w:hAnsi="Times New Roman"/>
          <w:b/>
          <w:color w:val="000000"/>
          <w:sz w:val="28"/>
          <w:lang w:val="ru-RU"/>
        </w:rPr>
        <w:t>Млекопитающие.</w:t>
      </w:r>
      <w:r w:rsidRPr="00284C94">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051FF0" w:rsidRPr="00284C94" w:rsidRDefault="00051FF0">
      <w:pPr>
        <w:spacing w:after="0" w:line="264" w:lineRule="auto"/>
        <w:ind w:firstLine="600"/>
        <w:jc w:val="both"/>
        <w:rPr>
          <w:lang w:val="ru-RU"/>
        </w:rPr>
      </w:pPr>
      <w:r w:rsidRPr="00284C94">
        <w:rPr>
          <w:rFonts w:ascii="Times New Roman" w:hAnsi="Times New Roman"/>
          <w:b/>
          <w:i/>
          <w:color w:val="000000"/>
          <w:sz w:val="28"/>
          <w:lang w:val="ru-RU"/>
        </w:rPr>
        <w:t>Лабораторные и практические работы.</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Исследование особенностей скелета млекопитающих.</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Исследование особенностей зубной системы млекопитающих.</w:t>
      </w:r>
    </w:p>
    <w:p w:rsidR="00051FF0" w:rsidRDefault="00051FF0">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051FF0" w:rsidRPr="00284C94" w:rsidRDefault="00051FF0">
      <w:pPr>
        <w:spacing w:after="0" w:line="264" w:lineRule="auto"/>
        <w:ind w:firstLine="600"/>
        <w:jc w:val="both"/>
        <w:rPr>
          <w:lang w:val="ru-RU"/>
        </w:rPr>
      </w:pPr>
      <w:r w:rsidRPr="00284C94">
        <w:rPr>
          <w:rFonts w:ascii="Times New Roman" w:hAnsi="Times New Roman"/>
          <w:b/>
          <w:i/>
          <w:color w:val="000000"/>
          <w:sz w:val="28"/>
          <w:lang w:val="ru-RU"/>
        </w:rPr>
        <w:t>Лабораторные и практические работы.</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Исследование ископаемых остатков вымерших животных.</w:t>
      </w:r>
    </w:p>
    <w:p w:rsidR="00051FF0" w:rsidRDefault="00051FF0">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051FF0" w:rsidRDefault="00051FF0">
      <w:pPr>
        <w:spacing w:after="0" w:line="264" w:lineRule="auto"/>
        <w:ind w:firstLine="600"/>
        <w:jc w:val="both"/>
      </w:pPr>
      <w:r w:rsidRPr="00284C94">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051FF0" w:rsidRDefault="00051FF0">
      <w:pPr>
        <w:numPr>
          <w:ilvl w:val="0"/>
          <w:numId w:val="20"/>
        </w:numPr>
        <w:spacing w:after="0" w:line="264" w:lineRule="auto"/>
        <w:jc w:val="both"/>
      </w:pPr>
      <w:r>
        <w:rPr>
          <w:rFonts w:ascii="Times New Roman" w:hAnsi="Times New Roman"/>
          <w:b/>
          <w:color w:val="000000"/>
          <w:sz w:val="28"/>
        </w:rPr>
        <w:t>Животные и человек</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051FF0" w:rsidRDefault="00051FF0">
      <w:pPr>
        <w:spacing w:after="0" w:line="264" w:lineRule="auto"/>
        <w:ind w:firstLine="600"/>
        <w:jc w:val="both"/>
      </w:pPr>
      <w:r w:rsidRPr="00284C94">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051FF0" w:rsidRDefault="00051FF0">
      <w:pPr>
        <w:spacing w:after="0" w:line="264" w:lineRule="auto"/>
        <w:ind w:left="120"/>
        <w:jc w:val="both"/>
      </w:pPr>
    </w:p>
    <w:p w:rsidR="00051FF0" w:rsidRDefault="00051FF0">
      <w:pPr>
        <w:spacing w:after="0" w:line="264" w:lineRule="auto"/>
        <w:ind w:left="120"/>
        <w:jc w:val="both"/>
      </w:pPr>
      <w:r>
        <w:rPr>
          <w:rFonts w:ascii="Times New Roman" w:hAnsi="Times New Roman"/>
          <w:b/>
          <w:color w:val="000000"/>
          <w:sz w:val="28"/>
        </w:rPr>
        <w:t>9 КЛАСС</w:t>
      </w:r>
    </w:p>
    <w:p w:rsidR="00051FF0" w:rsidRDefault="00051FF0">
      <w:pPr>
        <w:numPr>
          <w:ilvl w:val="0"/>
          <w:numId w:val="21"/>
        </w:numPr>
        <w:spacing w:after="0" w:line="264" w:lineRule="auto"/>
        <w:jc w:val="both"/>
      </w:pPr>
      <w:r>
        <w:rPr>
          <w:rFonts w:ascii="Times New Roman" w:hAnsi="Times New Roman"/>
          <w:b/>
          <w:color w:val="000000"/>
          <w:sz w:val="28"/>
        </w:rPr>
        <w:t>Человек – биосоциальный вид</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051FF0" w:rsidRDefault="00051FF0">
      <w:pPr>
        <w:spacing w:after="0" w:line="264" w:lineRule="auto"/>
        <w:ind w:firstLine="600"/>
        <w:jc w:val="both"/>
      </w:pPr>
      <w:r w:rsidRPr="00284C94">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051FF0" w:rsidRDefault="00051FF0">
      <w:pPr>
        <w:numPr>
          <w:ilvl w:val="0"/>
          <w:numId w:val="22"/>
        </w:numPr>
        <w:spacing w:after="0" w:line="264" w:lineRule="auto"/>
        <w:jc w:val="both"/>
      </w:pPr>
      <w:r>
        <w:rPr>
          <w:rFonts w:ascii="Times New Roman" w:hAnsi="Times New Roman"/>
          <w:b/>
          <w:color w:val="000000"/>
          <w:sz w:val="28"/>
        </w:rPr>
        <w:t>Структура организма человека</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051FF0" w:rsidRPr="00284C94" w:rsidRDefault="00051FF0">
      <w:pPr>
        <w:spacing w:after="0" w:line="264" w:lineRule="auto"/>
        <w:ind w:firstLine="600"/>
        <w:jc w:val="both"/>
        <w:rPr>
          <w:lang w:val="ru-RU"/>
        </w:rPr>
      </w:pPr>
      <w:r w:rsidRPr="00284C94">
        <w:rPr>
          <w:rFonts w:ascii="Times New Roman" w:hAnsi="Times New Roman"/>
          <w:b/>
          <w:i/>
          <w:color w:val="000000"/>
          <w:sz w:val="28"/>
          <w:lang w:val="ru-RU"/>
        </w:rPr>
        <w:t>Лабораторные и практические работы.</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Изучение микроскопического строения тканей (на готовых микропрепаратах).</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Распознавание органов и систем органов человека (по таблицам).</w:t>
      </w:r>
    </w:p>
    <w:p w:rsidR="00051FF0" w:rsidRDefault="00051FF0">
      <w:pPr>
        <w:numPr>
          <w:ilvl w:val="0"/>
          <w:numId w:val="23"/>
        </w:numPr>
        <w:spacing w:after="0" w:line="264" w:lineRule="auto"/>
        <w:jc w:val="both"/>
      </w:pPr>
      <w:r>
        <w:rPr>
          <w:rFonts w:ascii="Times New Roman" w:hAnsi="Times New Roman"/>
          <w:b/>
          <w:color w:val="000000"/>
          <w:sz w:val="28"/>
        </w:rPr>
        <w:t>Нейрогуморальная регуляция</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051FF0" w:rsidRPr="00284C94" w:rsidRDefault="00051FF0">
      <w:pPr>
        <w:spacing w:after="0" w:line="264" w:lineRule="auto"/>
        <w:ind w:firstLine="600"/>
        <w:jc w:val="both"/>
        <w:rPr>
          <w:lang w:val="ru-RU"/>
        </w:rPr>
      </w:pPr>
      <w:r w:rsidRPr="00284C94">
        <w:rPr>
          <w:rFonts w:ascii="Times New Roman" w:hAnsi="Times New Roman"/>
          <w:b/>
          <w:i/>
          <w:color w:val="000000"/>
          <w:sz w:val="28"/>
          <w:lang w:val="ru-RU"/>
        </w:rPr>
        <w:t>Лабораторные и практические работы.</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Изучение головного мозга человека (по муляжам).</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Изучение изменения размера зрачка в зависимости от освещённости.</w:t>
      </w:r>
    </w:p>
    <w:p w:rsidR="00051FF0" w:rsidRDefault="00051FF0">
      <w:pPr>
        <w:numPr>
          <w:ilvl w:val="0"/>
          <w:numId w:val="24"/>
        </w:numPr>
        <w:spacing w:after="0" w:line="264" w:lineRule="auto"/>
        <w:jc w:val="both"/>
      </w:pPr>
      <w:r>
        <w:rPr>
          <w:rFonts w:ascii="Times New Roman" w:hAnsi="Times New Roman"/>
          <w:b/>
          <w:color w:val="000000"/>
          <w:sz w:val="28"/>
        </w:rPr>
        <w:t>Опора и движение</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051FF0" w:rsidRPr="00284C94" w:rsidRDefault="00051FF0">
      <w:pPr>
        <w:spacing w:after="0" w:line="264" w:lineRule="auto"/>
        <w:ind w:firstLine="600"/>
        <w:jc w:val="both"/>
        <w:rPr>
          <w:lang w:val="ru-RU"/>
        </w:rPr>
      </w:pPr>
      <w:r w:rsidRPr="00284C94">
        <w:rPr>
          <w:rFonts w:ascii="Times New Roman" w:hAnsi="Times New Roman"/>
          <w:b/>
          <w:i/>
          <w:color w:val="000000"/>
          <w:sz w:val="28"/>
          <w:lang w:val="ru-RU"/>
        </w:rPr>
        <w:t>Лабораторные и практические работы.</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Исследование свойств кости.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Изучение строения костей (на муляжах).</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 xml:space="preserve">Изучение строения позвонков (на муляжах). </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Определение гибкости позвоночника.</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Измерение массы и роста своего организма.</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Изучение влияния статической и динамической нагрузки на утомление мышц.</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Выявление нарушения осанки.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Определение признаков плоскостопия.</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Оказание первой помощи при повреждении скелета и мышц.</w:t>
      </w:r>
    </w:p>
    <w:p w:rsidR="00051FF0" w:rsidRDefault="00051FF0">
      <w:pPr>
        <w:numPr>
          <w:ilvl w:val="0"/>
          <w:numId w:val="25"/>
        </w:numPr>
        <w:spacing w:after="0" w:line="264" w:lineRule="auto"/>
        <w:jc w:val="both"/>
      </w:pPr>
      <w:r>
        <w:rPr>
          <w:rFonts w:ascii="Times New Roman" w:hAnsi="Times New Roman"/>
          <w:b/>
          <w:color w:val="000000"/>
          <w:sz w:val="28"/>
        </w:rPr>
        <w:t>Внутренняя среда организма</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051FF0" w:rsidRPr="00284C94" w:rsidRDefault="00051FF0">
      <w:pPr>
        <w:spacing w:after="0" w:line="264" w:lineRule="auto"/>
        <w:ind w:firstLine="600"/>
        <w:jc w:val="both"/>
        <w:rPr>
          <w:lang w:val="ru-RU"/>
        </w:rPr>
      </w:pPr>
      <w:r w:rsidRPr="00284C94">
        <w:rPr>
          <w:rFonts w:ascii="Times New Roman" w:hAnsi="Times New Roman"/>
          <w:b/>
          <w:i/>
          <w:color w:val="000000"/>
          <w:sz w:val="28"/>
          <w:lang w:val="ru-RU"/>
        </w:rPr>
        <w:t>Лабораторные и практические работы.</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051FF0" w:rsidRDefault="00051FF0">
      <w:pPr>
        <w:numPr>
          <w:ilvl w:val="0"/>
          <w:numId w:val="26"/>
        </w:numPr>
        <w:spacing w:after="0" w:line="264" w:lineRule="auto"/>
        <w:jc w:val="both"/>
      </w:pPr>
      <w:r>
        <w:rPr>
          <w:rFonts w:ascii="Times New Roman" w:hAnsi="Times New Roman"/>
          <w:b/>
          <w:color w:val="000000"/>
          <w:sz w:val="28"/>
        </w:rPr>
        <w:t>Кровообращение</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051FF0" w:rsidRPr="00284C94" w:rsidRDefault="00051FF0">
      <w:pPr>
        <w:spacing w:after="0" w:line="264" w:lineRule="auto"/>
        <w:ind w:firstLine="600"/>
        <w:jc w:val="both"/>
        <w:rPr>
          <w:lang w:val="ru-RU"/>
        </w:rPr>
      </w:pPr>
      <w:r w:rsidRPr="00284C94">
        <w:rPr>
          <w:rFonts w:ascii="Times New Roman" w:hAnsi="Times New Roman"/>
          <w:b/>
          <w:i/>
          <w:color w:val="000000"/>
          <w:sz w:val="28"/>
          <w:lang w:val="ru-RU"/>
        </w:rPr>
        <w:t>Лабораторные и практические работы.</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Измерение кровяного давления.</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051FF0" w:rsidRDefault="00051FF0">
      <w:pPr>
        <w:spacing w:after="0" w:line="264" w:lineRule="auto"/>
        <w:ind w:firstLine="600"/>
        <w:jc w:val="both"/>
      </w:pPr>
      <w:r>
        <w:rPr>
          <w:rFonts w:ascii="Times New Roman" w:hAnsi="Times New Roman"/>
          <w:color w:val="000000"/>
          <w:sz w:val="28"/>
        </w:rPr>
        <w:t>Первая помощь при кровотечениях.</w:t>
      </w:r>
    </w:p>
    <w:p w:rsidR="00051FF0" w:rsidRDefault="00051FF0">
      <w:pPr>
        <w:numPr>
          <w:ilvl w:val="0"/>
          <w:numId w:val="27"/>
        </w:numPr>
        <w:spacing w:after="0" w:line="264" w:lineRule="auto"/>
        <w:jc w:val="both"/>
      </w:pPr>
      <w:r>
        <w:rPr>
          <w:rFonts w:ascii="Times New Roman" w:hAnsi="Times New Roman"/>
          <w:b/>
          <w:color w:val="000000"/>
          <w:sz w:val="28"/>
        </w:rPr>
        <w:t>Дыхание</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051FF0" w:rsidRPr="00284C94" w:rsidRDefault="00051FF0">
      <w:pPr>
        <w:spacing w:after="0" w:line="264" w:lineRule="auto"/>
        <w:ind w:firstLine="600"/>
        <w:jc w:val="both"/>
        <w:rPr>
          <w:lang w:val="ru-RU"/>
        </w:rPr>
      </w:pPr>
      <w:r w:rsidRPr="00284C94">
        <w:rPr>
          <w:rFonts w:ascii="Times New Roman" w:hAnsi="Times New Roman"/>
          <w:b/>
          <w:i/>
          <w:color w:val="000000"/>
          <w:sz w:val="28"/>
          <w:lang w:val="ru-RU"/>
        </w:rPr>
        <w:t>Лабораторные и практические работы.</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 xml:space="preserve">Измерение обхвата грудной клетки в состоянии вдоха и выдоха. </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Определение частоты дыхания. Влияние различных факторов на частоту дыхания.</w:t>
      </w:r>
    </w:p>
    <w:p w:rsidR="00051FF0" w:rsidRDefault="00051FF0">
      <w:pPr>
        <w:numPr>
          <w:ilvl w:val="0"/>
          <w:numId w:val="28"/>
        </w:numPr>
        <w:spacing w:after="0" w:line="264" w:lineRule="auto"/>
        <w:jc w:val="both"/>
      </w:pPr>
      <w:r>
        <w:rPr>
          <w:rFonts w:ascii="Times New Roman" w:hAnsi="Times New Roman"/>
          <w:b/>
          <w:color w:val="000000"/>
          <w:sz w:val="28"/>
        </w:rPr>
        <w:t>Питание и пищеварение</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051FF0" w:rsidRPr="00284C94" w:rsidRDefault="00051FF0">
      <w:pPr>
        <w:spacing w:after="0" w:line="264" w:lineRule="auto"/>
        <w:ind w:firstLine="600"/>
        <w:jc w:val="both"/>
        <w:rPr>
          <w:lang w:val="ru-RU"/>
        </w:rPr>
      </w:pPr>
      <w:r w:rsidRPr="00284C94">
        <w:rPr>
          <w:rFonts w:ascii="Times New Roman" w:hAnsi="Times New Roman"/>
          <w:b/>
          <w:i/>
          <w:color w:val="000000"/>
          <w:sz w:val="28"/>
          <w:lang w:val="ru-RU"/>
        </w:rPr>
        <w:t>Лабораторные и практические работы.</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Исследование действия ферментов слюны на крахмал.</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Наблюдение действия желудочного сока на белки.</w:t>
      </w:r>
    </w:p>
    <w:p w:rsidR="00051FF0" w:rsidRDefault="00051FF0">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051FF0" w:rsidRPr="00284C94" w:rsidRDefault="00051FF0">
      <w:pPr>
        <w:spacing w:after="0" w:line="264" w:lineRule="auto"/>
        <w:ind w:firstLine="600"/>
        <w:jc w:val="both"/>
        <w:rPr>
          <w:lang w:val="ru-RU"/>
        </w:rPr>
      </w:pPr>
      <w:r w:rsidRPr="00284C94">
        <w:rPr>
          <w:rFonts w:ascii="Times New Roman" w:hAnsi="Times New Roman"/>
          <w:b/>
          <w:i/>
          <w:color w:val="000000"/>
          <w:sz w:val="28"/>
          <w:lang w:val="ru-RU"/>
        </w:rPr>
        <w:t>Лабораторные и практические работы.</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Исследование состава продуктов питания.</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Составление меню в зависимости от калорийности пищи.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Способы сохранения витаминов в пищевых продуктах.</w:t>
      </w:r>
    </w:p>
    <w:p w:rsidR="00051FF0" w:rsidRDefault="00051FF0">
      <w:pPr>
        <w:numPr>
          <w:ilvl w:val="0"/>
          <w:numId w:val="30"/>
        </w:numPr>
        <w:spacing w:after="0" w:line="264" w:lineRule="auto"/>
        <w:jc w:val="both"/>
      </w:pPr>
      <w:r>
        <w:rPr>
          <w:rFonts w:ascii="Times New Roman" w:hAnsi="Times New Roman"/>
          <w:b/>
          <w:color w:val="000000"/>
          <w:sz w:val="28"/>
        </w:rPr>
        <w:t>Кожа</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051FF0" w:rsidRPr="00284C94" w:rsidRDefault="00051FF0">
      <w:pPr>
        <w:spacing w:after="0" w:line="264" w:lineRule="auto"/>
        <w:ind w:firstLine="600"/>
        <w:jc w:val="both"/>
        <w:rPr>
          <w:lang w:val="ru-RU"/>
        </w:rPr>
      </w:pPr>
      <w:r w:rsidRPr="00284C94">
        <w:rPr>
          <w:rFonts w:ascii="Times New Roman" w:hAnsi="Times New Roman"/>
          <w:b/>
          <w:i/>
          <w:color w:val="000000"/>
          <w:sz w:val="28"/>
          <w:lang w:val="ru-RU"/>
        </w:rPr>
        <w:t>Лабораторные и практические работы.</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Исследование с помощью лупы тыльной и ладонной стороны кисти.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Определение жирности различных участков кожи лица.</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Описание мер по уходу за кожей лица и волосами в зависимости от типа кожи.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Описание основных гигиенических требований к одежде и обуви.</w:t>
      </w:r>
    </w:p>
    <w:p w:rsidR="00051FF0" w:rsidRDefault="00051FF0">
      <w:pPr>
        <w:numPr>
          <w:ilvl w:val="0"/>
          <w:numId w:val="31"/>
        </w:numPr>
        <w:spacing w:after="0" w:line="264" w:lineRule="auto"/>
        <w:jc w:val="both"/>
      </w:pPr>
      <w:r>
        <w:rPr>
          <w:rFonts w:ascii="Times New Roman" w:hAnsi="Times New Roman"/>
          <w:b/>
          <w:color w:val="000000"/>
          <w:sz w:val="28"/>
        </w:rPr>
        <w:t>Выделение</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051FF0" w:rsidRPr="00284C94" w:rsidRDefault="00051FF0">
      <w:pPr>
        <w:spacing w:after="0" w:line="264" w:lineRule="auto"/>
        <w:ind w:firstLine="600"/>
        <w:jc w:val="both"/>
        <w:rPr>
          <w:lang w:val="ru-RU"/>
        </w:rPr>
      </w:pPr>
      <w:r w:rsidRPr="00284C94">
        <w:rPr>
          <w:rFonts w:ascii="Times New Roman" w:hAnsi="Times New Roman"/>
          <w:b/>
          <w:i/>
          <w:color w:val="000000"/>
          <w:sz w:val="28"/>
          <w:lang w:val="ru-RU"/>
        </w:rPr>
        <w:t>Лабораторные и практические работы.</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 xml:space="preserve">Определение местоположения почек (на муляже). </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Описание мер профилактики болезней почек.</w:t>
      </w:r>
    </w:p>
    <w:p w:rsidR="00051FF0" w:rsidRDefault="00051FF0">
      <w:pPr>
        <w:numPr>
          <w:ilvl w:val="0"/>
          <w:numId w:val="32"/>
        </w:numPr>
        <w:spacing w:after="0" w:line="264" w:lineRule="auto"/>
        <w:jc w:val="both"/>
      </w:pPr>
      <w:r>
        <w:rPr>
          <w:rFonts w:ascii="Times New Roman" w:hAnsi="Times New Roman"/>
          <w:b/>
          <w:color w:val="000000"/>
          <w:sz w:val="28"/>
        </w:rPr>
        <w:t>Размножение и развитие</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051FF0" w:rsidRPr="00284C94" w:rsidRDefault="00051FF0">
      <w:pPr>
        <w:spacing w:after="0" w:line="264" w:lineRule="auto"/>
        <w:ind w:firstLine="600"/>
        <w:jc w:val="both"/>
        <w:rPr>
          <w:lang w:val="ru-RU"/>
        </w:rPr>
      </w:pPr>
      <w:r w:rsidRPr="00284C94">
        <w:rPr>
          <w:rFonts w:ascii="Times New Roman" w:hAnsi="Times New Roman"/>
          <w:b/>
          <w:i/>
          <w:color w:val="000000"/>
          <w:sz w:val="28"/>
          <w:lang w:val="ru-RU"/>
        </w:rPr>
        <w:t>Лабораторные и практические работы.</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051FF0" w:rsidRDefault="00051FF0">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051FF0" w:rsidRPr="00284C94" w:rsidRDefault="00051FF0">
      <w:pPr>
        <w:spacing w:after="0" w:line="264" w:lineRule="auto"/>
        <w:ind w:firstLine="600"/>
        <w:jc w:val="both"/>
        <w:rPr>
          <w:lang w:val="ru-RU"/>
        </w:rPr>
      </w:pPr>
      <w:r w:rsidRPr="00284C94">
        <w:rPr>
          <w:rFonts w:ascii="Times New Roman" w:hAnsi="Times New Roman"/>
          <w:b/>
          <w:i/>
          <w:color w:val="000000"/>
          <w:sz w:val="28"/>
          <w:lang w:val="ru-RU"/>
        </w:rPr>
        <w:t>Лабораторные и практические работы</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Определение остроты зрения у человека.</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Изучение строения органа зрения (на муляже и влажном препарате).</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Изучение строения органа слуха (на муляже).</w:t>
      </w:r>
    </w:p>
    <w:p w:rsidR="00051FF0" w:rsidRDefault="00051FF0">
      <w:pPr>
        <w:numPr>
          <w:ilvl w:val="0"/>
          <w:numId w:val="34"/>
        </w:numPr>
        <w:spacing w:after="0" w:line="264" w:lineRule="auto"/>
        <w:jc w:val="both"/>
      </w:pPr>
      <w:r>
        <w:rPr>
          <w:rFonts w:ascii="Times New Roman" w:hAnsi="Times New Roman"/>
          <w:b/>
          <w:color w:val="000000"/>
          <w:sz w:val="28"/>
        </w:rPr>
        <w:t>Поведение и психика</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051FF0" w:rsidRPr="00284C94" w:rsidRDefault="00051FF0">
      <w:pPr>
        <w:spacing w:after="0" w:line="264" w:lineRule="auto"/>
        <w:ind w:firstLine="600"/>
        <w:jc w:val="both"/>
        <w:rPr>
          <w:lang w:val="ru-RU"/>
        </w:rPr>
      </w:pPr>
      <w:r w:rsidRPr="00284C94">
        <w:rPr>
          <w:rFonts w:ascii="Times New Roman" w:hAnsi="Times New Roman"/>
          <w:b/>
          <w:i/>
          <w:color w:val="000000"/>
          <w:sz w:val="28"/>
          <w:lang w:val="ru-RU"/>
        </w:rPr>
        <w:t>Лабораторные и практические работы.</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Изучение кратковременной памяти.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Определение объёма механической и логической памяти.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Оценка сформированности навыков логического мышления.</w:t>
      </w:r>
    </w:p>
    <w:p w:rsidR="00051FF0" w:rsidRDefault="00051FF0">
      <w:pPr>
        <w:numPr>
          <w:ilvl w:val="0"/>
          <w:numId w:val="35"/>
        </w:numPr>
        <w:spacing w:after="0" w:line="264" w:lineRule="auto"/>
        <w:jc w:val="both"/>
      </w:pPr>
      <w:r>
        <w:rPr>
          <w:rFonts w:ascii="Times New Roman" w:hAnsi="Times New Roman"/>
          <w:b/>
          <w:color w:val="000000"/>
          <w:sz w:val="28"/>
        </w:rPr>
        <w:t>Человек и окружающая среда</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051FF0" w:rsidRPr="00284C94" w:rsidRDefault="00051FF0">
      <w:pPr>
        <w:rPr>
          <w:lang w:val="ru-RU"/>
        </w:rPr>
        <w:sectPr w:rsidR="00051FF0" w:rsidRPr="00284C94">
          <w:pgSz w:w="11906" w:h="16383"/>
          <w:pgMar w:top="1134" w:right="850" w:bottom="1134" w:left="1701" w:header="720" w:footer="720" w:gutter="0"/>
          <w:cols w:space="720"/>
        </w:sectPr>
      </w:pPr>
    </w:p>
    <w:p w:rsidR="00051FF0" w:rsidRPr="00284C94" w:rsidRDefault="00051FF0">
      <w:pPr>
        <w:spacing w:after="0" w:line="264" w:lineRule="auto"/>
        <w:ind w:left="120"/>
        <w:rPr>
          <w:lang w:val="ru-RU"/>
        </w:rPr>
      </w:pPr>
      <w:bookmarkStart w:id="4" w:name="block-55552946"/>
      <w:bookmarkEnd w:id="4"/>
      <w:r w:rsidRPr="00284C94">
        <w:rPr>
          <w:rFonts w:ascii="Times New Roman" w:hAnsi="Times New Roman"/>
          <w:color w:val="000000"/>
          <w:sz w:val="28"/>
          <w:lang w:val="ru-RU"/>
        </w:rPr>
        <w:t>ПЛАНИРУЕМЫЕ РЕЗУЛЬТАТЫ ОСВОЕНИЯ ПРОГРАММЫ ПО БИОЛОГИИ НА УРОВНЕ ОСНОВНОГО ОБЩЕГО ОБРАЗОВАНИЯ (БАЗОВЫЙ УРОВЕНЬ)</w:t>
      </w:r>
    </w:p>
    <w:p w:rsidR="00051FF0" w:rsidRPr="00284C94" w:rsidRDefault="00051FF0">
      <w:pPr>
        <w:spacing w:after="0" w:line="264" w:lineRule="auto"/>
        <w:ind w:left="120"/>
        <w:rPr>
          <w:lang w:val="ru-RU"/>
        </w:rPr>
      </w:pP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051FF0" w:rsidRPr="00284C94" w:rsidRDefault="00051FF0">
      <w:pPr>
        <w:spacing w:after="0" w:line="264" w:lineRule="auto"/>
        <w:ind w:left="120"/>
        <w:jc w:val="both"/>
        <w:rPr>
          <w:lang w:val="ru-RU"/>
        </w:rPr>
      </w:pPr>
    </w:p>
    <w:p w:rsidR="00051FF0" w:rsidRPr="00284C94" w:rsidRDefault="00051FF0">
      <w:pPr>
        <w:spacing w:after="0" w:line="264" w:lineRule="auto"/>
        <w:ind w:left="120"/>
        <w:jc w:val="both"/>
        <w:rPr>
          <w:lang w:val="ru-RU"/>
        </w:rPr>
      </w:pPr>
      <w:r w:rsidRPr="00284C94">
        <w:rPr>
          <w:rFonts w:ascii="Times New Roman" w:hAnsi="Times New Roman"/>
          <w:b/>
          <w:color w:val="000000"/>
          <w:sz w:val="28"/>
          <w:lang w:val="ru-RU"/>
        </w:rPr>
        <w:t>ЛИЧНОСТНЫЕ РЕЗУЛЬТАТЫ</w:t>
      </w:r>
    </w:p>
    <w:p w:rsidR="00051FF0" w:rsidRPr="00284C94" w:rsidRDefault="00051FF0">
      <w:pPr>
        <w:spacing w:after="0" w:line="264" w:lineRule="auto"/>
        <w:ind w:left="120"/>
        <w:jc w:val="both"/>
        <w:rPr>
          <w:lang w:val="ru-RU"/>
        </w:rPr>
      </w:pPr>
    </w:p>
    <w:p w:rsidR="00051FF0" w:rsidRPr="00284C94" w:rsidRDefault="00051FF0">
      <w:pPr>
        <w:spacing w:after="0" w:line="264" w:lineRule="auto"/>
        <w:ind w:firstLine="600"/>
        <w:jc w:val="both"/>
        <w:rPr>
          <w:lang w:val="ru-RU"/>
        </w:rPr>
      </w:pPr>
      <w:r w:rsidRPr="00284C94">
        <w:rPr>
          <w:rFonts w:ascii="Times New Roman" w:hAnsi="Times New Roman"/>
          <w:b/>
          <w:color w:val="000000"/>
          <w:sz w:val="28"/>
          <w:lang w:val="ru-RU"/>
        </w:rPr>
        <w:t>Личностные результаты</w:t>
      </w:r>
      <w:r w:rsidRPr="00284C94">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051FF0" w:rsidRPr="00284C94" w:rsidRDefault="00051FF0">
      <w:pPr>
        <w:spacing w:after="0" w:line="264" w:lineRule="auto"/>
        <w:ind w:firstLine="600"/>
        <w:jc w:val="both"/>
        <w:rPr>
          <w:lang w:val="ru-RU"/>
        </w:rPr>
      </w:pPr>
      <w:r w:rsidRPr="00284C94">
        <w:rPr>
          <w:rFonts w:ascii="Times New Roman" w:hAnsi="Times New Roman"/>
          <w:b/>
          <w:color w:val="000000"/>
          <w:sz w:val="28"/>
          <w:lang w:val="ru-RU"/>
        </w:rPr>
        <w:t xml:space="preserve">1) гражданского воспитания: </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051FF0" w:rsidRPr="00284C94" w:rsidRDefault="00051FF0">
      <w:pPr>
        <w:spacing w:after="0" w:line="264" w:lineRule="auto"/>
        <w:ind w:firstLine="600"/>
        <w:jc w:val="both"/>
        <w:rPr>
          <w:lang w:val="ru-RU"/>
        </w:rPr>
      </w:pPr>
      <w:r w:rsidRPr="00284C94">
        <w:rPr>
          <w:rFonts w:ascii="Times New Roman" w:hAnsi="Times New Roman"/>
          <w:b/>
          <w:color w:val="000000"/>
          <w:sz w:val="28"/>
          <w:lang w:val="ru-RU"/>
        </w:rPr>
        <w:t>2) патриотического воспитания:</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051FF0" w:rsidRPr="00284C94" w:rsidRDefault="00051FF0">
      <w:pPr>
        <w:spacing w:after="0" w:line="264" w:lineRule="auto"/>
        <w:ind w:firstLine="600"/>
        <w:jc w:val="both"/>
        <w:rPr>
          <w:lang w:val="ru-RU"/>
        </w:rPr>
      </w:pPr>
      <w:r w:rsidRPr="00284C94">
        <w:rPr>
          <w:rFonts w:ascii="Times New Roman" w:hAnsi="Times New Roman"/>
          <w:b/>
          <w:color w:val="000000"/>
          <w:sz w:val="28"/>
          <w:lang w:val="ru-RU"/>
        </w:rPr>
        <w:t>3) духовно-нравственного воспитания:</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051FF0" w:rsidRPr="00284C94" w:rsidRDefault="00051FF0">
      <w:pPr>
        <w:spacing w:after="0" w:line="264" w:lineRule="auto"/>
        <w:ind w:firstLine="600"/>
        <w:jc w:val="both"/>
        <w:rPr>
          <w:lang w:val="ru-RU"/>
        </w:rPr>
      </w:pPr>
      <w:r w:rsidRPr="00284C94">
        <w:rPr>
          <w:rFonts w:ascii="Times New Roman" w:hAnsi="Times New Roman"/>
          <w:b/>
          <w:color w:val="000000"/>
          <w:sz w:val="28"/>
          <w:lang w:val="ru-RU"/>
        </w:rPr>
        <w:t>4) эстетического воспитания:</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понимание роли биологии в формировании эстетической культуры личности;</w:t>
      </w:r>
    </w:p>
    <w:p w:rsidR="00051FF0" w:rsidRPr="00284C94" w:rsidRDefault="00051FF0">
      <w:pPr>
        <w:spacing w:after="0" w:line="264" w:lineRule="auto"/>
        <w:ind w:firstLine="600"/>
        <w:jc w:val="both"/>
        <w:rPr>
          <w:lang w:val="ru-RU"/>
        </w:rPr>
      </w:pPr>
      <w:r w:rsidRPr="00284C94">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соблюдение правил безопасности, в том числе навыки безопасного поведения в природной среде;</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051FF0" w:rsidRPr="00284C94" w:rsidRDefault="00051FF0">
      <w:pPr>
        <w:spacing w:after="0" w:line="264" w:lineRule="auto"/>
        <w:ind w:firstLine="600"/>
        <w:jc w:val="both"/>
        <w:rPr>
          <w:lang w:val="ru-RU"/>
        </w:rPr>
      </w:pPr>
      <w:r w:rsidRPr="00284C94">
        <w:rPr>
          <w:rFonts w:ascii="Times New Roman" w:hAnsi="Times New Roman"/>
          <w:b/>
          <w:color w:val="000000"/>
          <w:sz w:val="28"/>
          <w:lang w:val="ru-RU"/>
        </w:rPr>
        <w:t>6) трудового воспитания:</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051FF0" w:rsidRPr="00284C94" w:rsidRDefault="00051FF0">
      <w:pPr>
        <w:spacing w:after="0" w:line="264" w:lineRule="auto"/>
        <w:ind w:firstLine="600"/>
        <w:jc w:val="both"/>
        <w:rPr>
          <w:lang w:val="ru-RU"/>
        </w:rPr>
      </w:pPr>
      <w:r w:rsidRPr="00284C94">
        <w:rPr>
          <w:rFonts w:ascii="Times New Roman" w:hAnsi="Times New Roman"/>
          <w:b/>
          <w:color w:val="000000"/>
          <w:sz w:val="28"/>
          <w:lang w:val="ru-RU"/>
        </w:rPr>
        <w:t>7) экологического воспитания:</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осознание экологических проблем и путей их решения;</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готовность к участию в практической деятельности экологической направленности;</w:t>
      </w:r>
    </w:p>
    <w:p w:rsidR="00051FF0" w:rsidRPr="00284C94" w:rsidRDefault="00051FF0">
      <w:pPr>
        <w:spacing w:after="0" w:line="264" w:lineRule="auto"/>
        <w:ind w:firstLine="600"/>
        <w:jc w:val="both"/>
        <w:rPr>
          <w:lang w:val="ru-RU"/>
        </w:rPr>
      </w:pPr>
      <w:r w:rsidRPr="00284C94">
        <w:rPr>
          <w:rFonts w:ascii="Times New Roman" w:hAnsi="Times New Roman"/>
          <w:b/>
          <w:color w:val="000000"/>
          <w:sz w:val="28"/>
          <w:lang w:val="ru-RU"/>
        </w:rPr>
        <w:t>8) ценности научного познания:</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понимание роли биологической науки в формировании научного мировоззрения;</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051FF0" w:rsidRPr="00284C94" w:rsidRDefault="00051FF0">
      <w:pPr>
        <w:spacing w:after="0" w:line="264" w:lineRule="auto"/>
        <w:ind w:firstLine="600"/>
        <w:jc w:val="both"/>
        <w:rPr>
          <w:lang w:val="ru-RU"/>
        </w:rPr>
      </w:pPr>
      <w:r w:rsidRPr="00284C94">
        <w:rPr>
          <w:rFonts w:ascii="Times New Roman" w:hAnsi="Times New Roman"/>
          <w:b/>
          <w:color w:val="000000"/>
          <w:sz w:val="28"/>
          <w:lang w:val="ru-RU"/>
        </w:rPr>
        <w:t>9) адаптации обучающегося к изменяющимся условиям социальной и природной среды:</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адекватная оценка изменяющихся условий;</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051FF0" w:rsidRPr="00284C94" w:rsidRDefault="00051FF0">
      <w:pPr>
        <w:spacing w:after="0" w:line="264" w:lineRule="auto"/>
        <w:ind w:left="120"/>
        <w:jc w:val="both"/>
        <w:rPr>
          <w:lang w:val="ru-RU"/>
        </w:rPr>
      </w:pPr>
    </w:p>
    <w:p w:rsidR="00051FF0" w:rsidRPr="00284C94" w:rsidRDefault="00051FF0">
      <w:pPr>
        <w:spacing w:after="0" w:line="264" w:lineRule="auto"/>
        <w:ind w:left="120"/>
        <w:jc w:val="both"/>
        <w:rPr>
          <w:lang w:val="ru-RU"/>
        </w:rPr>
      </w:pPr>
      <w:r w:rsidRPr="00284C94">
        <w:rPr>
          <w:rFonts w:ascii="Times New Roman" w:hAnsi="Times New Roman"/>
          <w:b/>
          <w:color w:val="000000"/>
          <w:sz w:val="28"/>
          <w:lang w:val="ru-RU"/>
        </w:rPr>
        <w:t>МЕТАПРЕДМЕТНЫЕ РЕЗУЛЬТАТЫ</w:t>
      </w:r>
    </w:p>
    <w:p w:rsidR="00051FF0" w:rsidRPr="00284C94" w:rsidRDefault="00051FF0">
      <w:pPr>
        <w:spacing w:after="0" w:line="264" w:lineRule="auto"/>
        <w:ind w:left="120"/>
        <w:jc w:val="both"/>
        <w:rPr>
          <w:lang w:val="ru-RU"/>
        </w:rPr>
      </w:pP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051FF0" w:rsidRPr="00284C94" w:rsidRDefault="00051FF0">
      <w:pPr>
        <w:spacing w:after="0" w:line="264" w:lineRule="auto"/>
        <w:ind w:left="120"/>
        <w:jc w:val="both"/>
        <w:rPr>
          <w:lang w:val="ru-RU"/>
        </w:rPr>
      </w:pPr>
    </w:p>
    <w:p w:rsidR="00051FF0" w:rsidRPr="00284C94" w:rsidRDefault="00051FF0">
      <w:pPr>
        <w:spacing w:after="0" w:line="264" w:lineRule="auto"/>
        <w:ind w:left="120"/>
        <w:jc w:val="both"/>
        <w:rPr>
          <w:lang w:val="ru-RU"/>
        </w:rPr>
      </w:pPr>
      <w:r w:rsidRPr="00284C94">
        <w:rPr>
          <w:rFonts w:ascii="Times New Roman" w:hAnsi="Times New Roman"/>
          <w:b/>
          <w:color w:val="000000"/>
          <w:sz w:val="28"/>
          <w:lang w:val="ru-RU"/>
        </w:rPr>
        <w:t>Познавательные универсальные учебные действия</w:t>
      </w:r>
    </w:p>
    <w:p w:rsidR="00051FF0" w:rsidRPr="00284C94" w:rsidRDefault="00051FF0">
      <w:pPr>
        <w:spacing w:after="0" w:line="264" w:lineRule="auto"/>
        <w:ind w:left="120"/>
        <w:jc w:val="both"/>
        <w:rPr>
          <w:lang w:val="ru-RU"/>
        </w:rPr>
      </w:pPr>
    </w:p>
    <w:p w:rsidR="00051FF0" w:rsidRPr="00284C94" w:rsidRDefault="00051FF0">
      <w:pPr>
        <w:spacing w:after="0" w:line="264" w:lineRule="auto"/>
        <w:ind w:firstLine="600"/>
        <w:jc w:val="both"/>
        <w:rPr>
          <w:lang w:val="ru-RU"/>
        </w:rPr>
      </w:pPr>
      <w:r w:rsidRPr="00284C94">
        <w:rPr>
          <w:rFonts w:ascii="Times New Roman" w:hAnsi="Times New Roman"/>
          <w:b/>
          <w:color w:val="000000"/>
          <w:sz w:val="28"/>
          <w:lang w:val="ru-RU"/>
        </w:rPr>
        <w:t>1) базовые логические действия:</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выявлять и характеризовать существенные признаки биологических объектов (явлений);</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выявлять дефициты информации, данных, необходимых для решения поставленной задачи;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051FF0" w:rsidRPr="00284C94" w:rsidRDefault="00051FF0">
      <w:pPr>
        <w:spacing w:after="0" w:line="264" w:lineRule="auto"/>
        <w:ind w:firstLine="600"/>
        <w:jc w:val="both"/>
        <w:rPr>
          <w:lang w:val="ru-RU"/>
        </w:rPr>
      </w:pPr>
      <w:r w:rsidRPr="00284C94">
        <w:rPr>
          <w:rFonts w:ascii="Times New Roman" w:hAnsi="Times New Roman"/>
          <w:b/>
          <w:color w:val="000000"/>
          <w:sz w:val="28"/>
          <w:lang w:val="ru-RU"/>
        </w:rPr>
        <w:t>2) базовые исследовательские действия:</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использовать вопросы как исследовательский инструмент познания;</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051FF0" w:rsidRPr="00284C94" w:rsidRDefault="00051FF0">
      <w:pPr>
        <w:spacing w:after="0" w:line="264" w:lineRule="auto"/>
        <w:ind w:firstLine="600"/>
        <w:jc w:val="both"/>
        <w:rPr>
          <w:lang w:val="ru-RU"/>
        </w:rPr>
      </w:pPr>
      <w:r w:rsidRPr="00284C94">
        <w:rPr>
          <w:rFonts w:ascii="Times New Roman" w:hAnsi="Times New Roman"/>
          <w:b/>
          <w:color w:val="000000"/>
          <w:sz w:val="28"/>
          <w:lang w:val="ru-RU"/>
        </w:rPr>
        <w:t>3) работа с информацией:</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запоминать и систематизировать биологическую информацию.</w:t>
      </w:r>
    </w:p>
    <w:p w:rsidR="00051FF0" w:rsidRPr="00284C94" w:rsidRDefault="00051FF0">
      <w:pPr>
        <w:spacing w:after="0" w:line="264" w:lineRule="auto"/>
        <w:ind w:left="120"/>
        <w:jc w:val="both"/>
        <w:rPr>
          <w:lang w:val="ru-RU"/>
        </w:rPr>
      </w:pPr>
    </w:p>
    <w:p w:rsidR="00051FF0" w:rsidRPr="00284C94" w:rsidRDefault="00051FF0">
      <w:pPr>
        <w:spacing w:after="0" w:line="264" w:lineRule="auto"/>
        <w:ind w:left="120"/>
        <w:jc w:val="both"/>
        <w:rPr>
          <w:lang w:val="ru-RU"/>
        </w:rPr>
      </w:pPr>
      <w:r w:rsidRPr="00284C94">
        <w:rPr>
          <w:rFonts w:ascii="Times New Roman" w:hAnsi="Times New Roman"/>
          <w:b/>
          <w:color w:val="000000"/>
          <w:sz w:val="28"/>
          <w:lang w:val="ru-RU"/>
        </w:rPr>
        <w:t>Коммуникативные универсальные учебные действия</w:t>
      </w:r>
    </w:p>
    <w:p w:rsidR="00051FF0" w:rsidRPr="00284C94" w:rsidRDefault="00051FF0">
      <w:pPr>
        <w:spacing w:after="0" w:line="264" w:lineRule="auto"/>
        <w:ind w:left="120"/>
        <w:jc w:val="both"/>
        <w:rPr>
          <w:lang w:val="ru-RU"/>
        </w:rPr>
      </w:pP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1</w:t>
      </w:r>
      <w:r w:rsidRPr="00284C94">
        <w:rPr>
          <w:rFonts w:ascii="Times New Roman" w:hAnsi="Times New Roman"/>
          <w:b/>
          <w:color w:val="000000"/>
          <w:sz w:val="28"/>
          <w:lang w:val="ru-RU"/>
        </w:rPr>
        <w:t>) общение:</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выражать себя (свою точку зрения) в устных и письменных текстах;</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51FF0" w:rsidRPr="00284C94" w:rsidRDefault="00051FF0">
      <w:pPr>
        <w:spacing w:after="0" w:line="264" w:lineRule="auto"/>
        <w:ind w:firstLine="600"/>
        <w:jc w:val="both"/>
        <w:rPr>
          <w:lang w:val="ru-RU"/>
        </w:rPr>
      </w:pPr>
      <w:r w:rsidRPr="00284C94">
        <w:rPr>
          <w:rFonts w:ascii="Times New Roman" w:hAnsi="Times New Roman"/>
          <w:b/>
          <w:color w:val="000000"/>
          <w:sz w:val="28"/>
          <w:lang w:val="ru-RU"/>
        </w:rPr>
        <w:t>2) совместная деятельность:</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051FF0" w:rsidRPr="00284C94" w:rsidRDefault="00051FF0">
      <w:pPr>
        <w:spacing w:after="0" w:line="264" w:lineRule="auto"/>
        <w:ind w:left="120"/>
        <w:jc w:val="both"/>
        <w:rPr>
          <w:lang w:val="ru-RU"/>
        </w:rPr>
      </w:pPr>
    </w:p>
    <w:p w:rsidR="00051FF0" w:rsidRPr="00284C94" w:rsidRDefault="00051FF0">
      <w:pPr>
        <w:spacing w:after="0" w:line="264" w:lineRule="auto"/>
        <w:ind w:left="120"/>
        <w:jc w:val="both"/>
        <w:rPr>
          <w:lang w:val="ru-RU"/>
        </w:rPr>
      </w:pPr>
      <w:r w:rsidRPr="00284C94">
        <w:rPr>
          <w:rFonts w:ascii="Times New Roman" w:hAnsi="Times New Roman"/>
          <w:b/>
          <w:color w:val="000000"/>
          <w:sz w:val="28"/>
          <w:lang w:val="ru-RU"/>
        </w:rPr>
        <w:t>Регулятивные универсальные учебные действия</w:t>
      </w:r>
    </w:p>
    <w:p w:rsidR="00051FF0" w:rsidRPr="00284C94" w:rsidRDefault="00051FF0">
      <w:pPr>
        <w:spacing w:after="0" w:line="264" w:lineRule="auto"/>
        <w:ind w:left="120"/>
        <w:jc w:val="both"/>
        <w:rPr>
          <w:lang w:val="ru-RU"/>
        </w:rPr>
      </w:pPr>
    </w:p>
    <w:p w:rsidR="00051FF0" w:rsidRPr="00284C94" w:rsidRDefault="00051FF0">
      <w:pPr>
        <w:spacing w:after="0" w:line="264" w:lineRule="auto"/>
        <w:ind w:firstLine="600"/>
        <w:jc w:val="both"/>
        <w:rPr>
          <w:lang w:val="ru-RU"/>
        </w:rPr>
      </w:pPr>
      <w:r w:rsidRPr="00284C94">
        <w:rPr>
          <w:rFonts w:ascii="Times New Roman" w:hAnsi="Times New Roman"/>
          <w:b/>
          <w:color w:val="000000"/>
          <w:sz w:val="28"/>
          <w:lang w:val="ru-RU"/>
        </w:rPr>
        <w:t>Самоорганизация:</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делать выбор и брать ответственность за решение.</w:t>
      </w:r>
    </w:p>
    <w:p w:rsidR="00051FF0" w:rsidRPr="00284C94" w:rsidRDefault="00051FF0">
      <w:pPr>
        <w:spacing w:after="0" w:line="264" w:lineRule="auto"/>
        <w:ind w:firstLine="600"/>
        <w:jc w:val="both"/>
        <w:rPr>
          <w:lang w:val="ru-RU"/>
        </w:rPr>
      </w:pPr>
      <w:r w:rsidRPr="00284C94">
        <w:rPr>
          <w:rFonts w:ascii="Times New Roman" w:hAnsi="Times New Roman"/>
          <w:b/>
          <w:color w:val="000000"/>
          <w:sz w:val="28"/>
          <w:lang w:val="ru-RU"/>
        </w:rPr>
        <w:t>Самоконтроль, эмоциональный интеллект:</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владеть способами самоконтроля, самомотивации и рефлексии;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давать оценку ситуации и предлагать план её изменения;</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оценивать соответствие результата цели и условиям;</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различать, называть и управлять собственными эмоциями и эмоциями других;</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выявлять и анализировать причины эмоций;</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ставить себя на место другого человека, понимать мотивы и намерения другого;</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регулировать способ выражения эмоций.</w:t>
      </w:r>
    </w:p>
    <w:p w:rsidR="00051FF0" w:rsidRPr="00284C94" w:rsidRDefault="00051FF0">
      <w:pPr>
        <w:spacing w:after="0" w:line="264" w:lineRule="auto"/>
        <w:ind w:firstLine="600"/>
        <w:jc w:val="both"/>
        <w:rPr>
          <w:lang w:val="ru-RU"/>
        </w:rPr>
      </w:pPr>
      <w:r w:rsidRPr="00284C94">
        <w:rPr>
          <w:rFonts w:ascii="Times New Roman" w:hAnsi="Times New Roman"/>
          <w:b/>
          <w:color w:val="000000"/>
          <w:sz w:val="28"/>
          <w:lang w:val="ru-RU"/>
        </w:rPr>
        <w:t>Принятие себя и других</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осознанно относиться к другому человеку, его мнению;</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признавать своё право на ошибку и такое же право другого;</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открытость себе и другим;</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осознавать невозможность контролировать всё вокруг;</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051FF0" w:rsidRPr="00284C94" w:rsidRDefault="00051FF0">
      <w:pPr>
        <w:spacing w:after="0" w:line="264" w:lineRule="auto"/>
        <w:ind w:left="120"/>
        <w:jc w:val="both"/>
        <w:rPr>
          <w:lang w:val="ru-RU"/>
        </w:rPr>
      </w:pPr>
    </w:p>
    <w:p w:rsidR="00051FF0" w:rsidRPr="00284C94" w:rsidRDefault="00051FF0">
      <w:pPr>
        <w:spacing w:after="0" w:line="264" w:lineRule="auto"/>
        <w:ind w:left="120"/>
        <w:jc w:val="both"/>
        <w:rPr>
          <w:lang w:val="ru-RU"/>
        </w:rPr>
      </w:pPr>
      <w:r w:rsidRPr="00284C94">
        <w:rPr>
          <w:rFonts w:ascii="Times New Roman" w:hAnsi="Times New Roman"/>
          <w:b/>
          <w:color w:val="000000"/>
          <w:sz w:val="28"/>
          <w:lang w:val="ru-RU"/>
        </w:rPr>
        <w:t>ПРЕДМЕТНЫЕ РЕЗУЛЬТАТЫ</w:t>
      </w:r>
    </w:p>
    <w:p w:rsidR="00051FF0" w:rsidRPr="00284C94" w:rsidRDefault="00051FF0">
      <w:pPr>
        <w:spacing w:after="0" w:line="264" w:lineRule="auto"/>
        <w:ind w:left="120"/>
        <w:jc w:val="both"/>
        <w:rPr>
          <w:lang w:val="ru-RU"/>
        </w:rPr>
      </w:pP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 xml:space="preserve">Предметные результаты освоения программы по биологии к концу обучения </w:t>
      </w:r>
      <w:r w:rsidRPr="00284C94">
        <w:rPr>
          <w:rFonts w:ascii="Times New Roman" w:hAnsi="Times New Roman"/>
          <w:b/>
          <w:i/>
          <w:color w:val="000000"/>
          <w:sz w:val="28"/>
          <w:lang w:val="ru-RU"/>
        </w:rPr>
        <w:t>в 5 классе:</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выделять отличительные признаки природных и искусственных сообществ;</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раскрывать роль биологии в практической деятельности человека;</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владеть приёмами работы с лупой, световым и цифровым микроскопами при рассматривании биологических объектов;</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 xml:space="preserve">Предметные результаты освоения программы по биологии к концу обучения </w:t>
      </w:r>
      <w:r w:rsidRPr="00284C94">
        <w:rPr>
          <w:rFonts w:ascii="Times New Roman" w:hAnsi="Times New Roman"/>
          <w:b/>
          <w:i/>
          <w:color w:val="000000"/>
          <w:sz w:val="28"/>
          <w:lang w:val="ru-RU"/>
        </w:rPr>
        <w:t>в 6 классе:</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сравнивать растительные ткани и органы растений между собой;</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классифицировать растения и их части по разным основаниям;</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применять полученные знания для выращивания и размножения культурных растений;</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 xml:space="preserve">Предметные результаты освоения программы по биологии к концу обучения </w:t>
      </w:r>
      <w:r w:rsidRPr="00284C94">
        <w:rPr>
          <w:rFonts w:ascii="Times New Roman" w:hAnsi="Times New Roman"/>
          <w:b/>
          <w:i/>
          <w:color w:val="000000"/>
          <w:sz w:val="28"/>
          <w:lang w:val="ru-RU"/>
        </w:rPr>
        <w:t>в 7</w:t>
      </w:r>
      <w:r w:rsidRPr="00284C94">
        <w:rPr>
          <w:rFonts w:ascii="Times New Roman" w:hAnsi="Times New Roman"/>
          <w:b/>
          <w:color w:val="000000"/>
          <w:sz w:val="28"/>
          <w:lang w:val="ru-RU"/>
        </w:rPr>
        <w:t xml:space="preserve"> </w:t>
      </w:r>
      <w:r w:rsidRPr="00284C94">
        <w:rPr>
          <w:rFonts w:ascii="Times New Roman" w:hAnsi="Times New Roman"/>
          <w:b/>
          <w:i/>
          <w:color w:val="000000"/>
          <w:sz w:val="28"/>
          <w:lang w:val="ru-RU"/>
        </w:rPr>
        <w:t>классе</w:t>
      </w:r>
      <w:r w:rsidRPr="00284C94">
        <w:rPr>
          <w:rFonts w:ascii="Times New Roman" w:hAnsi="Times New Roman"/>
          <w:color w:val="000000"/>
          <w:sz w:val="28"/>
          <w:lang w:val="ru-RU"/>
        </w:rPr>
        <w:t>:</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 xml:space="preserve">Предметные результаты освоения программы по биологии к концу обучения </w:t>
      </w:r>
      <w:r w:rsidRPr="00284C94">
        <w:rPr>
          <w:rFonts w:ascii="Times New Roman" w:hAnsi="Times New Roman"/>
          <w:b/>
          <w:i/>
          <w:color w:val="000000"/>
          <w:sz w:val="28"/>
          <w:lang w:val="ru-RU"/>
        </w:rPr>
        <w:t>в 8 классе:</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сравнивать животные ткани и органы животных между собой;</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классифицировать животных на основании особенностей строения;</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выявлять взаимосвязи животных в природных сообществах, цепи питания;</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раскрывать роль животных в природных сообществах;</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иметь представление о мероприятиях по охране животного мира Земли;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 xml:space="preserve">Предметные результаты освоения программы по биологии к концу обучения </w:t>
      </w:r>
      <w:r w:rsidRPr="00284C94">
        <w:rPr>
          <w:rFonts w:ascii="Times New Roman" w:hAnsi="Times New Roman"/>
          <w:b/>
          <w:i/>
          <w:color w:val="000000"/>
          <w:sz w:val="28"/>
          <w:lang w:val="ru-RU"/>
        </w:rPr>
        <w:t>в 9 классе:</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051FF0" w:rsidRPr="00284C94" w:rsidRDefault="00051FF0">
      <w:pPr>
        <w:spacing w:after="0" w:line="264" w:lineRule="auto"/>
        <w:ind w:firstLine="600"/>
        <w:jc w:val="both"/>
        <w:rPr>
          <w:lang w:val="ru-RU"/>
        </w:rPr>
      </w:pPr>
      <w:r w:rsidRPr="00284C94">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051FF0" w:rsidRPr="00284C94" w:rsidRDefault="00051FF0">
      <w:pPr>
        <w:rPr>
          <w:lang w:val="ru-RU"/>
        </w:rPr>
        <w:sectPr w:rsidR="00051FF0" w:rsidRPr="00284C94">
          <w:pgSz w:w="11906" w:h="16383"/>
          <w:pgMar w:top="1134" w:right="850" w:bottom="1134" w:left="1701" w:header="720" w:footer="720" w:gutter="0"/>
          <w:cols w:space="720"/>
        </w:sectPr>
      </w:pPr>
    </w:p>
    <w:p w:rsidR="00051FF0" w:rsidRDefault="00051FF0">
      <w:pPr>
        <w:spacing w:after="0"/>
        <w:ind w:left="120"/>
      </w:pPr>
      <w:bookmarkStart w:id="5" w:name="block-55552948"/>
      <w:bookmarkEnd w:id="5"/>
      <w:r w:rsidRPr="00284C94">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051FF0" w:rsidRDefault="00051FF0">
      <w:pPr>
        <w:spacing w:after="0"/>
        <w:ind w:left="120"/>
      </w:pPr>
      <w:r>
        <w:rPr>
          <w:rFonts w:ascii="Times New Roman" w:hAnsi="Times New Roman"/>
          <w:b/>
          <w:color w:val="000000"/>
          <w:sz w:val="28"/>
        </w:rPr>
        <w:t xml:space="preserve"> 5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163"/>
        <w:gridCol w:w="4548"/>
        <w:gridCol w:w="1651"/>
        <w:gridCol w:w="1841"/>
        <w:gridCol w:w="1910"/>
        <w:gridCol w:w="2852"/>
      </w:tblGrid>
      <w:tr w:rsidR="00051FF0" w:rsidRPr="00BF4BA6">
        <w:trPr>
          <w:trHeight w:val="144"/>
          <w:tblCellSpacing w:w="20" w:type="nil"/>
        </w:trPr>
        <w:tc>
          <w:tcPr>
            <w:tcW w:w="505" w:type="dxa"/>
            <w:vMerge w:val="restart"/>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 п/п </w:t>
            </w:r>
          </w:p>
          <w:p w:rsidR="00051FF0" w:rsidRPr="00BF4BA6" w:rsidRDefault="00051FF0">
            <w:pPr>
              <w:spacing w:after="0"/>
              <w:ind w:left="135"/>
            </w:pPr>
          </w:p>
        </w:tc>
        <w:tc>
          <w:tcPr>
            <w:tcW w:w="2288" w:type="dxa"/>
            <w:vMerge w:val="restart"/>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Наименование разделов и тем программы </w:t>
            </w:r>
          </w:p>
          <w:p w:rsidR="00051FF0" w:rsidRPr="00BF4BA6" w:rsidRDefault="00051FF0">
            <w:pPr>
              <w:spacing w:after="0"/>
              <w:ind w:left="135"/>
            </w:pPr>
          </w:p>
        </w:tc>
        <w:tc>
          <w:tcPr>
            <w:tcW w:w="0" w:type="auto"/>
            <w:gridSpan w:val="3"/>
            <w:tcMar>
              <w:top w:w="50" w:type="dxa"/>
              <w:left w:w="100" w:type="dxa"/>
            </w:tcMar>
            <w:vAlign w:val="center"/>
          </w:tcPr>
          <w:p w:rsidR="00051FF0" w:rsidRPr="00BF4BA6" w:rsidRDefault="00051FF0">
            <w:pPr>
              <w:spacing w:after="0"/>
            </w:pPr>
            <w:r w:rsidRPr="00BF4BA6">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Электронные (цифровые) образовательные ресурсы </w:t>
            </w:r>
          </w:p>
          <w:p w:rsidR="00051FF0" w:rsidRPr="00BF4BA6" w:rsidRDefault="00051FF0">
            <w:pPr>
              <w:spacing w:after="0"/>
              <w:ind w:left="135"/>
            </w:pPr>
          </w:p>
        </w:tc>
      </w:tr>
      <w:tr w:rsidR="00051FF0" w:rsidRPr="00BF4BA6">
        <w:trPr>
          <w:trHeight w:val="144"/>
          <w:tblCellSpacing w:w="20" w:type="nil"/>
        </w:trPr>
        <w:tc>
          <w:tcPr>
            <w:tcW w:w="0" w:type="auto"/>
            <w:vMerge/>
            <w:tcBorders>
              <w:top w:val="nil"/>
            </w:tcBorders>
            <w:tcMar>
              <w:top w:w="50" w:type="dxa"/>
              <w:left w:w="100" w:type="dxa"/>
            </w:tcMar>
          </w:tcPr>
          <w:p w:rsidR="00051FF0" w:rsidRPr="00BF4BA6" w:rsidRDefault="00051FF0"/>
        </w:tc>
        <w:tc>
          <w:tcPr>
            <w:tcW w:w="0" w:type="auto"/>
            <w:vMerge/>
            <w:tcBorders>
              <w:top w:val="nil"/>
            </w:tcBorders>
            <w:tcMar>
              <w:top w:w="50" w:type="dxa"/>
              <w:left w:w="100" w:type="dxa"/>
            </w:tcMar>
          </w:tcPr>
          <w:p w:rsidR="00051FF0" w:rsidRPr="00BF4BA6" w:rsidRDefault="00051FF0"/>
        </w:tc>
        <w:tc>
          <w:tcPr>
            <w:tcW w:w="1050" w:type="dxa"/>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Всего </w:t>
            </w:r>
          </w:p>
          <w:p w:rsidR="00051FF0" w:rsidRPr="00BF4BA6" w:rsidRDefault="00051FF0">
            <w:pPr>
              <w:spacing w:after="0"/>
              <w:ind w:left="135"/>
            </w:pPr>
          </w:p>
        </w:tc>
        <w:tc>
          <w:tcPr>
            <w:tcW w:w="1785" w:type="dxa"/>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Контрольные работы </w:t>
            </w:r>
          </w:p>
          <w:p w:rsidR="00051FF0" w:rsidRPr="00BF4BA6" w:rsidRDefault="00051FF0">
            <w:pPr>
              <w:spacing w:after="0"/>
              <w:ind w:left="135"/>
            </w:pPr>
          </w:p>
        </w:tc>
        <w:tc>
          <w:tcPr>
            <w:tcW w:w="1866" w:type="dxa"/>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Практические работы </w:t>
            </w:r>
          </w:p>
          <w:p w:rsidR="00051FF0" w:rsidRPr="00BF4BA6" w:rsidRDefault="00051FF0">
            <w:pPr>
              <w:spacing w:after="0"/>
              <w:ind w:left="135"/>
            </w:pPr>
          </w:p>
        </w:tc>
        <w:tc>
          <w:tcPr>
            <w:tcW w:w="0" w:type="auto"/>
            <w:vMerge/>
            <w:tcBorders>
              <w:top w:val="nil"/>
            </w:tcBorders>
            <w:tcMar>
              <w:top w:w="50" w:type="dxa"/>
              <w:left w:w="100" w:type="dxa"/>
            </w:tcMar>
          </w:tcPr>
          <w:p w:rsidR="00051FF0" w:rsidRPr="00BF4BA6" w:rsidRDefault="00051FF0"/>
        </w:tc>
      </w:tr>
      <w:tr w:rsidR="00051FF0" w:rsidRPr="00284C94">
        <w:trPr>
          <w:trHeight w:val="144"/>
          <w:tblCellSpacing w:w="20" w:type="nil"/>
        </w:trPr>
        <w:tc>
          <w:tcPr>
            <w:tcW w:w="50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w:t>
            </w:r>
          </w:p>
        </w:tc>
        <w:tc>
          <w:tcPr>
            <w:tcW w:w="228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4 </w:t>
            </w:r>
          </w:p>
        </w:tc>
        <w:tc>
          <w:tcPr>
            <w:tcW w:w="1785" w:type="dxa"/>
            <w:tcMar>
              <w:top w:w="50" w:type="dxa"/>
              <w:left w:w="100" w:type="dxa"/>
            </w:tcMar>
            <w:vAlign w:val="center"/>
          </w:tcPr>
          <w:p w:rsidR="00051FF0" w:rsidRPr="00BF4BA6" w:rsidRDefault="00051FF0">
            <w:pPr>
              <w:spacing w:after="0"/>
              <w:ind w:left="135"/>
              <w:jc w:val="center"/>
            </w:pPr>
          </w:p>
        </w:tc>
        <w:tc>
          <w:tcPr>
            <w:tcW w:w="1866" w:type="dxa"/>
            <w:tcMar>
              <w:top w:w="50" w:type="dxa"/>
              <w:left w:w="100" w:type="dxa"/>
            </w:tcMar>
            <w:vAlign w:val="center"/>
          </w:tcPr>
          <w:p w:rsidR="00051FF0" w:rsidRPr="00BF4BA6" w:rsidRDefault="00051FF0">
            <w:pPr>
              <w:spacing w:after="0"/>
              <w:ind w:left="135"/>
              <w:jc w:val="center"/>
            </w:pPr>
          </w:p>
        </w:tc>
        <w:tc>
          <w:tcPr>
            <w:tcW w:w="2852"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5">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/7</w:t>
              </w:r>
              <w:r w:rsidRPr="00BF4BA6">
                <w:rPr>
                  <w:rFonts w:ascii="Times New Roman" w:hAnsi="Times New Roman"/>
                  <w:color w:val="0000FF"/>
                  <w:u w:val="single"/>
                </w:rPr>
                <w:t>f</w:t>
              </w:r>
              <w:r w:rsidRPr="00284C94">
                <w:rPr>
                  <w:rFonts w:ascii="Times New Roman" w:hAnsi="Times New Roman"/>
                  <w:color w:val="0000FF"/>
                  <w:u w:val="single"/>
                  <w:lang w:val="ru-RU"/>
                </w:rPr>
                <w:t>413368</w:t>
              </w:r>
            </w:hyperlink>
          </w:p>
        </w:tc>
      </w:tr>
      <w:tr w:rsidR="00051FF0" w:rsidRPr="00284C94">
        <w:trPr>
          <w:trHeight w:val="144"/>
          <w:tblCellSpacing w:w="20" w:type="nil"/>
        </w:trPr>
        <w:tc>
          <w:tcPr>
            <w:tcW w:w="50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w:t>
            </w:r>
          </w:p>
        </w:tc>
        <w:tc>
          <w:tcPr>
            <w:tcW w:w="2288"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4 </w:t>
            </w:r>
          </w:p>
        </w:tc>
        <w:tc>
          <w:tcPr>
            <w:tcW w:w="1785" w:type="dxa"/>
            <w:tcMar>
              <w:top w:w="50" w:type="dxa"/>
              <w:left w:w="100" w:type="dxa"/>
            </w:tcMar>
            <w:vAlign w:val="center"/>
          </w:tcPr>
          <w:p w:rsidR="00051FF0" w:rsidRPr="00BF4BA6" w:rsidRDefault="00051FF0">
            <w:pPr>
              <w:spacing w:after="0"/>
              <w:ind w:left="135"/>
              <w:jc w:val="center"/>
            </w:pPr>
          </w:p>
        </w:tc>
        <w:tc>
          <w:tcPr>
            <w:tcW w:w="1866"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2852"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6">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/7</w:t>
              </w:r>
              <w:r w:rsidRPr="00BF4BA6">
                <w:rPr>
                  <w:rFonts w:ascii="Times New Roman" w:hAnsi="Times New Roman"/>
                  <w:color w:val="0000FF"/>
                  <w:u w:val="single"/>
                </w:rPr>
                <w:t>f</w:t>
              </w:r>
              <w:r w:rsidRPr="00284C94">
                <w:rPr>
                  <w:rFonts w:ascii="Times New Roman" w:hAnsi="Times New Roman"/>
                  <w:color w:val="0000FF"/>
                  <w:u w:val="single"/>
                  <w:lang w:val="ru-RU"/>
                </w:rPr>
                <w:t>413368</w:t>
              </w:r>
            </w:hyperlink>
          </w:p>
        </w:tc>
      </w:tr>
      <w:tr w:rsidR="00051FF0" w:rsidRPr="00284C94">
        <w:trPr>
          <w:trHeight w:val="144"/>
          <w:tblCellSpacing w:w="20" w:type="nil"/>
        </w:trPr>
        <w:tc>
          <w:tcPr>
            <w:tcW w:w="50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3</w:t>
            </w:r>
          </w:p>
        </w:tc>
        <w:tc>
          <w:tcPr>
            <w:tcW w:w="2288"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10 </w:t>
            </w:r>
          </w:p>
        </w:tc>
        <w:tc>
          <w:tcPr>
            <w:tcW w:w="1785" w:type="dxa"/>
            <w:tcMar>
              <w:top w:w="50" w:type="dxa"/>
              <w:left w:w="100" w:type="dxa"/>
            </w:tcMar>
            <w:vAlign w:val="center"/>
          </w:tcPr>
          <w:p w:rsidR="00051FF0" w:rsidRPr="00BF4BA6" w:rsidRDefault="00051FF0">
            <w:pPr>
              <w:spacing w:after="0"/>
              <w:ind w:left="135"/>
              <w:jc w:val="center"/>
            </w:pPr>
          </w:p>
        </w:tc>
        <w:tc>
          <w:tcPr>
            <w:tcW w:w="1866"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1.5 </w:t>
            </w:r>
          </w:p>
        </w:tc>
        <w:tc>
          <w:tcPr>
            <w:tcW w:w="2852"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7">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/7</w:t>
              </w:r>
              <w:r w:rsidRPr="00BF4BA6">
                <w:rPr>
                  <w:rFonts w:ascii="Times New Roman" w:hAnsi="Times New Roman"/>
                  <w:color w:val="0000FF"/>
                  <w:u w:val="single"/>
                </w:rPr>
                <w:t>f</w:t>
              </w:r>
              <w:r w:rsidRPr="00284C94">
                <w:rPr>
                  <w:rFonts w:ascii="Times New Roman" w:hAnsi="Times New Roman"/>
                  <w:color w:val="0000FF"/>
                  <w:u w:val="single"/>
                  <w:lang w:val="ru-RU"/>
                </w:rPr>
                <w:t>413368</w:t>
              </w:r>
            </w:hyperlink>
          </w:p>
        </w:tc>
      </w:tr>
      <w:tr w:rsidR="00051FF0" w:rsidRPr="00284C94">
        <w:trPr>
          <w:trHeight w:val="144"/>
          <w:tblCellSpacing w:w="20" w:type="nil"/>
        </w:trPr>
        <w:tc>
          <w:tcPr>
            <w:tcW w:w="50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4</w:t>
            </w:r>
          </w:p>
        </w:tc>
        <w:tc>
          <w:tcPr>
            <w:tcW w:w="2288"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Организмы и среда обитания</w:t>
            </w:r>
          </w:p>
        </w:tc>
        <w:tc>
          <w:tcPr>
            <w:tcW w:w="1050"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6 </w:t>
            </w:r>
          </w:p>
        </w:tc>
        <w:tc>
          <w:tcPr>
            <w:tcW w:w="1785" w:type="dxa"/>
            <w:tcMar>
              <w:top w:w="50" w:type="dxa"/>
              <w:left w:w="100" w:type="dxa"/>
            </w:tcMar>
            <w:vAlign w:val="center"/>
          </w:tcPr>
          <w:p w:rsidR="00051FF0" w:rsidRPr="00BF4BA6" w:rsidRDefault="00051FF0">
            <w:pPr>
              <w:spacing w:after="0"/>
              <w:ind w:left="135"/>
              <w:jc w:val="center"/>
            </w:pPr>
          </w:p>
        </w:tc>
        <w:tc>
          <w:tcPr>
            <w:tcW w:w="1866"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2852"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8">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/7</w:t>
              </w:r>
              <w:r w:rsidRPr="00BF4BA6">
                <w:rPr>
                  <w:rFonts w:ascii="Times New Roman" w:hAnsi="Times New Roman"/>
                  <w:color w:val="0000FF"/>
                  <w:u w:val="single"/>
                </w:rPr>
                <w:t>f</w:t>
              </w:r>
              <w:r w:rsidRPr="00284C94">
                <w:rPr>
                  <w:rFonts w:ascii="Times New Roman" w:hAnsi="Times New Roman"/>
                  <w:color w:val="0000FF"/>
                  <w:u w:val="single"/>
                  <w:lang w:val="ru-RU"/>
                </w:rPr>
                <w:t>413368</w:t>
              </w:r>
            </w:hyperlink>
          </w:p>
        </w:tc>
      </w:tr>
      <w:tr w:rsidR="00051FF0" w:rsidRPr="00284C94">
        <w:trPr>
          <w:trHeight w:val="144"/>
          <w:tblCellSpacing w:w="20" w:type="nil"/>
        </w:trPr>
        <w:tc>
          <w:tcPr>
            <w:tcW w:w="50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5</w:t>
            </w:r>
          </w:p>
        </w:tc>
        <w:tc>
          <w:tcPr>
            <w:tcW w:w="2288"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Природные сообщества</w:t>
            </w:r>
          </w:p>
        </w:tc>
        <w:tc>
          <w:tcPr>
            <w:tcW w:w="1050"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6 </w:t>
            </w:r>
          </w:p>
        </w:tc>
        <w:tc>
          <w:tcPr>
            <w:tcW w:w="1785"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2 </w:t>
            </w:r>
          </w:p>
        </w:tc>
        <w:tc>
          <w:tcPr>
            <w:tcW w:w="1866"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2852"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9">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/7</w:t>
              </w:r>
              <w:r w:rsidRPr="00BF4BA6">
                <w:rPr>
                  <w:rFonts w:ascii="Times New Roman" w:hAnsi="Times New Roman"/>
                  <w:color w:val="0000FF"/>
                  <w:u w:val="single"/>
                </w:rPr>
                <w:t>f</w:t>
              </w:r>
              <w:r w:rsidRPr="00284C94">
                <w:rPr>
                  <w:rFonts w:ascii="Times New Roman" w:hAnsi="Times New Roman"/>
                  <w:color w:val="0000FF"/>
                  <w:u w:val="single"/>
                  <w:lang w:val="ru-RU"/>
                </w:rPr>
                <w:t>413368</w:t>
              </w:r>
            </w:hyperlink>
          </w:p>
        </w:tc>
      </w:tr>
      <w:tr w:rsidR="00051FF0" w:rsidRPr="00284C94">
        <w:trPr>
          <w:trHeight w:val="144"/>
          <w:tblCellSpacing w:w="20" w:type="nil"/>
        </w:trPr>
        <w:tc>
          <w:tcPr>
            <w:tcW w:w="50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6</w:t>
            </w:r>
          </w:p>
        </w:tc>
        <w:tc>
          <w:tcPr>
            <w:tcW w:w="2288"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Живая природа и человек</w:t>
            </w:r>
          </w:p>
        </w:tc>
        <w:tc>
          <w:tcPr>
            <w:tcW w:w="1050"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3 </w:t>
            </w:r>
          </w:p>
        </w:tc>
        <w:tc>
          <w:tcPr>
            <w:tcW w:w="1785" w:type="dxa"/>
            <w:tcMar>
              <w:top w:w="50" w:type="dxa"/>
              <w:left w:w="100" w:type="dxa"/>
            </w:tcMar>
            <w:vAlign w:val="center"/>
          </w:tcPr>
          <w:p w:rsidR="00051FF0" w:rsidRPr="00BF4BA6" w:rsidRDefault="00051FF0">
            <w:pPr>
              <w:spacing w:after="0"/>
              <w:ind w:left="135"/>
              <w:jc w:val="center"/>
            </w:pPr>
          </w:p>
        </w:tc>
        <w:tc>
          <w:tcPr>
            <w:tcW w:w="1866" w:type="dxa"/>
            <w:tcMar>
              <w:top w:w="50" w:type="dxa"/>
              <w:left w:w="100" w:type="dxa"/>
            </w:tcMar>
            <w:vAlign w:val="center"/>
          </w:tcPr>
          <w:p w:rsidR="00051FF0" w:rsidRPr="00BF4BA6" w:rsidRDefault="00051FF0">
            <w:pPr>
              <w:spacing w:after="0"/>
              <w:ind w:left="135"/>
              <w:jc w:val="center"/>
            </w:pPr>
          </w:p>
        </w:tc>
        <w:tc>
          <w:tcPr>
            <w:tcW w:w="2852"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0">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/7</w:t>
              </w:r>
              <w:r w:rsidRPr="00BF4BA6">
                <w:rPr>
                  <w:rFonts w:ascii="Times New Roman" w:hAnsi="Times New Roman"/>
                  <w:color w:val="0000FF"/>
                  <w:u w:val="single"/>
                </w:rPr>
                <w:t>f</w:t>
              </w:r>
              <w:r w:rsidRPr="00284C94">
                <w:rPr>
                  <w:rFonts w:ascii="Times New Roman" w:hAnsi="Times New Roman"/>
                  <w:color w:val="0000FF"/>
                  <w:u w:val="single"/>
                  <w:lang w:val="ru-RU"/>
                </w:rPr>
                <w:t>413368</w:t>
              </w:r>
            </w:hyperlink>
          </w:p>
        </w:tc>
      </w:tr>
      <w:tr w:rsidR="00051FF0" w:rsidRPr="00284C94">
        <w:trPr>
          <w:trHeight w:val="144"/>
          <w:tblCellSpacing w:w="20" w:type="nil"/>
        </w:trPr>
        <w:tc>
          <w:tcPr>
            <w:tcW w:w="50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7</w:t>
            </w:r>
          </w:p>
        </w:tc>
        <w:tc>
          <w:tcPr>
            <w:tcW w:w="2288"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Резервное время</w:t>
            </w:r>
          </w:p>
        </w:tc>
        <w:tc>
          <w:tcPr>
            <w:tcW w:w="1050"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785" w:type="dxa"/>
            <w:tcMar>
              <w:top w:w="50" w:type="dxa"/>
              <w:left w:w="100" w:type="dxa"/>
            </w:tcMar>
            <w:vAlign w:val="center"/>
          </w:tcPr>
          <w:p w:rsidR="00051FF0" w:rsidRPr="00BF4BA6" w:rsidRDefault="00051FF0">
            <w:pPr>
              <w:spacing w:after="0"/>
              <w:ind w:left="135"/>
              <w:jc w:val="center"/>
            </w:pPr>
          </w:p>
        </w:tc>
        <w:tc>
          <w:tcPr>
            <w:tcW w:w="1866" w:type="dxa"/>
            <w:tcMar>
              <w:top w:w="50" w:type="dxa"/>
              <w:left w:w="100" w:type="dxa"/>
            </w:tcMar>
            <w:vAlign w:val="center"/>
          </w:tcPr>
          <w:p w:rsidR="00051FF0" w:rsidRPr="00BF4BA6" w:rsidRDefault="00051FF0">
            <w:pPr>
              <w:spacing w:after="0"/>
              <w:ind w:left="135"/>
              <w:jc w:val="center"/>
            </w:pPr>
          </w:p>
        </w:tc>
        <w:tc>
          <w:tcPr>
            <w:tcW w:w="2852"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1">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/7</w:t>
              </w:r>
              <w:r w:rsidRPr="00BF4BA6">
                <w:rPr>
                  <w:rFonts w:ascii="Times New Roman" w:hAnsi="Times New Roman"/>
                  <w:color w:val="0000FF"/>
                  <w:u w:val="single"/>
                </w:rPr>
                <w:t>f</w:t>
              </w:r>
              <w:r w:rsidRPr="00284C94">
                <w:rPr>
                  <w:rFonts w:ascii="Times New Roman" w:hAnsi="Times New Roman"/>
                  <w:color w:val="0000FF"/>
                  <w:u w:val="single"/>
                  <w:lang w:val="ru-RU"/>
                </w:rPr>
                <w:t>413368</w:t>
              </w:r>
            </w:hyperlink>
          </w:p>
        </w:tc>
      </w:tr>
      <w:tr w:rsidR="00051FF0" w:rsidRPr="00BF4BA6">
        <w:trPr>
          <w:trHeight w:val="144"/>
          <w:tblCellSpacing w:w="20" w:type="nil"/>
        </w:trPr>
        <w:tc>
          <w:tcPr>
            <w:tcW w:w="0" w:type="auto"/>
            <w:gridSpan w:val="2"/>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34 </w:t>
            </w:r>
          </w:p>
        </w:tc>
        <w:tc>
          <w:tcPr>
            <w:tcW w:w="1785"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2 </w:t>
            </w:r>
          </w:p>
        </w:tc>
        <w:tc>
          <w:tcPr>
            <w:tcW w:w="1866"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3.5 </w:t>
            </w:r>
          </w:p>
        </w:tc>
        <w:tc>
          <w:tcPr>
            <w:tcW w:w="2852" w:type="dxa"/>
            <w:tcMar>
              <w:top w:w="50" w:type="dxa"/>
              <w:left w:w="100" w:type="dxa"/>
            </w:tcMar>
            <w:vAlign w:val="center"/>
          </w:tcPr>
          <w:p w:rsidR="00051FF0" w:rsidRPr="00BF4BA6" w:rsidRDefault="00051FF0"/>
        </w:tc>
      </w:tr>
    </w:tbl>
    <w:p w:rsidR="00051FF0" w:rsidRDefault="00051FF0">
      <w:pPr>
        <w:sectPr w:rsidR="00051FF0">
          <w:pgSz w:w="16383" w:h="11906" w:orient="landscape"/>
          <w:pgMar w:top="1134" w:right="850" w:bottom="1134" w:left="1701" w:header="720" w:footer="720" w:gutter="0"/>
          <w:cols w:space="720"/>
        </w:sectPr>
      </w:pPr>
    </w:p>
    <w:p w:rsidR="00051FF0" w:rsidRDefault="00051FF0">
      <w:pPr>
        <w:spacing w:after="0"/>
        <w:ind w:left="120"/>
      </w:pPr>
      <w:r>
        <w:rPr>
          <w:rFonts w:ascii="Times New Roman" w:hAnsi="Times New Roman"/>
          <w:b/>
          <w:color w:val="000000"/>
          <w:sz w:val="28"/>
        </w:rPr>
        <w:t xml:space="preserve"> 6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90"/>
        <w:gridCol w:w="4821"/>
        <w:gridCol w:w="1518"/>
        <w:gridCol w:w="1841"/>
        <w:gridCol w:w="1910"/>
        <w:gridCol w:w="2702"/>
      </w:tblGrid>
      <w:tr w:rsidR="00051FF0" w:rsidRPr="00BF4BA6">
        <w:trPr>
          <w:trHeight w:val="144"/>
          <w:tblCellSpacing w:w="20" w:type="nil"/>
        </w:trPr>
        <w:tc>
          <w:tcPr>
            <w:tcW w:w="456" w:type="dxa"/>
            <w:vMerge w:val="restart"/>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 п/п </w:t>
            </w:r>
          </w:p>
          <w:p w:rsidR="00051FF0" w:rsidRPr="00BF4BA6" w:rsidRDefault="00051FF0">
            <w:pPr>
              <w:spacing w:after="0"/>
              <w:ind w:left="135"/>
            </w:pPr>
          </w:p>
        </w:tc>
        <w:tc>
          <w:tcPr>
            <w:tcW w:w="3168" w:type="dxa"/>
            <w:vMerge w:val="restart"/>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Наименование разделов и тем программы </w:t>
            </w:r>
          </w:p>
          <w:p w:rsidR="00051FF0" w:rsidRPr="00BF4BA6" w:rsidRDefault="00051FF0">
            <w:pPr>
              <w:spacing w:after="0"/>
              <w:ind w:left="135"/>
            </w:pPr>
          </w:p>
        </w:tc>
        <w:tc>
          <w:tcPr>
            <w:tcW w:w="0" w:type="auto"/>
            <w:gridSpan w:val="3"/>
            <w:tcMar>
              <w:top w:w="50" w:type="dxa"/>
              <w:left w:w="100" w:type="dxa"/>
            </w:tcMar>
            <w:vAlign w:val="center"/>
          </w:tcPr>
          <w:p w:rsidR="00051FF0" w:rsidRPr="00BF4BA6" w:rsidRDefault="00051FF0">
            <w:pPr>
              <w:spacing w:after="0"/>
            </w:pPr>
            <w:r w:rsidRPr="00BF4BA6">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Электронные (цифровые) образовательные ресурсы </w:t>
            </w:r>
          </w:p>
          <w:p w:rsidR="00051FF0" w:rsidRPr="00BF4BA6" w:rsidRDefault="00051FF0">
            <w:pPr>
              <w:spacing w:after="0"/>
              <w:ind w:left="135"/>
            </w:pPr>
          </w:p>
        </w:tc>
      </w:tr>
      <w:tr w:rsidR="00051FF0" w:rsidRPr="00BF4BA6">
        <w:trPr>
          <w:trHeight w:val="144"/>
          <w:tblCellSpacing w:w="20" w:type="nil"/>
        </w:trPr>
        <w:tc>
          <w:tcPr>
            <w:tcW w:w="0" w:type="auto"/>
            <w:vMerge/>
            <w:tcBorders>
              <w:top w:val="nil"/>
            </w:tcBorders>
            <w:tcMar>
              <w:top w:w="50" w:type="dxa"/>
              <w:left w:w="100" w:type="dxa"/>
            </w:tcMar>
          </w:tcPr>
          <w:p w:rsidR="00051FF0" w:rsidRPr="00BF4BA6" w:rsidRDefault="00051FF0"/>
        </w:tc>
        <w:tc>
          <w:tcPr>
            <w:tcW w:w="0" w:type="auto"/>
            <w:vMerge/>
            <w:tcBorders>
              <w:top w:val="nil"/>
            </w:tcBorders>
            <w:tcMar>
              <w:top w:w="50" w:type="dxa"/>
              <w:left w:w="100" w:type="dxa"/>
            </w:tcMar>
          </w:tcPr>
          <w:p w:rsidR="00051FF0" w:rsidRPr="00BF4BA6" w:rsidRDefault="00051FF0"/>
        </w:tc>
        <w:tc>
          <w:tcPr>
            <w:tcW w:w="966" w:type="dxa"/>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Всего </w:t>
            </w:r>
          </w:p>
          <w:p w:rsidR="00051FF0" w:rsidRPr="00BF4BA6" w:rsidRDefault="00051FF0">
            <w:pPr>
              <w:spacing w:after="0"/>
              <w:ind w:left="135"/>
            </w:pPr>
          </w:p>
        </w:tc>
        <w:tc>
          <w:tcPr>
            <w:tcW w:w="1687" w:type="dxa"/>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Контрольные работы </w:t>
            </w:r>
          </w:p>
          <w:p w:rsidR="00051FF0" w:rsidRPr="00BF4BA6" w:rsidRDefault="00051FF0">
            <w:pPr>
              <w:spacing w:after="0"/>
              <w:ind w:left="135"/>
            </w:pPr>
          </w:p>
        </w:tc>
        <w:tc>
          <w:tcPr>
            <w:tcW w:w="1774" w:type="dxa"/>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Практические работы </w:t>
            </w:r>
          </w:p>
          <w:p w:rsidR="00051FF0" w:rsidRPr="00BF4BA6" w:rsidRDefault="00051FF0">
            <w:pPr>
              <w:spacing w:after="0"/>
              <w:ind w:left="135"/>
            </w:pPr>
          </w:p>
        </w:tc>
        <w:tc>
          <w:tcPr>
            <w:tcW w:w="0" w:type="auto"/>
            <w:vMerge/>
            <w:tcBorders>
              <w:top w:val="nil"/>
            </w:tcBorders>
            <w:tcMar>
              <w:top w:w="50" w:type="dxa"/>
              <w:left w:w="100" w:type="dxa"/>
            </w:tcMar>
          </w:tcPr>
          <w:p w:rsidR="00051FF0" w:rsidRPr="00BF4BA6" w:rsidRDefault="00051FF0"/>
        </w:tc>
      </w:tr>
      <w:tr w:rsidR="00051FF0" w:rsidRPr="00284C94">
        <w:trPr>
          <w:trHeight w:val="144"/>
          <w:tblCellSpacing w:w="20" w:type="nil"/>
        </w:trPr>
        <w:tc>
          <w:tcPr>
            <w:tcW w:w="45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w:t>
            </w:r>
          </w:p>
        </w:tc>
        <w:tc>
          <w:tcPr>
            <w:tcW w:w="3168"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Растительный организм</w:t>
            </w:r>
          </w:p>
        </w:tc>
        <w:tc>
          <w:tcPr>
            <w:tcW w:w="966"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8 </w:t>
            </w:r>
          </w:p>
        </w:tc>
        <w:tc>
          <w:tcPr>
            <w:tcW w:w="1687" w:type="dxa"/>
            <w:tcMar>
              <w:top w:w="50" w:type="dxa"/>
              <w:left w:w="100" w:type="dxa"/>
            </w:tcMar>
            <w:vAlign w:val="center"/>
          </w:tcPr>
          <w:p w:rsidR="00051FF0" w:rsidRPr="00BF4BA6" w:rsidRDefault="00051FF0">
            <w:pPr>
              <w:spacing w:after="0"/>
              <w:ind w:left="135"/>
              <w:jc w:val="center"/>
            </w:pPr>
          </w:p>
        </w:tc>
        <w:tc>
          <w:tcPr>
            <w:tcW w:w="1774"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1.5 </w:t>
            </w:r>
          </w:p>
        </w:tc>
        <w:tc>
          <w:tcPr>
            <w:tcW w:w="2615"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2">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/7</w:t>
              </w:r>
              <w:r w:rsidRPr="00BF4BA6">
                <w:rPr>
                  <w:rFonts w:ascii="Times New Roman" w:hAnsi="Times New Roman"/>
                  <w:color w:val="0000FF"/>
                  <w:u w:val="single"/>
                </w:rPr>
                <w:t>f</w:t>
              </w:r>
              <w:r w:rsidRPr="00284C94">
                <w:rPr>
                  <w:rFonts w:ascii="Times New Roman" w:hAnsi="Times New Roman"/>
                  <w:color w:val="0000FF"/>
                  <w:u w:val="single"/>
                  <w:lang w:val="ru-RU"/>
                </w:rPr>
                <w:t>4148</w:t>
              </w:r>
              <w:r w:rsidRPr="00BF4BA6">
                <w:rPr>
                  <w:rFonts w:ascii="Times New Roman" w:hAnsi="Times New Roman"/>
                  <w:color w:val="0000FF"/>
                  <w:u w:val="single"/>
                </w:rPr>
                <w:t>d</w:t>
              </w:r>
              <w:r w:rsidRPr="00284C94">
                <w:rPr>
                  <w:rFonts w:ascii="Times New Roman" w:hAnsi="Times New Roman"/>
                  <w:color w:val="0000FF"/>
                  <w:u w:val="single"/>
                  <w:lang w:val="ru-RU"/>
                </w:rPr>
                <w:t>0</w:t>
              </w:r>
            </w:hyperlink>
          </w:p>
        </w:tc>
      </w:tr>
      <w:tr w:rsidR="00051FF0" w:rsidRPr="00284C94">
        <w:trPr>
          <w:trHeight w:val="144"/>
          <w:tblCellSpacing w:w="20" w:type="nil"/>
        </w:trPr>
        <w:tc>
          <w:tcPr>
            <w:tcW w:w="45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11 </w:t>
            </w:r>
          </w:p>
        </w:tc>
        <w:tc>
          <w:tcPr>
            <w:tcW w:w="1687" w:type="dxa"/>
            <w:tcMar>
              <w:top w:w="50" w:type="dxa"/>
              <w:left w:w="100" w:type="dxa"/>
            </w:tcMar>
            <w:vAlign w:val="center"/>
          </w:tcPr>
          <w:p w:rsidR="00051FF0" w:rsidRPr="00BF4BA6" w:rsidRDefault="00051FF0">
            <w:pPr>
              <w:spacing w:after="0"/>
              <w:ind w:left="135"/>
              <w:jc w:val="center"/>
            </w:pPr>
          </w:p>
        </w:tc>
        <w:tc>
          <w:tcPr>
            <w:tcW w:w="1774"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3.5 </w:t>
            </w:r>
          </w:p>
        </w:tc>
        <w:tc>
          <w:tcPr>
            <w:tcW w:w="2615"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3">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/7</w:t>
              </w:r>
              <w:r w:rsidRPr="00BF4BA6">
                <w:rPr>
                  <w:rFonts w:ascii="Times New Roman" w:hAnsi="Times New Roman"/>
                  <w:color w:val="0000FF"/>
                  <w:u w:val="single"/>
                </w:rPr>
                <w:t>f</w:t>
              </w:r>
              <w:r w:rsidRPr="00284C94">
                <w:rPr>
                  <w:rFonts w:ascii="Times New Roman" w:hAnsi="Times New Roman"/>
                  <w:color w:val="0000FF"/>
                  <w:u w:val="single"/>
                  <w:lang w:val="ru-RU"/>
                </w:rPr>
                <w:t>4148</w:t>
              </w:r>
              <w:r w:rsidRPr="00BF4BA6">
                <w:rPr>
                  <w:rFonts w:ascii="Times New Roman" w:hAnsi="Times New Roman"/>
                  <w:color w:val="0000FF"/>
                  <w:u w:val="single"/>
                </w:rPr>
                <w:t>d</w:t>
              </w:r>
              <w:r w:rsidRPr="00284C94">
                <w:rPr>
                  <w:rFonts w:ascii="Times New Roman" w:hAnsi="Times New Roman"/>
                  <w:color w:val="0000FF"/>
                  <w:u w:val="single"/>
                  <w:lang w:val="ru-RU"/>
                </w:rPr>
                <w:t>0</w:t>
              </w:r>
            </w:hyperlink>
          </w:p>
        </w:tc>
      </w:tr>
      <w:tr w:rsidR="00051FF0" w:rsidRPr="00284C94">
        <w:trPr>
          <w:trHeight w:val="144"/>
          <w:tblCellSpacing w:w="20" w:type="nil"/>
        </w:trPr>
        <w:tc>
          <w:tcPr>
            <w:tcW w:w="45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3</w:t>
            </w:r>
          </w:p>
        </w:tc>
        <w:tc>
          <w:tcPr>
            <w:tcW w:w="3168"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14 </w:t>
            </w:r>
          </w:p>
        </w:tc>
        <w:tc>
          <w:tcPr>
            <w:tcW w:w="168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2 </w:t>
            </w:r>
          </w:p>
        </w:tc>
        <w:tc>
          <w:tcPr>
            <w:tcW w:w="1774"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3 </w:t>
            </w:r>
          </w:p>
        </w:tc>
        <w:tc>
          <w:tcPr>
            <w:tcW w:w="2615"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4">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/7</w:t>
              </w:r>
              <w:r w:rsidRPr="00BF4BA6">
                <w:rPr>
                  <w:rFonts w:ascii="Times New Roman" w:hAnsi="Times New Roman"/>
                  <w:color w:val="0000FF"/>
                  <w:u w:val="single"/>
                </w:rPr>
                <w:t>f</w:t>
              </w:r>
              <w:r w:rsidRPr="00284C94">
                <w:rPr>
                  <w:rFonts w:ascii="Times New Roman" w:hAnsi="Times New Roman"/>
                  <w:color w:val="0000FF"/>
                  <w:u w:val="single"/>
                  <w:lang w:val="ru-RU"/>
                </w:rPr>
                <w:t>4148</w:t>
              </w:r>
              <w:r w:rsidRPr="00BF4BA6">
                <w:rPr>
                  <w:rFonts w:ascii="Times New Roman" w:hAnsi="Times New Roman"/>
                  <w:color w:val="0000FF"/>
                  <w:u w:val="single"/>
                </w:rPr>
                <w:t>d</w:t>
              </w:r>
              <w:r w:rsidRPr="00284C94">
                <w:rPr>
                  <w:rFonts w:ascii="Times New Roman" w:hAnsi="Times New Roman"/>
                  <w:color w:val="0000FF"/>
                  <w:u w:val="single"/>
                  <w:lang w:val="ru-RU"/>
                </w:rPr>
                <w:t>0</w:t>
              </w:r>
            </w:hyperlink>
          </w:p>
        </w:tc>
      </w:tr>
      <w:tr w:rsidR="00051FF0" w:rsidRPr="00284C94">
        <w:trPr>
          <w:trHeight w:val="144"/>
          <w:tblCellSpacing w:w="20" w:type="nil"/>
        </w:trPr>
        <w:tc>
          <w:tcPr>
            <w:tcW w:w="45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4</w:t>
            </w:r>
          </w:p>
        </w:tc>
        <w:tc>
          <w:tcPr>
            <w:tcW w:w="3168"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Резервное время</w:t>
            </w:r>
          </w:p>
        </w:tc>
        <w:tc>
          <w:tcPr>
            <w:tcW w:w="966"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687" w:type="dxa"/>
            <w:tcMar>
              <w:top w:w="50" w:type="dxa"/>
              <w:left w:w="100" w:type="dxa"/>
            </w:tcMar>
            <w:vAlign w:val="center"/>
          </w:tcPr>
          <w:p w:rsidR="00051FF0" w:rsidRPr="00BF4BA6" w:rsidRDefault="00051FF0">
            <w:pPr>
              <w:spacing w:after="0"/>
              <w:ind w:left="135"/>
              <w:jc w:val="center"/>
            </w:pPr>
          </w:p>
        </w:tc>
        <w:tc>
          <w:tcPr>
            <w:tcW w:w="1774" w:type="dxa"/>
            <w:tcMar>
              <w:top w:w="50" w:type="dxa"/>
              <w:left w:w="100" w:type="dxa"/>
            </w:tcMar>
            <w:vAlign w:val="center"/>
          </w:tcPr>
          <w:p w:rsidR="00051FF0" w:rsidRPr="00BF4BA6" w:rsidRDefault="00051FF0">
            <w:pPr>
              <w:spacing w:after="0"/>
              <w:ind w:left="135"/>
              <w:jc w:val="center"/>
            </w:pPr>
          </w:p>
        </w:tc>
        <w:tc>
          <w:tcPr>
            <w:tcW w:w="2615"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5">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/7</w:t>
              </w:r>
              <w:r w:rsidRPr="00BF4BA6">
                <w:rPr>
                  <w:rFonts w:ascii="Times New Roman" w:hAnsi="Times New Roman"/>
                  <w:color w:val="0000FF"/>
                  <w:u w:val="single"/>
                </w:rPr>
                <w:t>f</w:t>
              </w:r>
              <w:r w:rsidRPr="00284C94">
                <w:rPr>
                  <w:rFonts w:ascii="Times New Roman" w:hAnsi="Times New Roman"/>
                  <w:color w:val="0000FF"/>
                  <w:u w:val="single"/>
                  <w:lang w:val="ru-RU"/>
                </w:rPr>
                <w:t>4148</w:t>
              </w:r>
              <w:r w:rsidRPr="00BF4BA6">
                <w:rPr>
                  <w:rFonts w:ascii="Times New Roman" w:hAnsi="Times New Roman"/>
                  <w:color w:val="0000FF"/>
                  <w:u w:val="single"/>
                </w:rPr>
                <w:t>d</w:t>
              </w:r>
              <w:r w:rsidRPr="00284C94">
                <w:rPr>
                  <w:rFonts w:ascii="Times New Roman" w:hAnsi="Times New Roman"/>
                  <w:color w:val="0000FF"/>
                  <w:u w:val="single"/>
                  <w:lang w:val="ru-RU"/>
                </w:rPr>
                <w:t>0</w:t>
              </w:r>
            </w:hyperlink>
          </w:p>
        </w:tc>
      </w:tr>
      <w:tr w:rsidR="00051FF0" w:rsidRPr="00BF4BA6">
        <w:trPr>
          <w:trHeight w:val="144"/>
          <w:tblCellSpacing w:w="20" w:type="nil"/>
        </w:trPr>
        <w:tc>
          <w:tcPr>
            <w:tcW w:w="0" w:type="auto"/>
            <w:gridSpan w:val="2"/>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34 </w:t>
            </w:r>
          </w:p>
        </w:tc>
        <w:tc>
          <w:tcPr>
            <w:tcW w:w="168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2 </w:t>
            </w:r>
          </w:p>
        </w:tc>
        <w:tc>
          <w:tcPr>
            <w:tcW w:w="1774"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8 </w:t>
            </w:r>
          </w:p>
        </w:tc>
        <w:tc>
          <w:tcPr>
            <w:tcW w:w="2615" w:type="dxa"/>
            <w:tcMar>
              <w:top w:w="50" w:type="dxa"/>
              <w:left w:w="100" w:type="dxa"/>
            </w:tcMar>
            <w:vAlign w:val="center"/>
          </w:tcPr>
          <w:p w:rsidR="00051FF0" w:rsidRPr="00BF4BA6" w:rsidRDefault="00051FF0"/>
        </w:tc>
      </w:tr>
    </w:tbl>
    <w:p w:rsidR="00051FF0" w:rsidRDefault="00051FF0">
      <w:pPr>
        <w:sectPr w:rsidR="00051FF0">
          <w:pgSz w:w="16383" w:h="11906" w:orient="landscape"/>
          <w:pgMar w:top="1134" w:right="850" w:bottom="1134" w:left="1701" w:header="720" w:footer="720" w:gutter="0"/>
          <w:cols w:space="720"/>
        </w:sectPr>
      </w:pPr>
    </w:p>
    <w:p w:rsidR="00051FF0" w:rsidRDefault="00051FF0">
      <w:pPr>
        <w:spacing w:after="0"/>
        <w:ind w:left="120"/>
      </w:pPr>
      <w:r>
        <w:rPr>
          <w:rFonts w:ascii="Times New Roman" w:hAnsi="Times New Roman"/>
          <w:b/>
          <w:color w:val="000000"/>
          <w:sz w:val="28"/>
        </w:rPr>
        <w:t xml:space="preserve"> 7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982"/>
        <w:gridCol w:w="4729"/>
        <w:gridCol w:w="1570"/>
        <w:gridCol w:w="1841"/>
        <w:gridCol w:w="1910"/>
        <w:gridCol w:w="2710"/>
      </w:tblGrid>
      <w:tr w:rsidR="00051FF0" w:rsidRPr="00BF4BA6">
        <w:trPr>
          <w:trHeight w:val="144"/>
          <w:tblCellSpacing w:w="20" w:type="nil"/>
        </w:trPr>
        <w:tc>
          <w:tcPr>
            <w:tcW w:w="476" w:type="dxa"/>
            <w:vMerge w:val="restart"/>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 п/п </w:t>
            </w:r>
          </w:p>
          <w:p w:rsidR="00051FF0" w:rsidRPr="00BF4BA6" w:rsidRDefault="00051FF0">
            <w:pPr>
              <w:spacing w:after="0"/>
              <w:ind w:left="135"/>
            </w:pPr>
          </w:p>
        </w:tc>
        <w:tc>
          <w:tcPr>
            <w:tcW w:w="2816" w:type="dxa"/>
            <w:vMerge w:val="restart"/>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Наименование разделов и тем программы </w:t>
            </w:r>
          </w:p>
          <w:p w:rsidR="00051FF0" w:rsidRPr="00BF4BA6" w:rsidRDefault="00051FF0">
            <w:pPr>
              <w:spacing w:after="0"/>
              <w:ind w:left="135"/>
            </w:pPr>
          </w:p>
        </w:tc>
        <w:tc>
          <w:tcPr>
            <w:tcW w:w="0" w:type="auto"/>
            <w:gridSpan w:val="3"/>
            <w:tcMar>
              <w:top w:w="50" w:type="dxa"/>
              <w:left w:w="100" w:type="dxa"/>
            </w:tcMar>
            <w:vAlign w:val="center"/>
          </w:tcPr>
          <w:p w:rsidR="00051FF0" w:rsidRPr="00BF4BA6" w:rsidRDefault="00051FF0">
            <w:pPr>
              <w:spacing w:after="0"/>
            </w:pPr>
            <w:r w:rsidRPr="00BF4BA6">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Электронные (цифровые) образовательные ресурсы </w:t>
            </w:r>
          </w:p>
          <w:p w:rsidR="00051FF0" w:rsidRPr="00BF4BA6" w:rsidRDefault="00051FF0">
            <w:pPr>
              <w:spacing w:after="0"/>
              <w:ind w:left="135"/>
            </w:pPr>
          </w:p>
        </w:tc>
      </w:tr>
      <w:tr w:rsidR="00051FF0" w:rsidRPr="00BF4BA6">
        <w:trPr>
          <w:trHeight w:val="144"/>
          <w:tblCellSpacing w:w="20" w:type="nil"/>
        </w:trPr>
        <w:tc>
          <w:tcPr>
            <w:tcW w:w="0" w:type="auto"/>
            <w:vMerge/>
            <w:tcBorders>
              <w:top w:val="nil"/>
            </w:tcBorders>
            <w:tcMar>
              <w:top w:w="50" w:type="dxa"/>
              <w:left w:w="100" w:type="dxa"/>
            </w:tcMar>
          </w:tcPr>
          <w:p w:rsidR="00051FF0" w:rsidRPr="00BF4BA6" w:rsidRDefault="00051FF0"/>
        </w:tc>
        <w:tc>
          <w:tcPr>
            <w:tcW w:w="0" w:type="auto"/>
            <w:vMerge/>
            <w:tcBorders>
              <w:top w:val="nil"/>
            </w:tcBorders>
            <w:tcMar>
              <w:top w:w="50" w:type="dxa"/>
              <w:left w:w="100" w:type="dxa"/>
            </w:tcMar>
          </w:tcPr>
          <w:p w:rsidR="00051FF0" w:rsidRPr="00BF4BA6" w:rsidRDefault="00051FF0"/>
        </w:tc>
        <w:tc>
          <w:tcPr>
            <w:tcW w:w="999" w:type="dxa"/>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Всего </w:t>
            </w:r>
          </w:p>
          <w:p w:rsidR="00051FF0" w:rsidRPr="00BF4BA6" w:rsidRDefault="00051FF0">
            <w:pPr>
              <w:spacing w:after="0"/>
              <w:ind w:left="135"/>
            </w:pPr>
          </w:p>
        </w:tc>
        <w:tc>
          <w:tcPr>
            <w:tcW w:w="1726" w:type="dxa"/>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Контрольные работы </w:t>
            </w:r>
          </w:p>
          <w:p w:rsidR="00051FF0" w:rsidRPr="00BF4BA6" w:rsidRDefault="00051FF0">
            <w:pPr>
              <w:spacing w:after="0"/>
              <w:ind w:left="135"/>
            </w:pPr>
          </w:p>
        </w:tc>
        <w:tc>
          <w:tcPr>
            <w:tcW w:w="1811" w:type="dxa"/>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Практические работы </w:t>
            </w:r>
          </w:p>
          <w:p w:rsidR="00051FF0" w:rsidRPr="00BF4BA6" w:rsidRDefault="00051FF0">
            <w:pPr>
              <w:spacing w:after="0"/>
              <w:ind w:left="135"/>
            </w:pPr>
          </w:p>
        </w:tc>
        <w:tc>
          <w:tcPr>
            <w:tcW w:w="0" w:type="auto"/>
            <w:vMerge/>
            <w:tcBorders>
              <w:top w:val="nil"/>
            </w:tcBorders>
            <w:tcMar>
              <w:top w:w="50" w:type="dxa"/>
              <w:left w:w="100" w:type="dxa"/>
            </w:tcMar>
          </w:tcPr>
          <w:p w:rsidR="00051FF0" w:rsidRPr="00BF4BA6" w:rsidRDefault="00051FF0"/>
        </w:tc>
      </w:tr>
      <w:tr w:rsidR="00051FF0" w:rsidRPr="00284C94">
        <w:trPr>
          <w:trHeight w:val="144"/>
          <w:tblCellSpacing w:w="20" w:type="nil"/>
        </w:trPr>
        <w:tc>
          <w:tcPr>
            <w:tcW w:w="47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w:t>
            </w:r>
          </w:p>
        </w:tc>
        <w:tc>
          <w:tcPr>
            <w:tcW w:w="2816"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19 </w:t>
            </w:r>
          </w:p>
        </w:tc>
        <w:tc>
          <w:tcPr>
            <w:tcW w:w="1726" w:type="dxa"/>
            <w:tcMar>
              <w:top w:w="50" w:type="dxa"/>
              <w:left w:w="100" w:type="dxa"/>
            </w:tcMar>
            <w:vAlign w:val="center"/>
          </w:tcPr>
          <w:p w:rsidR="00051FF0" w:rsidRPr="00BF4BA6" w:rsidRDefault="00051FF0">
            <w:pPr>
              <w:spacing w:after="0"/>
              <w:ind w:left="135"/>
              <w:jc w:val="center"/>
            </w:pPr>
          </w:p>
        </w:tc>
        <w:tc>
          <w:tcPr>
            <w:tcW w:w="1811"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4.5 </w:t>
            </w:r>
          </w:p>
        </w:tc>
        <w:tc>
          <w:tcPr>
            <w:tcW w:w="2710"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6">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/7</w:t>
              </w:r>
              <w:r w:rsidRPr="00BF4BA6">
                <w:rPr>
                  <w:rFonts w:ascii="Times New Roman" w:hAnsi="Times New Roman"/>
                  <w:color w:val="0000FF"/>
                  <w:u w:val="single"/>
                </w:rPr>
                <w:t>f</w:t>
              </w:r>
              <w:r w:rsidRPr="00284C94">
                <w:rPr>
                  <w:rFonts w:ascii="Times New Roman" w:hAnsi="Times New Roman"/>
                  <w:color w:val="0000FF"/>
                  <w:u w:val="single"/>
                  <w:lang w:val="ru-RU"/>
                </w:rPr>
                <w:t>416720</w:t>
              </w:r>
            </w:hyperlink>
          </w:p>
        </w:tc>
      </w:tr>
      <w:tr w:rsidR="00051FF0" w:rsidRPr="00284C94">
        <w:trPr>
          <w:trHeight w:val="144"/>
          <w:tblCellSpacing w:w="20" w:type="nil"/>
        </w:trPr>
        <w:tc>
          <w:tcPr>
            <w:tcW w:w="47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w:t>
            </w:r>
          </w:p>
        </w:tc>
        <w:tc>
          <w:tcPr>
            <w:tcW w:w="281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2 </w:t>
            </w:r>
          </w:p>
        </w:tc>
        <w:tc>
          <w:tcPr>
            <w:tcW w:w="1726" w:type="dxa"/>
            <w:tcMar>
              <w:top w:w="50" w:type="dxa"/>
              <w:left w:w="100" w:type="dxa"/>
            </w:tcMar>
            <w:vAlign w:val="center"/>
          </w:tcPr>
          <w:p w:rsidR="00051FF0" w:rsidRPr="00BF4BA6" w:rsidRDefault="00051FF0">
            <w:pPr>
              <w:spacing w:after="0"/>
              <w:ind w:left="135"/>
              <w:jc w:val="center"/>
            </w:pPr>
          </w:p>
        </w:tc>
        <w:tc>
          <w:tcPr>
            <w:tcW w:w="1811" w:type="dxa"/>
            <w:tcMar>
              <w:top w:w="50" w:type="dxa"/>
              <w:left w:w="100" w:type="dxa"/>
            </w:tcMar>
            <w:vAlign w:val="center"/>
          </w:tcPr>
          <w:p w:rsidR="00051FF0" w:rsidRPr="00BF4BA6" w:rsidRDefault="00051FF0">
            <w:pPr>
              <w:spacing w:after="0"/>
              <w:ind w:left="135"/>
              <w:jc w:val="center"/>
            </w:pPr>
          </w:p>
        </w:tc>
        <w:tc>
          <w:tcPr>
            <w:tcW w:w="2710"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7">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/7</w:t>
              </w:r>
              <w:r w:rsidRPr="00BF4BA6">
                <w:rPr>
                  <w:rFonts w:ascii="Times New Roman" w:hAnsi="Times New Roman"/>
                  <w:color w:val="0000FF"/>
                  <w:u w:val="single"/>
                </w:rPr>
                <w:t>f</w:t>
              </w:r>
              <w:r w:rsidRPr="00284C94">
                <w:rPr>
                  <w:rFonts w:ascii="Times New Roman" w:hAnsi="Times New Roman"/>
                  <w:color w:val="0000FF"/>
                  <w:u w:val="single"/>
                  <w:lang w:val="ru-RU"/>
                </w:rPr>
                <w:t>416720</w:t>
              </w:r>
            </w:hyperlink>
          </w:p>
        </w:tc>
      </w:tr>
      <w:tr w:rsidR="00051FF0" w:rsidRPr="00284C94">
        <w:trPr>
          <w:trHeight w:val="144"/>
          <w:tblCellSpacing w:w="20" w:type="nil"/>
        </w:trPr>
        <w:tc>
          <w:tcPr>
            <w:tcW w:w="47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3</w:t>
            </w:r>
          </w:p>
        </w:tc>
        <w:tc>
          <w:tcPr>
            <w:tcW w:w="2816"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3 </w:t>
            </w:r>
          </w:p>
        </w:tc>
        <w:tc>
          <w:tcPr>
            <w:tcW w:w="1726" w:type="dxa"/>
            <w:tcMar>
              <w:top w:w="50" w:type="dxa"/>
              <w:left w:w="100" w:type="dxa"/>
            </w:tcMar>
            <w:vAlign w:val="center"/>
          </w:tcPr>
          <w:p w:rsidR="00051FF0" w:rsidRPr="00BF4BA6" w:rsidRDefault="00051FF0">
            <w:pPr>
              <w:spacing w:after="0"/>
              <w:ind w:left="135"/>
              <w:jc w:val="center"/>
            </w:pPr>
          </w:p>
        </w:tc>
        <w:tc>
          <w:tcPr>
            <w:tcW w:w="1811" w:type="dxa"/>
            <w:tcMar>
              <w:top w:w="50" w:type="dxa"/>
              <w:left w:w="100" w:type="dxa"/>
            </w:tcMar>
            <w:vAlign w:val="center"/>
          </w:tcPr>
          <w:p w:rsidR="00051FF0" w:rsidRPr="00BF4BA6" w:rsidRDefault="00051FF0">
            <w:pPr>
              <w:spacing w:after="0"/>
              <w:ind w:left="135"/>
              <w:jc w:val="center"/>
            </w:pPr>
          </w:p>
        </w:tc>
        <w:tc>
          <w:tcPr>
            <w:tcW w:w="2710"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8">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/7</w:t>
              </w:r>
              <w:r w:rsidRPr="00BF4BA6">
                <w:rPr>
                  <w:rFonts w:ascii="Times New Roman" w:hAnsi="Times New Roman"/>
                  <w:color w:val="0000FF"/>
                  <w:u w:val="single"/>
                </w:rPr>
                <w:t>f</w:t>
              </w:r>
              <w:r w:rsidRPr="00284C94">
                <w:rPr>
                  <w:rFonts w:ascii="Times New Roman" w:hAnsi="Times New Roman"/>
                  <w:color w:val="0000FF"/>
                  <w:u w:val="single"/>
                  <w:lang w:val="ru-RU"/>
                </w:rPr>
                <w:t>416720</w:t>
              </w:r>
            </w:hyperlink>
          </w:p>
        </w:tc>
      </w:tr>
      <w:tr w:rsidR="00051FF0" w:rsidRPr="00284C94">
        <w:trPr>
          <w:trHeight w:val="144"/>
          <w:tblCellSpacing w:w="20" w:type="nil"/>
        </w:trPr>
        <w:tc>
          <w:tcPr>
            <w:tcW w:w="47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4</w:t>
            </w:r>
          </w:p>
        </w:tc>
        <w:tc>
          <w:tcPr>
            <w:tcW w:w="2816"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Растения и человек</w:t>
            </w:r>
          </w:p>
        </w:tc>
        <w:tc>
          <w:tcPr>
            <w:tcW w:w="999"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3 </w:t>
            </w:r>
          </w:p>
        </w:tc>
        <w:tc>
          <w:tcPr>
            <w:tcW w:w="1726"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2 </w:t>
            </w:r>
          </w:p>
        </w:tc>
        <w:tc>
          <w:tcPr>
            <w:tcW w:w="1811" w:type="dxa"/>
            <w:tcMar>
              <w:top w:w="50" w:type="dxa"/>
              <w:left w:w="100" w:type="dxa"/>
            </w:tcMar>
            <w:vAlign w:val="center"/>
          </w:tcPr>
          <w:p w:rsidR="00051FF0" w:rsidRPr="00BF4BA6" w:rsidRDefault="00051FF0">
            <w:pPr>
              <w:spacing w:after="0"/>
              <w:ind w:left="135"/>
              <w:jc w:val="center"/>
            </w:pPr>
          </w:p>
        </w:tc>
        <w:tc>
          <w:tcPr>
            <w:tcW w:w="2710"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9">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/7</w:t>
              </w:r>
              <w:r w:rsidRPr="00BF4BA6">
                <w:rPr>
                  <w:rFonts w:ascii="Times New Roman" w:hAnsi="Times New Roman"/>
                  <w:color w:val="0000FF"/>
                  <w:u w:val="single"/>
                </w:rPr>
                <w:t>f</w:t>
              </w:r>
              <w:r w:rsidRPr="00284C94">
                <w:rPr>
                  <w:rFonts w:ascii="Times New Roman" w:hAnsi="Times New Roman"/>
                  <w:color w:val="0000FF"/>
                  <w:u w:val="single"/>
                  <w:lang w:val="ru-RU"/>
                </w:rPr>
                <w:t>416720</w:t>
              </w:r>
            </w:hyperlink>
          </w:p>
        </w:tc>
      </w:tr>
      <w:tr w:rsidR="00051FF0" w:rsidRPr="00284C94">
        <w:trPr>
          <w:trHeight w:val="144"/>
          <w:tblCellSpacing w:w="20" w:type="nil"/>
        </w:trPr>
        <w:tc>
          <w:tcPr>
            <w:tcW w:w="47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5</w:t>
            </w:r>
          </w:p>
        </w:tc>
        <w:tc>
          <w:tcPr>
            <w:tcW w:w="2816"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Грибы. Лишайники. Бактерии</w:t>
            </w:r>
          </w:p>
        </w:tc>
        <w:tc>
          <w:tcPr>
            <w:tcW w:w="999"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7 </w:t>
            </w:r>
          </w:p>
        </w:tc>
        <w:tc>
          <w:tcPr>
            <w:tcW w:w="1726" w:type="dxa"/>
            <w:tcMar>
              <w:top w:w="50" w:type="dxa"/>
              <w:left w:w="100" w:type="dxa"/>
            </w:tcMar>
            <w:vAlign w:val="center"/>
          </w:tcPr>
          <w:p w:rsidR="00051FF0" w:rsidRPr="00BF4BA6" w:rsidRDefault="00051FF0">
            <w:pPr>
              <w:spacing w:after="0"/>
              <w:ind w:left="135"/>
              <w:jc w:val="center"/>
            </w:pPr>
          </w:p>
        </w:tc>
        <w:tc>
          <w:tcPr>
            <w:tcW w:w="1811"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2 </w:t>
            </w:r>
          </w:p>
        </w:tc>
        <w:tc>
          <w:tcPr>
            <w:tcW w:w="2710"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0">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/7</w:t>
              </w:r>
              <w:r w:rsidRPr="00BF4BA6">
                <w:rPr>
                  <w:rFonts w:ascii="Times New Roman" w:hAnsi="Times New Roman"/>
                  <w:color w:val="0000FF"/>
                  <w:u w:val="single"/>
                </w:rPr>
                <w:t>f</w:t>
              </w:r>
              <w:r w:rsidRPr="00284C94">
                <w:rPr>
                  <w:rFonts w:ascii="Times New Roman" w:hAnsi="Times New Roman"/>
                  <w:color w:val="0000FF"/>
                  <w:u w:val="single"/>
                  <w:lang w:val="ru-RU"/>
                </w:rPr>
                <w:t>416720</w:t>
              </w:r>
            </w:hyperlink>
          </w:p>
        </w:tc>
      </w:tr>
      <w:tr w:rsidR="00051FF0" w:rsidRPr="00BF4BA6">
        <w:trPr>
          <w:trHeight w:val="144"/>
          <w:tblCellSpacing w:w="20" w:type="nil"/>
        </w:trPr>
        <w:tc>
          <w:tcPr>
            <w:tcW w:w="0" w:type="auto"/>
            <w:gridSpan w:val="2"/>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34 </w:t>
            </w:r>
          </w:p>
        </w:tc>
        <w:tc>
          <w:tcPr>
            <w:tcW w:w="1726"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2 </w:t>
            </w:r>
          </w:p>
        </w:tc>
        <w:tc>
          <w:tcPr>
            <w:tcW w:w="1811"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6.5 </w:t>
            </w:r>
          </w:p>
        </w:tc>
        <w:tc>
          <w:tcPr>
            <w:tcW w:w="2710" w:type="dxa"/>
            <w:tcMar>
              <w:top w:w="50" w:type="dxa"/>
              <w:left w:w="100" w:type="dxa"/>
            </w:tcMar>
            <w:vAlign w:val="center"/>
          </w:tcPr>
          <w:p w:rsidR="00051FF0" w:rsidRPr="00BF4BA6" w:rsidRDefault="00051FF0"/>
        </w:tc>
      </w:tr>
    </w:tbl>
    <w:p w:rsidR="00051FF0" w:rsidRDefault="00051FF0">
      <w:pPr>
        <w:sectPr w:rsidR="00051FF0">
          <w:pgSz w:w="16383" w:h="11906" w:orient="landscape"/>
          <w:pgMar w:top="1134" w:right="850" w:bottom="1134" w:left="1701" w:header="720" w:footer="720" w:gutter="0"/>
          <w:cols w:space="720"/>
        </w:sectPr>
      </w:pPr>
    </w:p>
    <w:p w:rsidR="00051FF0" w:rsidRDefault="00051FF0">
      <w:pPr>
        <w:spacing w:after="0"/>
        <w:ind w:left="120"/>
      </w:pPr>
      <w:r>
        <w:rPr>
          <w:rFonts w:ascii="Times New Roman" w:hAnsi="Times New Roman"/>
          <w:b/>
          <w:color w:val="000000"/>
          <w:sz w:val="28"/>
        </w:rPr>
        <w:t xml:space="preserve"> 8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90"/>
        <w:gridCol w:w="4821"/>
        <w:gridCol w:w="1518"/>
        <w:gridCol w:w="1841"/>
        <w:gridCol w:w="1910"/>
        <w:gridCol w:w="2702"/>
      </w:tblGrid>
      <w:tr w:rsidR="00051FF0" w:rsidRPr="00BF4BA6">
        <w:trPr>
          <w:trHeight w:val="144"/>
          <w:tblCellSpacing w:w="20" w:type="nil"/>
        </w:trPr>
        <w:tc>
          <w:tcPr>
            <w:tcW w:w="456" w:type="dxa"/>
            <w:vMerge w:val="restart"/>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 п/п </w:t>
            </w:r>
          </w:p>
          <w:p w:rsidR="00051FF0" w:rsidRPr="00BF4BA6" w:rsidRDefault="00051FF0">
            <w:pPr>
              <w:spacing w:after="0"/>
              <w:ind w:left="135"/>
            </w:pPr>
          </w:p>
        </w:tc>
        <w:tc>
          <w:tcPr>
            <w:tcW w:w="3168" w:type="dxa"/>
            <w:vMerge w:val="restart"/>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Наименование разделов и тем программы </w:t>
            </w:r>
          </w:p>
          <w:p w:rsidR="00051FF0" w:rsidRPr="00BF4BA6" w:rsidRDefault="00051FF0">
            <w:pPr>
              <w:spacing w:after="0"/>
              <w:ind w:left="135"/>
            </w:pPr>
          </w:p>
        </w:tc>
        <w:tc>
          <w:tcPr>
            <w:tcW w:w="0" w:type="auto"/>
            <w:gridSpan w:val="3"/>
            <w:tcMar>
              <w:top w:w="50" w:type="dxa"/>
              <w:left w:w="100" w:type="dxa"/>
            </w:tcMar>
            <w:vAlign w:val="center"/>
          </w:tcPr>
          <w:p w:rsidR="00051FF0" w:rsidRPr="00BF4BA6" w:rsidRDefault="00051FF0">
            <w:pPr>
              <w:spacing w:after="0"/>
            </w:pPr>
            <w:r w:rsidRPr="00BF4BA6">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Электронные (цифровые) образовательные ресурсы </w:t>
            </w:r>
          </w:p>
          <w:p w:rsidR="00051FF0" w:rsidRPr="00BF4BA6" w:rsidRDefault="00051FF0">
            <w:pPr>
              <w:spacing w:after="0"/>
              <w:ind w:left="135"/>
            </w:pPr>
          </w:p>
        </w:tc>
      </w:tr>
      <w:tr w:rsidR="00051FF0" w:rsidRPr="00BF4BA6">
        <w:trPr>
          <w:trHeight w:val="144"/>
          <w:tblCellSpacing w:w="20" w:type="nil"/>
        </w:trPr>
        <w:tc>
          <w:tcPr>
            <w:tcW w:w="0" w:type="auto"/>
            <w:vMerge/>
            <w:tcBorders>
              <w:top w:val="nil"/>
            </w:tcBorders>
            <w:tcMar>
              <w:top w:w="50" w:type="dxa"/>
              <w:left w:w="100" w:type="dxa"/>
            </w:tcMar>
          </w:tcPr>
          <w:p w:rsidR="00051FF0" w:rsidRPr="00BF4BA6" w:rsidRDefault="00051FF0"/>
        </w:tc>
        <w:tc>
          <w:tcPr>
            <w:tcW w:w="0" w:type="auto"/>
            <w:vMerge/>
            <w:tcBorders>
              <w:top w:val="nil"/>
            </w:tcBorders>
            <w:tcMar>
              <w:top w:w="50" w:type="dxa"/>
              <w:left w:w="100" w:type="dxa"/>
            </w:tcMar>
          </w:tcPr>
          <w:p w:rsidR="00051FF0" w:rsidRPr="00BF4BA6" w:rsidRDefault="00051FF0"/>
        </w:tc>
        <w:tc>
          <w:tcPr>
            <w:tcW w:w="966" w:type="dxa"/>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Всего </w:t>
            </w:r>
          </w:p>
          <w:p w:rsidR="00051FF0" w:rsidRPr="00BF4BA6" w:rsidRDefault="00051FF0">
            <w:pPr>
              <w:spacing w:after="0"/>
              <w:ind w:left="135"/>
            </w:pPr>
          </w:p>
        </w:tc>
        <w:tc>
          <w:tcPr>
            <w:tcW w:w="1687" w:type="dxa"/>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Контрольные работы </w:t>
            </w:r>
          </w:p>
          <w:p w:rsidR="00051FF0" w:rsidRPr="00BF4BA6" w:rsidRDefault="00051FF0">
            <w:pPr>
              <w:spacing w:after="0"/>
              <w:ind w:left="135"/>
            </w:pPr>
          </w:p>
        </w:tc>
        <w:tc>
          <w:tcPr>
            <w:tcW w:w="1774" w:type="dxa"/>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Практические работы </w:t>
            </w:r>
          </w:p>
          <w:p w:rsidR="00051FF0" w:rsidRPr="00BF4BA6" w:rsidRDefault="00051FF0">
            <w:pPr>
              <w:spacing w:after="0"/>
              <w:ind w:left="135"/>
            </w:pPr>
          </w:p>
        </w:tc>
        <w:tc>
          <w:tcPr>
            <w:tcW w:w="0" w:type="auto"/>
            <w:vMerge/>
            <w:tcBorders>
              <w:top w:val="nil"/>
            </w:tcBorders>
            <w:tcMar>
              <w:top w:w="50" w:type="dxa"/>
              <w:left w:w="100" w:type="dxa"/>
            </w:tcMar>
          </w:tcPr>
          <w:p w:rsidR="00051FF0" w:rsidRPr="00BF4BA6" w:rsidRDefault="00051FF0"/>
        </w:tc>
      </w:tr>
      <w:tr w:rsidR="00051FF0" w:rsidRPr="00284C94">
        <w:trPr>
          <w:trHeight w:val="144"/>
          <w:tblCellSpacing w:w="20" w:type="nil"/>
        </w:trPr>
        <w:tc>
          <w:tcPr>
            <w:tcW w:w="45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w:t>
            </w:r>
          </w:p>
        </w:tc>
        <w:tc>
          <w:tcPr>
            <w:tcW w:w="3168"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Животный организм</w:t>
            </w:r>
          </w:p>
        </w:tc>
        <w:tc>
          <w:tcPr>
            <w:tcW w:w="966"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4 </w:t>
            </w:r>
          </w:p>
        </w:tc>
        <w:tc>
          <w:tcPr>
            <w:tcW w:w="1687" w:type="dxa"/>
            <w:tcMar>
              <w:top w:w="50" w:type="dxa"/>
              <w:left w:w="100" w:type="dxa"/>
            </w:tcMar>
            <w:vAlign w:val="center"/>
          </w:tcPr>
          <w:p w:rsidR="00051FF0" w:rsidRPr="00BF4BA6" w:rsidRDefault="00051FF0">
            <w:pPr>
              <w:spacing w:after="0"/>
              <w:ind w:left="135"/>
              <w:jc w:val="center"/>
            </w:pPr>
          </w:p>
        </w:tc>
        <w:tc>
          <w:tcPr>
            <w:tcW w:w="1774"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2615"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1">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/7</w:t>
              </w:r>
              <w:r w:rsidRPr="00BF4BA6">
                <w:rPr>
                  <w:rFonts w:ascii="Times New Roman" w:hAnsi="Times New Roman"/>
                  <w:color w:val="0000FF"/>
                  <w:u w:val="single"/>
                </w:rPr>
                <w:t>f</w:t>
              </w:r>
              <w:r w:rsidRPr="00284C94">
                <w:rPr>
                  <w:rFonts w:ascii="Times New Roman" w:hAnsi="Times New Roman"/>
                  <w:color w:val="0000FF"/>
                  <w:u w:val="single"/>
                  <w:lang w:val="ru-RU"/>
                </w:rPr>
                <w:t>418886</w:t>
              </w:r>
            </w:hyperlink>
          </w:p>
        </w:tc>
      </w:tr>
      <w:tr w:rsidR="00051FF0" w:rsidRPr="00284C94">
        <w:trPr>
          <w:trHeight w:val="144"/>
          <w:tblCellSpacing w:w="20" w:type="nil"/>
        </w:trPr>
        <w:tc>
          <w:tcPr>
            <w:tcW w:w="45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12 </w:t>
            </w:r>
          </w:p>
        </w:tc>
        <w:tc>
          <w:tcPr>
            <w:tcW w:w="1687" w:type="dxa"/>
            <w:tcMar>
              <w:top w:w="50" w:type="dxa"/>
              <w:left w:w="100" w:type="dxa"/>
            </w:tcMar>
            <w:vAlign w:val="center"/>
          </w:tcPr>
          <w:p w:rsidR="00051FF0" w:rsidRPr="00BF4BA6" w:rsidRDefault="00051FF0">
            <w:pPr>
              <w:spacing w:after="0"/>
              <w:ind w:left="135"/>
              <w:jc w:val="center"/>
            </w:pPr>
          </w:p>
        </w:tc>
        <w:tc>
          <w:tcPr>
            <w:tcW w:w="1774"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3 </w:t>
            </w:r>
          </w:p>
        </w:tc>
        <w:tc>
          <w:tcPr>
            <w:tcW w:w="2615"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2">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/7</w:t>
              </w:r>
              <w:r w:rsidRPr="00BF4BA6">
                <w:rPr>
                  <w:rFonts w:ascii="Times New Roman" w:hAnsi="Times New Roman"/>
                  <w:color w:val="0000FF"/>
                  <w:u w:val="single"/>
                </w:rPr>
                <w:t>f</w:t>
              </w:r>
              <w:r w:rsidRPr="00284C94">
                <w:rPr>
                  <w:rFonts w:ascii="Times New Roman" w:hAnsi="Times New Roman"/>
                  <w:color w:val="0000FF"/>
                  <w:u w:val="single"/>
                  <w:lang w:val="ru-RU"/>
                </w:rPr>
                <w:t>418886</w:t>
              </w:r>
            </w:hyperlink>
          </w:p>
        </w:tc>
      </w:tr>
      <w:tr w:rsidR="00051FF0" w:rsidRPr="00284C94">
        <w:trPr>
          <w:trHeight w:val="144"/>
          <w:tblCellSpacing w:w="20" w:type="nil"/>
        </w:trPr>
        <w:tc>
          <w:tcPr>
            <w:tcW w:w="45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3</w:t>
            </w:r>
          </w:p>
        </w:tc>
        <w:tc>
          <w:tcPr>
            <w:tcW w:w="3168"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687" w:type="dxa"/>
            <w:tcMar>
              <w:top w:w="50" w:type="dxa"/>
              <w:left w:w="100" w:type="dxa"/>
            </w:tcMar>
            <w:vAlign w:val="center"/>
          </w:tcPr>
          <w:p w:rsidR="00051FF0" w:rsidRPr="00BF4BA6" w:rsidRDefault="00051FF0">
            <w:pPr>
              <w:spacing w:after="0"/>
              <w:ind w:left="135"/>
              <w:jc w:val="center"/>
            </w:pPr>
          </w:p>
        </w:tc>
        <w:tc>
          <w:tcPr>
            <w:tcW w:w="1774" w:type="dxa"/>
            <w:tcMar>
              <w:top w:w="50" w:type="dxa"/>
              <w:left w:w="100" w:type="dxa"/>
            </w:tcMar>
            <w:vAlign w:val="center"/>
          </w:tcPr>
          <w:p w:rsidR="00051FF0" w:rsidRPr="00BF4BA6" w:rsidRDefault="00051FF0">
            <w:pPr>
              <w:spacing w:after="0"/>
              <w:ind w:left="135"/>
              <w:jc w:val="center"/>
            </w:pPr>
          </w:p>
        </w:tc>
        <w:tc>
          <w:tcPr>
            <w:tcW w:w="2615"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3">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/7</w:t>
              </w:r>
              <w:r w:rsidRPr="00BF4BA6">
                <w:rPr>
                  <w:rFonts w:ascii="Times New Roman" w:hAnsi="Times New Roman"/>
                  <w:color w:val="0000FF"/>
                  <w:u w:val="single"/>
                </w:rPr>
                <w:t>f</w:t>
              </w:r>
              <w:r w:rsidRPr="00284C94">
                <w:rPr>
                  <w:rFonts w:ascii="Times New Roman" w:hAnsi="Times New Roman"/>
                  <w:color w:val="0000FF"/>
                  <w:u w:val="single"/>
                  <w:lang w:val="ru-RU"/>
                </w:rPr>
                <w:t>418886</w:t>
              </w:r>
            </w:hyperlink>
          </w:p>
        </w:tc>
      </w:tr>
      <w:tr w:rsidR="00051FF0" w:rsidRPr="00284C94">
        <w:trPr>
          <w:trHeight w:val="144"/>
          <w:tblCellSpacing w:w="20" w:type="nil"/>
        </w:trPr>
        <w:tc>
          <w:tcPr>
            <w:tcW w:w="45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4</w:t>
            </w:r>
          </w:p>
        </w:tc>
        <w:tc>
          <w:tcPr>
            <w:tcW w:w="3168"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3 </w:t>
            </w:r>
          </w:p>
        </w:tc>
        <w:tc>
          <w:tcPr>
            <w:tcW w:w="1687" w:type="dxa"/>
            <w:tcMar>
              <w:top w:w="50" w:type="dxa"/>
              <w:left w:w="100" w:type="dxa"/>
            </w:tcMar>
            <w:vAlign w:val="center"/>
          </w:tcPr>
          <w:p w:rsidR="00051FF0" w:rsidRPr="00BF4BA6" w:rsidRDefault="00051FF0">
            <w:pPr>
              <w:spacing w:after="0"/>
              <w:ind w:left="135"/>
              <w:jc w:val="center"/>
            </w:pPr>
          </w:p>
        </w:tc>
        <w:tc>
          <w:tcPr>
            <w:tcW w:w="1774"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2615"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4">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/7</w:t>
              </w:r>
              <w:r w:rsidRPr="00BF4BA6">
                <w:rPr>
                  <w:rFonts w:ascii="Times New Roman" w:hAnsi="Times New Roman"/>
                  <w:color w:val="0000FF"/>
                  <w:u w:val="single"/>
                </w:rPr>
                <w:t>f</w:t>
              </w:r>
              <w:r w:rsidRPr="00284C94">
                <w:rPr>
                  <w:rFonts w:ascii="Times New Roman" w:hAnsi="Times New Roman"/>
                  <w:color w:val="0000FF"/>
                  <w:u w:val="single"/>
                  <w:lang w:val="ru-RU"/>
                </w:rPr>
                <w:t>418886</w:t>
              </w:r>
            </w:hyperlink>
          </w:p>
        </w:tc>
      </w:tr>
      <w:tr w:rsidR="00051FF0" w:rsidRPr="00284C94">
        <w:trPr>
          <w:trHeight w:val="144"/>
          <w:tblCellSpacing w:w="20" w:type="nil"/>
        </w:trPr>
        <w:tc>
          <w:tcPr>
            <w:tcW w:w="45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5</w:t>
            </w:r>
          </w:p>
        </w:tc>
        <w:tc>
          <w:tcPr>
            <w:tcW w:w="3168"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2 </w:t>
            </w:r>
          </w:p>
        </w:tc>
        <w:tc>
          <w:tcPr>
            <w:tcW w:w="1687" w:type="dxa"/>
            <w:tcMar>
              <w:top w:w="50" w:type="dxa"/>
              <w:left w:w="100" w:type="dxa"/>
            </w:tcMar>
            <w:vAlign w:val="center"/>
          </w:tcPr>
          <w:p w:rsidR="00051FF0" w:rsidRPr="00BF4BA6" w:rsidRDefault="00051FF0">
            <w:pPr>
              <w:spacing w:after="0"/>
              <w:ind w:left="135"/>
              <w:jc w:val="center"/>
            </w:pPr>
          </w:p>
        </w:tc>
        <w:tc>
          <w:tcPr>
            <w:tcW w:w="1774"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2615"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5">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/7</w:t>
              </w:r>
              <w:r w:rsidRPr="00BF4BA6">
                <w:rPr>
                  <w:rFonts w:ascii="Times New Roman" w:hAnsi="Times New Roman"/>
                  <w:color w:val="0000FF"/>
                  <w:u w:val="single"/>
                </w:rPr>
                <w:t>f</w:t>
              </w:r>
              <w:r w:rsidRPr="00284C94">
                <w:rPr>
                  <w:rFonts w:ascii="Times New Roman" w:hAnsi="Times New Roman"/>
                  <w:color w:val="0000FF"/>
                  <w:u w:val="single"/>
                  <w:lang w:val="ru-RU"/>
                </w:rPr>
                <w:t>418886</w:t>
              </w:r>
            </w:hyperlink>
          </w:p>
        </w:tc>
      </w:tr>
      <w:tr w:rsidR="00051FF0" w:rsidRPr="00284C94">
        <w:trPr>
          <w:trHeight w:val="144"/>
          <w:tblCellSpacing w:w="20" w:type="nil"/>
        </w:trPr>
        <w:tc>
          <w:tcPr>
            <w:tcW w:w="45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6</w:t>
            </w:r>
          </w:p>
        </w:tc>
        <w:tc>
          <w:tcPr>
            <w:tcW w:w="3168"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4 </w:t>
            </w:r>
          </w:p>
        </w:tc>
        <w:tc>
          <w:tcPr>
            <w:tcW w:w="1687" w:type="dxa"/>
            <w:tcMar>
              <w:top w:w="50" w:type="dxa"/>
              <w:left w:w="100" w:type="dxa"/>
            </w:tcMar>
            <w:vAlign w:val="center"/>
          </w:tcPr>
          <w:p w:rsidR="00051FF0" w:rsidRPr="00BF4BA6" w:rsidRDefault="00051FF0">
            <w:pPr>
              <w:spacing w:after="0"/>
              <w:ind w:left="135"/>
              <w:jc w:val="center"/>
            </w:pPr>
          </w:p>
        </w:tc>
        <w:tc>
          <w:tcPr>
            <w:tcW w:w="1774"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2615"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6">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/7</w:t>
              </w:r>
              <w:r w:rsidRPr="00BF4BA6">
                <w:rPr>
                  <w:rFonts w:ascii="Times New Roman" w:hAnsi="Times New Roman"/>
                  <w:color w:val="0000FF"/>
                  <w:u w:val="single"/>
                </w:rPr>
                <w:t>f</w:t>
              </w:r>
              <w:r w:rsidRPr="00284C94">
                <w:rPr>
                  <w:rFonts w:ascii="Times New Roman" w:hAnsi="Times New Roman"/>
                  <w:color w:val="0000FF"/>
                  <w:u w:val="single"/>
                  <w:lang w:val="ru-RU"/>
                </w:rPr>
                <w:t>418886</w:t>
              </w:r>
            </w:hyperlink>
          </w:p>
        </w:tc>
      </w:tr>
      <w:tr w:rsidR="00051FF0" w:rsidRPr="00284C94">
        <w:trPr>
          <w:trHeight w:val="144"/>
          <w:tblCellSpacing w:w="20" w:type="nil"/>
        </w:trPr>
        <w:tc>
          <w:tcPr>
            <w:tcW w:w="45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7</w:t>
            </w:r>
          </w:p>
        </w:tc>
        <w:tc>
          <w:tcPr>
            <w:tcW w:w="3168"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Членистоногие</w:t>
            </w:r>
          </w:p>
        </w:tc>
        <w:tc>
          <w:tcPr>
            <w:tcW w:w="966"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6 </w:t>
            </w:r>
          </w:p>
        </w:tc>
        <w:tc>
          <w:tcPr>
            <w:tcW w:w="1687" w:type="dxa"/>
            <w:tcMar>
              <w:top w:w="50" w:type="dxa"/>
              <w:left w:w="100" w:type="dxa"/>
            </w:tcMar>
            <w:vAlign w:val="center"/>
          </w:tcPr>
          <w:p w:rsidR="00051FF0" w:rsidRPr="00BF4BA6" w:rsidRDefault="00051FF0">
            <w:pPr>
              <w:spacing w:after="0"/>
              <w:ind w:left="135"/>
              <w:jc w:val="center"/>
            </w:pPr>
          </w:p>
        </w:tc>
        <w:tc>
          <w:tcPr>
            <w:tcW w:w="1774"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2615"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7">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/7</w:t>
              </w:r>
              <w:r w:rsidRPr="00BF4BA6">
                <w:rPr>
                  <w:rFonts w:ascii="Times New Roman" w:hAnsi="Times New Roman"/>
                  <w:color w:val="0000FF"/>
                  <w:u w:val="single"/>
                </w:rPr>
                <w:t>f</w:t>
              </w:r>
              <w:r w:rsidRPr="00284C94">
                <w:rPr>
                  <w:rFonts w:ascii="Times New Roman" w:hAnsi="Times New Roman"/>
                  <w:color w:val="0000FF"/>
                  <w:u w:val="single"/>
                  <w:lang w:val="ru-RU"/>
                </w:rPr>
                <w:t>418886</w:t>
              </w:r>
            </w:hyperlink>
          </w:p>
        </w:tc>
      </w:tr>
      <w:tr w:rsidR="00051FF0" w:rsidRPr="00284C94">
        <w:trPr>
          <w:trHeight w:val="144"/>
          <w:tblCellSpacing w:w="20" w:type="nil"/>
        </w:trPr>
        <w:tc>
          <w:tcPr>
            <w:tcW w:w="45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8</w:t>
            </w:r>
          </w:p>
        </w:tc>
        <w:tc>
          <w:tcPr>
            <w:tcW w:w="3168"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Моллюски</w:t>
            </w:r>
          </w:p>
        </w:tc>
        <w:tc>
          <w:tcPr>
            <w:tcW w:w="966"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2 </w:t>
            </w:r>
          </w:p>
        </w:tc>
        <w:tc>
          <w:tcPr>
            <w:tcW w:w="1687" w:type="dxa"/>
            <w:tcMar>
              <w:top w:w="50" w:type="dxa"/>
              <w:left w:w="100" w:type="dxa"/>
            </w:tcMar>
            <w:vAlign w:val="center"/>
          </w:tcPr>
          <w:p w:rsidR="00051FF0" w:rsidRPr="00BF4BA6" w:rsidRDefault="00051FF0">
            <w:pPr>
              <w:spacing w:after="0"/>
              <w:ind w:left="135"/>
              <w:jc w:val="center"/>
            </w:pPr>
          </w:p>
        </w:tc>
        <w:tc>
          <w:tcPr>
            <w:tcW w:w="1774"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2615"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8">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/7</w:t>
              </w:r>
              <w:r w:rsidRPr="00BF4BA6">
                <w:rPr>
                  <w:rFonts w:ascii="Times New Roman" w:hAnsi="Times New Roman"/>
                  <w:color w:val="0000FF"/>
                  <w:u w:val="single"/>
                </w:rPr>
                <w:t>f</w:t>
              </w:r>
              <w:r w:rsidRPr="00284C94">
                <w:rPr>
                  <w:rFonts w:ascii="Times New Roman" w:hAnsi="Times New Roman"/>
                  <w:color w:val="0000FF"/>
                  <w:u w:val="single"/>
                  <w:lang w:val="ru-RU"/>
                </w:rPr>
                <w:t>418886</w:t>
              </w:r>
            </w:hyperlink>
          </w:p>
        </w:tc>
      </w:tr>
      <w:tr w:rsidR="00051FF0" w:rsidRPr="00284C94">
        <w:trPr>
          <w:trHeight w:val="144"/>
          <w:tblCellSpacing w:w="20" w:type="nil"/>
        </w:trPr>
        <w:tc>
          <w:tcPr>
            <w:tcW w:w="45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9</w:t>
            </w:r>
          </w:p>
        </w:tc>
        <w:tc>
          <w:tcPr>
            <w:tcW w:w="3168"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Хордовые</w:t>
            </w:r>
          </w:p>
        </w:tc>
        <w:tc>
          <w:tcPr>
            <w:tcW w:w="966"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687" w:type="dxa"/>
            <w:tcMar>
              <w:top w:w="50" w:type="dxa"/>
              <w:left w:w="100" w:type="dxa"/>
            </w:tcMar>
            <w:vAlign w:val="center"/>
          </w:tcPr>
          <w:p w:rsidR="00051FF0" w:rsidRPr="00BF4BA6" w:rsidRDefault="00051FF0">
            <w:pPr>
              <w:spacing w:after="0"/>
              <w:ind w:left="135"/>
              <w:jc w:val="center"/>
            </w:pPr>
          </w:p>
        </w:tc>
        <w:tc>
          <w:tcPr>
            <w:tcW w:w="1774" w:type="dxa"/>
            <w:tcMar>
              <w:top w:w="50" w:type="dxa"/>
              <w:left w:w="100" w:type="dxa"/>
            </w:tcMar>
            <w:vAlign w:val="center"/>
          </w:tcPr>
          <w:p w:rsidR="00051FF0" w:rsidRPr="00BF4BA6" w:rsidRDefault="00051FF0">
            <w:pPr>
              <w:spacing w:after="0"/>
              <w:ind w:left="135"/>
              <w:jc w:val="center"/>
            </w:pPr>
          </w:p>
        </w:tc>
        <w:tc>
          <w:tcPr>
            <w:tcW w:w="2615"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9">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/7</w:t>
              </w:r>
              <w:r w:rsidRPr="00BF4BA6">
                <w:rPr>
                  <w:rFonts w:ascii="Times New Roman" w:hAnsi="Times New Roman"/>
                  <w:color w:val="0000FF"/>
                  <w:u w:val="single"/>
                </w:rPr>
                <w:t>f</w:t>
              </w:r>
              <w:r w:rsidRPr="00284C94">
                <w:rPr>
                  <w:rFonts w:ascii="Times New Roman" w:hAnsi="Times New Roman"/>
                  <w:color w:val="0000FF"/>
                  <w:u w:val="single"/>
                  <w:lang w:val="ru-RU"/>
                </w:rPr>
                <w:t>418886</w:t>
              </w:r>
            </w:hyperlink>
          </w:p>
        </w:tc>
      </w:tr>
      <w:tr w:rsidR="00051FF0" w:rsidRPr="00284C94">
        <w:trPr>
          <w:trHeight w:val="144"/>
          <w:tblCellSpacing w:w="20" w:type="nil"/>
        </w:trPr>
        <w:tc>
          <w:tcPr>
            <w:tcW w:w="45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10</w:t>
            </w:r>
          </w:p>
        </w:tc>
        <w:tc>
          <w:tcPr>
            <w:tcW w:w="3168"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Рыбы</w:t>
            </w:r>
          </w:p>
        </w:tc>
        <w:tc>
          <w:tcPr>
            <w:tcW w:w="966"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4 </w:t>
            </w:r>
          </w:p>
        </w:tc>
        <w:tc>
          <w:tcPr>
            <w:tcW w:w="1687" w:type="dxa"/>
            <w:tcMar>
              <w:top w:w="50" w:type="dxa"/>
              <w:left w:w="100" w:type="dxa"/>
            </w:tcMar>
            <w:vAlign w:val="center"/>
          </w:tcPr>
          <w:p w:rsidR="00051FF0" w:rsidRPr="00BF4BA6" w:rsidRDefault="00051FF0">
            <w:pPr>
              <w:spacing w:after="0"/>
              <w:ind w:left="135"/>
              <w:jc w:val="center"/>
            </w:pPr>
          </w:p>
        </w:tc>
        <w:tc>
          <w:tcPr>
            <w:tcW w:w="1774"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2615"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30">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/7</w:t>
              </w:r>
              <w:r w:rsidRPr="00BF4BA6">
                <w:rPr>
                  <w:rFonts w:ascii="Times New Roman" w:hAnsi="Times New Roman"/>
                  <w:color w:val="0000FF"/>
                  <w:u w:val="single"/>
                </w:rPr>
                <w:t>f</w:t>
              </w:r>
              <w:r w:rsidRPr="00284C94">
                <w:rPr>
                  <w:rFonts w:ascii="Times New Roman" w:hAnsi="Times New Roman"/>
                  <w:color w:val="0000FF"/>
                  <w:u w:val="single"/>
                  <w:lang w:val="ru-RU"/>
                </w:rPr>
                <w:t>418886</w:t>
              </w:r>
            </w:hyperlink>
          </w:p>
        </w:tc>
      </w:tr>
      <w:tr w:rsidR="00051FF0" w:rsidRPr="00284C94">
        <w:trPr>
          <w:trHeight w:val="144"/>
          <w:tblCellSpacing w:w="20" w:type="nil"/>
        </w:trPr>
        <w:tc>
          <w:tcPr>
            <w:tcW w:w="45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11</w:t>
            </w:r>
          </w:p>
        </w:tc>
        <w:tc>
          <w:tcPr>
            <w:tcW w:w="3168"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Земноводные</w:t>
            </w:r>
          </w:p>
        </w:tc>
        <w:tc>
          <w:tcPr>
            <w:tcW w:w="966"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3 </w:t>
            </w:r>
          </w:p>
        </w:tc>
        <w:tc>
          <w:tcPr>
            <w:tcW w:w="1687" w:type="dxa"/>
            <w:tcMar>
              <w:top w:w="50" w:type="dxa"/>
              <w:left w:w="100" w:type="dxa"/>
            </w:tcMar>
            <w:vAlign w:val="center"/>
          </w:tcPr>
          <w:p w:rsidR="00051FF0" w:rsidRPr="00BF4BA6" w:rsidRDefault="00051FF0">
            <w:pPr>
              <w:spacing w:after="0"/>
              <w:ind w:left="135"/>
              <w:jc w:val="center"/>
            </w:pPr>
          </w:p>
        </w:tc>
        <w:tc>
          <w:tcPr>
            <w:tcW w:w="1774" w:type="dxa"/>
            <w:tcMar>
              <w:top w:w="50" w:type="dxa"/>
              <w:left w:w="100" w:type="dxa"/>
            </w:tcMar>
            <w:vAlign w:val="center"/>
          </w:tcPr>
          <w:p w:rsidR="00051FF0" w:rsidRPr="00BF4BA6" w:rsidRDefault="00051FF0">
            <w:pPr>
              <w:spacing w:after="0"/>
              <w:ind w:left="135"/>
              <w:jc w:val="center"/>
            </w:pPr>
          </w:p>
        </w:tc>
        <w:tc>
          <w:tcPr>
            <w:tcW w:w="2615"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31">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/7</w:t>
              </w:r>
              <w:r w:rsidRPr="00BF4BA6">
                <w:rPr>
                  <w:rFonts w:ascii="Times New Roman" w:hAnsi="Times New Roman"/>
                  <w:color w:val="0000FF"/>
                  <w:u w:val="single"/>
                </w:rPr>
                <w:t>f</w:t>
              </w:r>
              <w:r w:rsidRPr="00284C94">
                <w:rPr>
                  <w:rFonts w:ascii="Times New Roman" w:hAnsi="Times New Roman"/>
                  <w:color w:val="0000FF"/>
                  <w:u w:val="single"/>
                  <w:lang w:val="ru-RU"/>
                </w:rPr>
                <w:t>418886</w:t>
              </w:r>
            </w:hyperlink>
          </w:p>
        </w:tc>
      </w:tr>
      <w:tr w:rsidR="00051FF0" w:rsidRPr="00284C94">
        <w:trPr>
          <w:trHeight w:val="144"/>
          <w:tblCellSpacing w:w="20" w:type="nil"/>
        </w:trPr>
        <w:tc>
          <w:tcPr>
            <w:tcW w:w="45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12</w:t>
            </w:r>
          </w:p>
        </w:tc>
        <w:tc>
          <w:tcPr>
            <w:tcW w:w="3168"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Пресмыкающиеся</w:t>
            </w:r>
          </w:p>
        </w:tc>
        <w:tc>
          <w:tcPr>
            <w:tcW w:w="966"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3 </w:t>
            </w:r>
          </w:p>
        </w:tc>
        <w:tc>
          <w:tcPr>
            <w:tcW w:w="1687" w:type="dxa"/>
            <w:tcMar>
              <w:top w:w="50" w:type="dxa"/>
              <w:left w:w="100" w:type="dxa"/>
            </w:tcMar>
            <w:vAlign w:val="center"/>
          </w:tcPr>
          <w:p w:rsidR="00051FF0" w:rsidRPr="00BF4BA6" w:rsidRDefault="00051FF0">
            <w:pPr>
              <w:spacing w:after="0"/>
              <w:ind w:left="135"/>
              <w:jc w:val="center"/>
            </w:pPr>
          </w:p>
        </w:tc>
        <w:tc>
          <w:tcPr>
            <w:tcW w:w="1774" w:type="dxa"/>
            <w:tcMar>
              <w:top w:w="50" w:type="dxa"/>
              <w:left w:w="100" w:type="dxa"/>
            </w:tcMar>
            <w:vAlign w:val="center"/>
          </w:tcPr>
          <w:p w:rsidR="00051FF0" w:rsidRPr="00BF4BA6" w:rsidRDefault="00051FF0">
            <w:pPr>
              <w:spacing w:after="0"/>
              <w:ind w:left="135"/>
              <w:jc w:val="center"/>
            </w:pPr>
          </w:p>
        </w:tc>
        <w:tc>
          <w:tcPr>
            <w:tcW w:w="2615"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32">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/7</w:t>
              </w:r>
              <w:r w:rsidRPr="00BF4BA6">
                <w:rPr>
                  <w:rFonts w:ascii="Times New Roman" w:hAnsi="Times New Roman"/>
                  <w:color w:val="0000FF"/>
                  <w:u w:val="single"/>
                </w:rPr>
                <w:t>f</w:t>
              </w:r>
              <w:r w:rsidRPr="00284C94">
                <w:rPr>
                  <w:rFonts w:ascii="Times New Roman" w:hAnsi="Times New Roman"/>
                  <w:color w:val="0000FF"/>
                  <w:u w:val="single"/>
                  <w:lang w:val="ru-RU"/>
                </w:rPr>
                <w:t>418886</w:t>
              </w:r>
            </w:hyperlink>
          </w:p>
        </w:tc>
      </w:tr>
      <w:tr w:rsidR="00051FF0" w:rsidRPr="00284C94">
        <w:trPr>
          <w:trHeight w:val="144"/>
          <w:tblCellSpacing w:w="20" w:type="nil"/>
        </w:trPr>
        <w:tc>
          <w:tcPr>
            <w:tcW w:w="45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13</w:t>
            </w:r>
          </w:p>
        </w:tc>
        <w:tc>
          <w:tcPr>
            <w:tcW w:w="3168"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Птицы</w:t>
            </w:r>
          </w:p>
        </w:tc>
        <w:tc>
          <w:tcPr>
            <w:tcW w:w="966"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4 </w:t>
            </w:r>
          </w:p>
        </w:tc>
        <w:tc>
          <w:tcPr>
            <w:tcW w:w="1687" w:type="dxa"/>
            <w:tcMar>
              <w:top w:w="50" w:type="dxa"/>
              <w:left w:w="100" w:type="dxa"/>
            </w:tcMar>
            <w:vAlign w:val="center"/>
          </w:tcPr>
          <w:p w:rsidR="00051FF0" w:rsidRPr="00BF4BA6" w:rsidRDefault="00051FF0">
            <w:pPr>
              <w:spacing w:after="0"/>
              <w:ind w:left="135"/>
              <w:jc w:val="center"/>
            </w:pPr>
          </w:p>
        </w:tc>
        <w:tc>
          <w:tcPr>
            <w:tcW w:w="1774"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2615"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33">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/7</w:t>
              </w:r>
              <w:r w:rsidRPr="00BF4BA6">
                <w:rPr>
                  <w:rFonts w:ascii="Times New Roman" w:hAnsi="Times New Roman"/>
                  <w:color w:val="0000FF"/>
                  <w:u w:val="single"/>
                </w:rPr>
                <w:t>f</w:t>
              </w:r>
              <w:r w:rsidRPr="00284C94">
                <w:rPr>
                  <w:rFonts w:ascii="Times New Roman" w:hAnsi="Times New Roman"/>
                  <w:color w:val="0000FF"/>
                  <w:u w:val="single"/>
                  <w:lang w:val="ru-RU"/>
                </w:rPr>
                <w:t>418886</w:t>
              </w:r>
            </w:hyperlink>
          </w:p>
        </w:tc>
      </w:tr>
      <w:tr w:rsidR="00051FF0" w:rsidRPr="00284C94">
        <w:trPr>
          <w:trHeight w:val="144"/>
          <w:tblCellSpacing w:w="20" w:type="nil"/>
        </w:trPr>
        <w:tc>
          <w:tcPr>
            <w:tcW w:w="45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14</w:t>
            </w:r>
          </w:p>
        </w:tc>
        <w:tc>
          <w:tcPr>
            <w:tcW w:w="3168"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Млекопитающие</w:t>
            </w:r>
          </w:p>
        </w:tc>
        <w:tc>
          <w:tcPr>
            <w:tcW w:w="966"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7 </w:t>
            </w:r>
          </w:p>
        </w:tc>
        <w:tc>
          <w:tcPr>
            <w:tcW w:w="1687" w:type="dxa"/>
            <w:tcMar>
              <w:top w:w="50" w:type="dxa"/>
              <w:left w:w="100" w:type="dxa"/>
            </w:tcMar>
            <w:vAlign w:val="center"/>
          </w:tcPr>
          <w:p w:rsidR="00051FF0" w:rsidRPr="00BF4BA6" w:rsidRDefault="00051FF0">
            <w:pPr>
              <w:spacing w:after="0"/>
              <w:ind w:left="135"/>
              <w:jc w:val="center"/>
            </w:pPr>
          </w:p>
        </w:tc>
        <w:tc>
          <w:tcPr>
            <w:tcW w:w="1774"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2615"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34">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/7</w:t>
              </w:r>
              <w:r w:rsidRPr="00BF4BA6">
                <w:rPr>
                  <w:rFonts w:ascii="Times New Roman" w:hAnsi="Times New Roman"/>
                  <w:color w:val="0000FF"/>
                  <w:u w:val="single"/>
                </w:rPr>
                <w:t>f</w:t>
              </w:r>
              <w:r w:rsidRPr="00284C94">
                <w:rPr>
                  <w:rFonts w:ascii="Times New Roman" w:hAnsi="Times New Roman"/>
                  <w:color w:val="0000FF"/>
                  <w:u w:val="single"/>
                  <w:lang w:val="ru-RU"/>
                </w:rPr>
                <w:t>418886</w:t>
              </w:r>
            </w:hyperlink>
          </w:p>
        </w:tc>
      </w:tr>
      <w:tr w:rsidR="00051FF0" w:rsidRPr="00284C94">
        <w:trPr>
          <w:trHeight w:val="144"/>
          <w:tblCellSpacing w:w="20" w:type="nil"/>
        </w:trPr>
        <w:tc>
          <w:tcPr>
            <w:tcW w:w="45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15</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4 </w:t>
            </w:r>
          </w:p>
        </w:tc>
        <w:tc>
          <w:tcPr>
            <w:tcW w:w="168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2 </w:t>
            </w:r>
          </w:p>
        </w:tc>
        <w:tc>
          <w:tcPr>
            <w:tcW w:w="1774"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2615"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35">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/7</w:t>
              </w:r>
              <w:r w:rsidRPr="00BF4BA6">
                <w:rPr>
                  <w:rFonts w:ascii="Times New Roman" w:hAnsi="Times New Roman"/>
                  <w:color w:val="0000FF"/>
                  <w:u w:val="single"/>
                </w:rPr>
                <w:t>f</w:t>
              </w:r>
              <w:r w:rsidRPr="00284C94">
                <w:rPr>
                  <w:rFonts w:ascii="Times New Roman" w:hAnsi="Times New Roman"/>
                  <w:color w:val="0000FF"/>
                  <w:u w:val="single"/>
                  <w:lang w:val="ru-RU"/>
                </w:rPr>
                <w:t>418886</w:t>
              </w:r>
            </w:hyperlink>
          </w:p>
        </w:tc>
      </w:tr>
      <w:tr w:rsidR="00051FF0" w:rsidRPr="00284C94">
        <w:trPr>
          <w:trHeight w:val="144"/>
          <w:tblCellSpacing w:w="20" w:type="nil"/>
        </w:trPr>
        <w:tc>
          <w:tcPr>
            <w:tcW w:w="45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16</w:t>
            </w:r>
          </w:p>
        </w:tc>
        <w:tc>
          <w:tcPr>
            <w:tcW w:w="3168"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3 </w:t>
            </w:r>
          </w:p>
        </w:tc>
        <w:tc>
          <w:tcPr>
            <w:tcW w:w="1687" w:type="dxa"/>
            <w:tcMar>
              <w:top w:w="50" w:type="dxa"/>
              <w:left w:w="100" w:type="dxa"/>
            </w:tcMar>
            <w:vAlign w:val="center"/>
          </w:tcPr>
          <w:p w:rsidR="00051FF0" w:rsidRPr="00BF4BA6" w:rsidRDefault="00051FF0">
            <w:pPr>
              <w:spacing w:after="0"/>
              <w:ind w:left="135"/>
              <w:jc w:val="center"/>
            </w:pPr>
          </w:p>
        </w:tc>
        <w:tc>
          <w:tcPr>
            <w:tcW w:w="1774" w:type="dxa"/>
            <w:tcMar>
              <w:top w:w="50" w:type="dxa"/>
              <w:left w:w="100" w:type="dxa"/>
            </w:tcMar>
            <w:vAlign w:val="center"/>
          </w:tcPr>
          <w:p w:rsidR="00051FF0" w:rsidRPr="00BF4BA6" w:rsidRDefault="00051FF0">
            <w:pPr>
              <w:spacing w:after="0"/>
              <w:ind w:left="135"/>
              <w:jc w:val="center"/>
            </w:pPr>
          </w:p>
        </w:tc>
        <w:tc>
          <w:tcPr>
            <w:tcW w:w="2615"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36">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/7</w:t>
              </w:r>
              <w:r w:rsidRPr="00BF4BA6">
                <w:rPr>
                  <w:rFonts w:ascii="Times New Roman" w:hAnsi="Times New Roman"/>
                  <w:color w:val="0000FF"/>
                  <w:u w:val="single"/>
                </w:rPr>
                <w:t>f</w:t>
              </w:r>
              <w:r w:rsidRPr="00284C94">
                <w:rPr>
                  <w:rFonts w:ascii="Times New Roman" w:hAnsi="Times New Roman"/>
                  <w:color w:val="0000FF"/>
                  <w:u w:val="single"/>
                  <w:lang w:val="ru-RU"/>
                </w:rPr>
                <w:t>418886</w:t>
              </w:r>
            </w:hyperlink>
          </w:p>
        </w:tc>
      </w:tr>
      <w:tr w:rsidR="00051FF0" w:rsidRPr="00284C94">
        <w:trPr>
          <w:trHeight w:val="144"/>
          <w:tblCellSpacing w:w="20" w:type="nil"/>
        </w:trPr>
        <w:tc>
          <w:tcPr>
            <w:tcW w:w="45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17</w:t>
            </w:r>
          </w:p>
        </w:tc>
        <w:tc>
          <w:tcPr>
            <w:tcW w:w="3168"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Животные и человек</w:t>
            </w:r>
          </w:p>
        </w:tc>
        <w:tc>
          <w:tcPr>
            <w:tcW w:w="966"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3 </w:t>
            </w:r>
          </w:p>
        </w:tc>
        <w:tc>
          <w:tcPr>
            <w:tcW w:w="1687" w:type="dxa"/>
            <w:tcMar>
              <w:top w:w="50" w:type="dxa"/>
              <w:left w:w="100" w:type="dxa"/>
            </w:tcMar>
            <w:vAlign w:val="center"/>
          </w:tcPr>
          <w:p w:rsidR="00051FF0" w:rsidRPr="00BF4BA6" w:rsidRDefault="00051FF0">
            <w:pPr>
              <w:spacing w:after="0"/>
              <w:ind w:left="135"/>
              <w:jc w:val="center"/>
            </w:pPr>
          </w:p>
        </w:tc>
        <w:tc>
          <w:tcPr>
            <w:tcW w:w="1774" w:type="dxa"/>
            <w:tcMar>
              <w:top w:w="50" w:type="dxa"/>
              <w:left w:w="100" w:type="dxa"/>
            </w:tcMar>
            <w:vAlign w:val="center"/>
          </w:tcPr>
          <w:p w:rsidR="00051FF0" w:rsidRPr="00BF4BA6" w:rsidRDefault="00051FF0">
            <w:pPr>
              <w:spacing w:after="0"/>
              <w:ind w:left="135"/>
              <w:jc w:val="center"/>
            </w:pPr>
          </w:p>
        </w:tc>
        <w:tc>
          <w:tcPr>
            <w:tcW w:w="2615"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37">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/7</w:t>
              </w:r>
              <w:r w:rsidRPr="00BF4BA6">
                <w:rPr>
                  <w:rFonts w:ascii="Times New Roman" w:hAnsi="Times New Roman"/>
                  <w:color w:val="0000FF"/>
                  <w:u w:val="single"/>
                </w:rPr>
                <w:t>f</w:t>
              </w:r>
              <w:r w:rsidRPr="00284C94">
                <w:rPr>
                  <w:rFonts w:ascii="Times New Roman" w:hAnsi="Times New Roman"/>
                  <w:color w:val="0000FF"/>
                  <w:u w:val="single"/>
                  <w:lang w:val="ru-RU"/>
                </w:rPr>
                <w:t>418886</w:t>
              </w:r>
            </w:hyperlink>
          </w:p>
        </w:tc>
      </w:tr>
      <w:tr w:rsidR="00051FF0" w:rsidRPr="00284C94">
        <w:trPr>
          <w:trHeight w:val="144"/>
          <w:tblCellSpacing w:w="20" w:type="nil"/>
        </w:trPr>
        <w:tc>
          <w:tcPr>
            <w:tcW w:w="45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18</w:t>
            </w:r>
          </w:p>
        </w:tc>
        <w:tc>
          <w:tcPr>
            <w:tcW w:w="3168"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Резервное время</w:t>
            </w:r>
          </w:p>
        </w:tc>
        <w:tc>
          <w:tcPr>
            <w:tcW w:w="966"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2 </w:t>
            </w:r>
          </w:p>
        </w:tc>
        <w:tc>
          <w:tcPr>
            <w:tcW w:w="1687" w:type="dxa"/>
            <w:tcMar>
              <w:top w:w="50" w:type="dxa"/>
              <w:left w:w="100" w:type="dxa"/>
            </w:tcMar>
            <w:vAlign w:val="center"/>
          </w:tcPr>
          <w:p w:rsidR="00051FF0" w:rsidRPr="00BF4BA6" w:rsidRDefault="00051FF0">
            <w:pPr>
              <w:spacing w:after="0"/>
              <w:ind w:left="135"/>
              <w:jc w:val="center"/>
            </w:pPr>
          </w:p>
        </w:tc>
        <w:tc>
          <w:tcPr>
            <w:tcW w:w="1774" w:type="dxa"/>
            <w:tcMar>
              <w:top w:w="50" w:type="dxa"/>
              <w:left w:w="100" w:type="dxa"/>
            </w:tcMar>
            <w:vAlign w:val="center"/>
          </w:tcPr>
          <w:p w:rsidR="00051FF0" w:rsidRPr="00BF4BA6" w:rsidRDefault="00051FF0">
            <w:pPr>
              <w:spacing w:after="0"/>
              <w:ind w:left="135"/>
              <w:jc w:val="center"/>
            </w:pPr>
          </w:p>
        </w:tc>
        <w:tc>
          <w:tcPr>
            <w:tcW w:w="2615"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38">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/7</w:t>
              </w:r>
              <w:r w:rsidRPr="00BF4BA6">
                <w:rPr>
                  <w:rFonts w:ascii="Times New Roman" w:hAnsi="Times New Roman"/>
                  <w:color w:val="0000FF"/>
                  <w:u w:val="single"/>
                </w:rPr>
                <w:t>f</w:t>
              </w:r>
              <w:r w:rsidRPr="00284C94">
                <w:rPr>
                  <w:rFonts w:ascii="Times New Roman" w:hAnsi="Times New Roman"/>
                  <w:color w:val="0000FF"/>
                  <w:u w:val="single"/>
                  <w:lang w:val="ru-RU"/>
                </w:rPr>
                <w:t>418886</w:t>
              </w:r>
            </w:hyperlink>
          </w:p>
        </w:tc>
      </w:tr>
      <w:tr w:rsidR="00051FF0" w:rsidRPr="00BF4BA6">
        <w:trPr>
          <w:trHeight w:val="144"/>
          <w:tblCellSpacing w:w="20" w:type="nil"/>
        </w:trPr>
        <w:tc>
          <w:tcPr>
            <w:tcW w:w="0" w:type="auto"/>
            <w:gridSpan w:val="2"/>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68 </w:t>
            </w:r>
          </w:p>
        </w:tc>
        <w:tc>
          <w:tcPr>
            <w:tcW w:w="168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2 </w:t>
            </w:r>
          </w:p>
        </w:tc>
        <w:tc>
          <w:tcPr>
            <w:tcW w:w="1774"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11.5 </w:t>
            </w:r>
          </w:p>
        </w:tc>
        <w:tc>
          <w:tcPr>
            <w:tcW w:w="2615" w:type="dxa"/>
            <w:tcMar>
              <w:top w:w="50" w:type="dxa"/>
              <w:left w:w="100" w:type="dxa"/>
            </w:tcMar>
            <w:vAlign w:val="center"/>
          </w:tcPr>
          <w:p w:rsidR="00051FF0" w:rsidRPr="00BF4BA6" w:rsidRDefault="00051FF0"/>
        </w:tc>
      </w:tr>
    </w:tbl>
    <w:p w:rsidR="00051FF0" w:rsidRDefault="00051FF0">
      <w:pPr>
        <w:sectPr w:rsidR="00051FF0">
          <w:pgSz w:w="16383" w:h="11906" w:orient="landscape"/>
          <w:pgMar w:top="1134" w:right="850" w:bottom="1134" w:left="1701" w:header="720" w:footer="720" w:gutter="0"/>
          <w:cols w:space="720"/>
        </w:sectPr>
      </w:pPr>
    </w:p>
    <w:p w:rsidR="00051FF0" w:rsidRDefault="00051FF0">
      <w:pPr>
        <w:spacing w:after="0"/>
        <w:ind w:left="120"/>
      </w:pPr>
      <w:r>
        <w:rPr>
          <w:rFonts w:ascii="Times New Roman" w:hAnsi="Times New Roman"/>
          <w:b/>
          <w:color w:val="000000"/>
          <w:sz w:val="28"/>
        </w:rPr>
        <w:t xml:space="preserve"> 9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934"/>
        <w:gridCol w:w="4777"/>
        <w:gridCol w:w="1544"/>
        <w:gridCol w:w="1841"/>
        <w:gridCol w:w="1910"/>
        <w:gridCol w:w="2665"/>
      </w:tblGrid>
      <w:tr w:rsidR="00051FF0" w:rsidRPr="00BF4BA6">
        <w:trPr>
          <w:trHeight w:val="144"/>
          <w:tblCellSpacing w:w="20" w:type="nil"/>
        </w:trPr>
        <w:tc>
          <w:tcPr>
            <w:tcW w:w="466" w:type="dxa"/>
            <w:vMerge w:val="restart"/>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 п/п </w:t>
            </w:r>
          </w:p>
          <w:p w:rsidR="00051FF0" w:rsidRPr="00BF4BA6" w:rsidRDefault="00051FF0">
            <w:pPr>
              <w:spacing w:after="0"/>
              <w:ind w:left="135"/>
            </w:pPr>
          </w:p>
        </w:tc>
        <w:tc>
          <w:tcPr>
            <w:tcW w:w="2992" w:type="dxa"/>
            <w:vMerge w:val="restart"/>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Наименование разделов и тем программы </w:t>
            </w:r>
          </w:p>
          <w:p w:rsidR="00051FF0" w:rsidRPr="00BF4BA6" w:rsidRDefault="00051FF0">
            <w:pPr>
              <w:spacing w:after="0"/>
              <w:ind w:left="135"/>
            </w:pPr>
          </w:p>
        </w:tc>
        <w:tc>
          <w:tcPr>
            <w:tcW w:w="0" w:type="auto"/>
            <w:gridSpan w:val="3"/>
            <w:tcMar>
              <w:top w:w="50" w:type="dxa"/>
              <w:left w:w="100" w:type="dxa"/>
            </w:tcMar>
            <w:vAlign w:val="center"/>
          </w:tcPr>
          <w:p w:rsidR="00051FF0" w:rsidRPr="00BF4BA6" w:rsidRDefault="00051FF0">
            <w:pPr>
              <w:spacing w:after="0"/>
            </w:pPr>
            <w:r w:rsidRPr="00BF4BA6">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Электронные (цифровые) образовательные ресурсы </w:t>
            </w:r>
          </w:p>
          <w:p w:rsidR="00051FF0" w:rsidRPr="00BF4BA6" w:rsidRDefault="00051FF0">
            <w:pPr>
              <w:spacing w:after="0"/>
              <w:ind w:left="135"/>
            </w:pPr>
          </w:p>
        </w:tc>
      </w:tr>
      <w:tr w:rsidR="00051FF0" w:rsidRPr="00BF4BA6">
        <w:trPr>
          <w:trHeight w:val="144"/>
          <w:tblCellSpacing w:w="20" w:type="nil"/>
        </w:trPr>
        <w:tc>
          <w:tcPr>
            <w:tcW w:w="0" w:type="auto"/>
            <w:vMerge/>
            <w:tcBorders>
              <w:top w:val="nil"/>
            </w:tcBorders>
            <w:tcMar>
              <w:top w:w="50" w:type="dxa"/>
              <w:left w:w="100" w:type="dxa"/>
            </w:tcMar>
          </w:tcPr>
          <w:p w:rsidR="00051FF0" w:rsidRPr="00BF4BA6" w:rsidRDefault="00051FF0"/>
        </w:tc>
        <w:tc>
          <w:tcPr>
            <w:tcW w:w="0" w:type="auto"/>
            <w:vMerge/>
            <w:tcBorders>
              <w:top w:val="nil"/>
            </w:tcBorders>
            <w:tcMar>
              <w:top w:w="50" w:type="dxa"/>
              <w:left w:w="100" w:type="dxa"/>
            </w:tcMar>
          </w:tcPr>
          <w:p w:rsidR="00051FF0" w:rsidRPr="00BF4BA6" w:rsidRDefault="00051FF0"/>
        </w:tc>
        <w:tc>
          <w:tcPr>
            <w:tcW w:w="982" w:type="dxa"/>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Всего </w:t>
            </w:r>
          </w:p>
          <w:p w:rsidR="00051FF0" w:rsidRPr="00BF4BA6" w:rsidRDefault="00051FF0">
            <w:pPr>
              <w:spacing w:after="0"/>
              <w:ind w:left="135"/>
            </w:pPr>
          </w:p>
        </w:tc>
        <w:tc>
          <w:tcPr>
            <w:tcW w:w="1706" w:type="dxa"/>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Контрольные работы </w:t>
            </w:r>
          </w:p>
          <w:p w:rsidR="00051FF0" w:rsidRPr="00BF4BA6" w:rsidRDefault="00051FF0">
            <w:pPr>
              <w:spacing w:after="0"/>
              <w:ind w:left="135"/>
            </w:pPr>
          </w:p>
        </w:tc>
        <w:tc>
          <w:tcPr>
            <w:tcW w:w="1793" w:type="dxa"/>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Практические работы </w:t>
            </w:r>
          </w:p>
          <w:p w:rsidR="00051FF0" w:rsidRPr="00BF4BA6" w:rsidRDefault="00051FF0">
            <w:pPr>
              <w:spacing w:after="0"/>
              <w:ind w:left="135"/>
            </w:pPr>
          </w:p>
        </w:tc>
        <w:tc>
          <w:tcPr>
            <w:tcW w:w="0" w:type="auto"/>
            <w:vMerge/>
            <w:tcBorders>
              <w:top w:val="nil"/>
            </w:tcBorders>
            <w:tcMar>
              <w:top w:w="50" w:type="dxa"/>
              <w:left w:w="100" w:type="dxa"/>
            </w:tcMar>
          </w:tcPr>
          <w:p w:rsidR="00051FF0" w:rsidRPr="00BF4BA6" w:rsidRDefault="00051FF0"/>
        </w:tc>
      </w:tr>
      <w:tr w:rsidR="00051FF0" w:rsidRPr="00284C94">
        <w:trPr>
          <w:trHeight w:val="144"/>
          <w:tblCellSpacing w:w="20" w:type="nil"/>
        </w:trPr>
        <w:tc>
          <w:tcPr>
            <w:tcW w:w="46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w:t>
            </w:r>
          </w:p>
        </w:tc>
        <w:tc>
          <w:tcPr>
            <w:tcW w:w="2992"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Человек — биосоциальный вид</w:t>
            </w:r>
          </w:p>
        </w:tc>
        <w:tc>
          <w:tcPr>
            <w:tcW w:w="982"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3 </w:t>
            </w:r>
          </w:p>
        </w:tc>
        <w:tc>
          <w:tcPr>
            <w:tcW w:w="1706" w:type="dxa"/>
            <w:tcMar>
              <w:top w:w="50" w:type="dxa"/>
              <w:left w:w="100" w:type="dxa"/>
            </w:tcMar>
            <w:vAlign w:val="center"/>
          </w:tcPr>
          <w:p w:rsidR="00051FF0" w:rsidRPr="00BF4BA6" w:rsidRDefault="00051FF0">
            <w:pPr>
              <w:spacing w:after="0"/>
              <w:ind w:left="135"/>
              <w:jc w:val="center"/>
            </w:pPr>
          </w:p>
        </w:tc>
        <w:tc>
          <w:tcPr>
            <w:tcW w:w="1793" w:type="dxa"/>
            <w:tcMar>
              <w:top w:w="50" w:type="dxa"/>
              <w:left w:w="100" w:type="dxa"/>
            </w:tcMar>
            <w:vAlign w:val="center"/>
          </w:tcPr>
          <w:p w:rsidR="00051FF0" w:rsidRPr="00BF4BA6" w:rsidRDefault="00051FF0">
            <w:pPr>
              <w:spacing w:after="0"/>
              <w:ind w:left="135"/>
              <w:jc w:val="center"/>
            </w:pPr>
          </w:p>
        </w:tc>
        <w:tc>
          <w:tcPr>
            <w:tcW w:w="2662"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39">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/7</w:t>
              </w:r>
              <w:r w:rsidRPr="00BF4BA6">
                <w:rPr>
                  <w:rFonts w:ascii="Times New Roman" w:hAnsi="Times New Roman"/>
                  <w:color w:val="0000FF"/>
                  <w:u w:val="single"/>
                </w:rPr>
                <w:t>f</w:t>
              </w:r>
              <w:r w:rsidRPr="00284C94">
                <w:rPr>
                  <w:rFonts w:ascii="Times New Roman" w:hAnsi="Times New Roman"/>
                  <w:color w:val="0000FF"/>
                  <w:u w:val="single"/>
                  <w:lang w:val="ru-RU"/>
                </w:rPr>
                <w:t>41</w:t>
              </w:r>
              <w:r w:rsidRPr="00BF4BA6">
                <w:rPr>
                  <w:rFonts w:ascii="Times New Roman" w:hAnsi="Times New Roman"/>
                  <w:color w:val="0000FF"/>
                  <w:u w:val="single"/>
                </w:rPr>
                <w:t>aa</w:t>
              </w:r>
              <w:r w:rsidRPr="00284C94">
                <w:rPr>
                  <w:rFonts w:ascii="Times New Roman" w:hAnsi="Times New Roman"/>
                  <w:color w:val="0000FF"/>
                  <w:u w:val="single"/>
                  <w:lang w:val="ru-RU"/>
                </w:rPr>
                <w:t>8</w:t>
              </w:r>
              <w:r w:rsidRPr="00BF4BA6">
                <w:rPr>
                  <w:rFonts w:ascii="Times New Roman" w:hAnsi="Times New Roman"/>
                  <w:color w:val="0000FF"/>
                  <w:u w:val="single"/>
                </w:rPr>
                <w:t>c</w:t>
              </w:r>
            </w:hyperlink>
          </w:p>
        </w:tc>
      </w:tr>
      <w:tr w:rsidR="00051FF0" w:rsidRPr="00284C94">
        <w:trPr>
          <w:trHeight w:val="144"/>
          <w:tblCellSpacing w:w="20" w:type="nil"/>
        </w:trPr>
        <w:tc>
          <w:tcPr>
            <w:tcW w:w="46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w:t>
            </w:r>
          </w:p>
        </w:tc>
        <w:tc>
          <w:tcPr>
            <w:tcW w:w="2992"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3 </w:t>
            </w:r>
          </w:p>
        </w:tc>
        <w:tc>
          <w:tcPr>
            <w:tcW w:w="1706" w:type="dxa"/>
            <w:tcMar>
              <w:top w:w="50" w:type="dxa"/>
              <w:left w:w="100" w:type="dxa"/>
            </w:tcMar>
            <w:vAlign w:val="center"/>
          </w:tcPr>
          <w:p w:rsidR="00051FF0" w:rsidRPr="00BF4BA6" w:rsidRDefault="00051FF0">
            <w:pPr>
              <w:spacing w:after="0"/>
              <w:ind w:left="135"/>
              <w:jc w:val="center"/>
            </w:pPr>
          </w:p>
        </w:tc>
        <w:tc>
          <w:tcPr>
            <w:tcW w:w="1793"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2662"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40">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/7</w:t>
              </w:r>
              <w:r w:rsidRPr="00BF4BA6">
                <w:rPr>
                  <w:rFonts w:ascii="Times New Roman" w:hAnsi="Times New Roman"/>
                  <w:color w:val="0000FF"/>
                  <w:u w:val="single"/>
                </w:rPr>
                <w:t>f</w:t>
              </w:r>
              <w:r w:rsidRPr="00284C94">
                <w:rPr>
                  <w:rFonts w:ascii="Times New Roman" w:hAnsi="Times New Roman"/>
                  <w:color w:val="0000FF"/>
                  <w:u w:val="single"/>
                  <w:lang w:val="ru-RU"/>
                </w:rPr>
                <w:t>41</w:t>
              </w:r>
              <w:r w:rsidRPr="00BF4BA6">
                <w:rPr>
                  <w:rFonts w:ascii="Times New Roman" w:hAnsi="Times New Roman"/>
                  <w:color w:val="0000FF"/>
                  <w:u w:val="single"/>
                </w:rPr>
                <w:t>aa</w:t>
              </w:r>
              <w:r w:rsidRPr="00284C94">
                <w:rPr>
                  <w:rFonts w:ascii="Times New Roman" w:hAnsi="Times New Roman"/>
                  <w:color w:val="0000FF"/>
                  <w:u w:val="single"/>
                  <w:lang w:val="ru-RU"/>
                </w:rPr>
                <w:t>8</w:t>
              </w:r>
              <w:r w:rsidRPr="00BF4BA6">
                <w:rPr>
                  <w:rFonts w:ascii="Times New Roman" w:hAnsi="Times New Roman"/>
                  <w:color w:val="0000FF"/>
                  <w:u w:val="single"/>
                </w:rPr>
                <w:t>c</w:t>
              </w:r>
            </w:hyperlink>
          </w:p>
        </w:tc>
      </w:tr>
      <w:tr w:rsidR="00051FF0" w:rsidRPr="00284C94">
        <w:trPr>
          <w:trHeight w:val="144"/>
          <w:tblCellSpacing w:w="20" w:type="nil"/>
        </w:trPr>
        <w:tc>
          <w:tcPr>
            <w:tcW w:w="46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3</w:t>
            </w:r>
          </w:p>
        </w:tc>
        <w:tc>
          <w:tcPr>
            <w:tcW w:w="2992"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Нейрогуморальная регуляция</w:t>
            </w:r>
          </w:p>
        </w:tc>
        <w:tc>
          <w:tcPr>
            <w:tcW w:w="982"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8 </w:t>
            </w:r>
          </w:p>
        </w:tc>
        <w:tc>
          <w:tcPr>
            <w:tcW w:w="1706" w:type="dxa"/>
            <w:tcMar>
              <w:top w:w="50" w:type="dxa"/>
              <w:left w:w="100" w:type="dxa"/>
            </w:tcMar>
            <w:vAlign w:val="center"/>
          </w:tcPr>
          <w:p w:rsidR="00051FF0" w:rsidRPr="00BF4BA6" w:rsidRDefault="00051FF0">
            <w:pPr>
              <w:spacing w:after="0"/>
              <w:ind w:left="135"/>
              <w:jc w:val="center"/>
            </w:pPr>
          </w:p>
        </w:tc>
        <w:tc>
          <w:tcPr>
            <w:tcW w:w="1793"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2662"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41">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/7</w:t>
              </w:r>
              <w:r w:rsidRPr="00BF4BA6">
                <w:rPr>
                  <w:rFonts w:ascii="Times New Roman" w:hAnsi="Times New Roman"/>
                  <w:color w:val="0000FF"/>
                  <w:u w:val="single"/>
                </w:rPr>
                <w:t>f</w:t>
              </w:r>
              <w:r w:rsidRPr="00284C94">
                <w:rPr>
                  <w:rFonts w:ascii="Times New Roman" w:hAnsi="Times New Roman"/>
                  <w:color w:val="0000FF"/>
                  <w:u w:val="single"/>
                  <w:lang w:val="ru-RU"/>
                </w:rPr>
                <w:t>41</w:t>
              </w:r>
              <w:r w:rsidRPr="00BF4BA6">
                <w:rPr>
                  <w:rFonts w:ascii="Times New Roman" w:hAnsi="Times New Roman"/>
                  <w:color w:val="0000FF"/>
                  <w:u w:val="single"/>
                </w:rPr>
                <w:t>aa</w:t>
              </w:r>
              <w:r w:rsidRPr="00284C94">
                <w:rPr>
                  <w:rFonts w:ascii="Times New Roman" w:hAnsi="Times New Roman"/>
                  <w:color w:val="0000FF"/>
                  <w:u w:val="single"/>
                  <w:lang w:val="ru-RU"/>
                </w:rPr>
                <w:t>8</w:t>
              </w:r>
              <w:r w:rsidRPr="00BF4BA6">
                <w:rPr>
                  <w:rFonts w:ascii="Times New Roman" w:hAnsi="Times New Roman"/>
                  <w:color w:val="0000FF"/>
                  <w:u w:val="single"/>
                </w:rPr>
                <w:t>c</w:t>
              </w:r>
            </w:hyperlink>
          </w:p>
        </w:tc>
      </w:tr>
      <w:tr w:rsidR="00051FF0" w:rsidRPr="00284C94">
        <w:trPr>
          <w:trHeight w:val="144"/>
          <w:tblCellSpacing w:w="20" w:type="nil"/>
        </w:trPr>
        <w:tc>
          <w:tcPr>
            <w:tcW w:w="46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4</w:t>
            </w:r>
          </w:p>
        </w:tc>
        <w:tc>
          <w:tcPr>
            <w:tcW w:w="2992"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Опора и движение</w:t>
            </w:r>
          </w:p>
        </w:tc>
        <w:tc>
          <w:tcPr>
            <w:tcW w:w="982"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5 </w:t>
            </w:r>
          </w:p>
        </w:tc>
        <w:tc>
          <w:tcPr>
            <w:tcW w:w="1706" w:type="dxa"/>
            <w:tcMar>
              <w:top w:w="50" w:type="dxa"/>
              <w:left w:w="100" w:type="dxa"/>
            </w:tcMar>
            <w:vAlign w:val="center"/>
          </w:tcPr>
          <w:p w:rsidR="00051FF0" w:rsidRPr="00BF4BA6" w:rsidRDefault="00051FF0">
            <w:pPr>
              <w:spacing w:after="0"/>
              <w:ind w:left="135"/>
              <w:jc w:val="center"/>
            </w:pPr>
          </w:p>
        </w:tc>
        <w:tc>
          <w:tcPr>
            <w:tcW w:w="1793"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2 </w:t>
            </w:r>
          </w:p>
        </w:tc>
        <w:tc>
          <w:tcPr>
            <w:tcW w:w="2662"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42">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/7</w:t>
              </w:r>
              <w:r w:rsidRPr="00BF4BA6">
                <w:rPr>
                  <w:rFonts w:ascii="Times New Roman" w:hAnsi="Times New Roman"/>
                  <w:color w:val="0000FF"/>
                  <w:u w:val="single"/>
                </w:rPr>
                <w:t>f</w:t>
              </w:r>
              <w:r w:rsidRPr="00284C94">
                <w:rPr>
                  <w:rFonts w:ascii="Times New Roman" w:hAnsi="Times New Roman"/>
                  <w:color w:val="0000FF"/>
                  <w:u w:val="single"/>
                  <w:lang w:val="ru-RU"/>
                </w:rPr>
                <w:t>41</w:t>
              </w:r>
              <w:r w:rsidRPr="00BF4BA6">
                <w:rPr>
                  <w:rFonts w:ascii="Times New Roman" w:hAnsi="Times New Roman"/>
                  <w:color w:val="0000FF"/>
                  <w:u w:val="single"/>
                </w:rPr>
                <w:t>aa</w:t>
              </w:r>
              <w:r w:rsidRPr="00284C94">
                <w:rPr>
                  <w:rFonts w:ascii="Times New Roman" w:hAnsi="Times New Roman"/>
                  <w:color w:val="0000FF"/>
                  <w:u w:val="single"/>
                  <w:lang w:val="ru-RU"/>
                </w:rPr>
                <w:t>8</w:t>
              </w:r>
              <w:r w:rsidRPr="00BF4BA6">
                <w:rPr>
                  <w:rFonts w:ascii="Times New Roman" w:hAnsi="Times New Roman"/>
                  <w:color w:val="0000FF"/>
                  <w:u w:val="single"/>
                </w:rPr>
                <w:t>c</w:t>
              </w:r>
            </w:hyperlink>
          </w:p>
        </w:tc>
      </w:tr>
      <w:tr w:rsidR="00051FF0" w:rsidRPr="00284C94">
        <w:trPr>
          <w:trHeight w:val="144"/>
          <w:tblCellSpacing w:w="20" w:type="nil"/>
        </w:trPr>
        <w:tc>
          <w:tcPr>
            <w:tcW w:w="46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5</w:t>
            </w:r>
          </w:p>
        </w:tc>
        <w:tc>
          <w:tcPr>
            <w:tcW w:w="2992"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Внутренняя среда организма</w:t>
            </w:r>
          </w:p>
        </w:tc>
        <w:tc>
          <w:tcPr>
            <w:tcW w:w="982"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4 </w:t>
            </w:r>
          </w:p>
        </w:tc>
        <w:tc>
          <w:tcPr>
            <w:tcW w:w="1706" w:type="dxa"/>
            <w:tcMar>
              <w:top w:w="50" w:type="dxa"/>
              <w:left w:w="100" w:type="dxa"/>
            </w:tcMar>
            <w:vAlign w:val="center"/>
          </w:tcPr>
          <w:p w:rsidR="00051FF0" w:rsidRPr="00BF4BA6" w:rsidRDefault="00051FF0">
            <w:pPr>
              <w:spacing w:after="0"/>
              <w:ind w:left="135"/>
              <w:jc w:val="center"/>
            </w:pPr>
          </w:p>
        </w:tc>
        <w:tc>
          <w:tcPr>
            <w:tcW w:w="1793"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2662"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43">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/7</w:t>
              </w:r>
              <w:r w:rsidRPr="00BF4BA6">
                <w:rPr>
                  <w:rFonts w:ascii="Times New Roman" w:hAnsi="Times New Roman"/>
                  <w:color w:val="0000FF"/>
                  <w:u w:val="single"/>
                </w:rPr>
                <w:t>f</w:t>
              </w:r>
              <w:r w:rsidRPr="00284C94">
                <w:rPr>
                  <w:rFonts w:ascii="Times New Roman" w:hAnsi="Times New Roman"/>
                  <w:color w:val="0000FF"/>
                  <w:u w:val="single"/>
                  <w:lang w:val="ru-RU"/>
                </w:rPr>
                <w:t>41</w:t>
              </w:r>
              <w:r w:rsidRPr="00BF4BA6">
                <w:rPr>
                  <w:rFonts w:ascii="Times New Roman" w:hAnsi="Times New Roman"/>
                  <w:color w:val="0000FF"/>
                  <w:u w:val="single"/>
                </w:rPr>
                <w:t>aa</w:t>
              </w:r>
              <w:r w:rsidRPr="00284C94">
                <w:rPr>
                  <w:rFonts w:ascii="Times New Roman" w:hAnsi="Times New Roman"/>
                  <w:color w:val="0000FF"/>
                  <w:u w:val="single"/>
                  <w:lang w:val="ru-RU"/>
                </w:rPr>
                <w:t>8</w:t>
              </w:r>
              <w:r w:rsidRPr="00BF4BA6">
                <w:rPr>
                  <w:rFonts w:ascii="Times New Roman" w:hAnsi="Times New Roman"/>
                  <w:color w:val="0000FF"/>
                  <w:u w:val="single"/>
                </w:rPr>
                <w:t>c</w:t>
              </w:r>
            </w:hyperlink>
          </w:p>
        </w:tc>
      </w:tr>
      <w:tr w:rsidR="00051FF0" w:rsidRPr="00284C94">
        <w:trPr>
          <w:trHeight w:val="144"/>
          <w:tblCellSpacing w:w="20" w:type="nil"/>
        </w:trPr>
        <w:tc>
          <w:tcPr>
            <w:tcW w:w="46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6</w:t>
            </w:r>
          </w:p>
        </w:tc>
        <w:tc>
          <w:tcPr>
            <w:tcW w:w="2992"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Кровообращение</w:t>
            </w:r>
          </w:p>
        </w:tc>
        <w:tc>
          <w:tcPr>
            <w:tcW w:w="982"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4 </w:t>
            </w:r>
          </w:p>
        </w:tc>
        <w:tc>
          <w:tcPr>
            <w:tcW w:w="1706" w:type="dxa"/>
            <w:tcMar>
              <w:top w:w="50" w:type="dxa"/>
              <w:left w:w="100" w:type="dxa"/>
            </w:tcMar>
            <w:vAlign w:val="center"/>
          </w:tcPr>
          <w:p w:rsidR="00051FF0" w:rsidRPr="00BF4BA6" w:rsidRDefault="00051FF0">
            <w:pPr>
              <w:spacing w:after="0"/>
              <w:ind w:left="135"/>
              <w:jc w:val="center"/>
            </w:pPr>
          </w:p>
        </w:tc>
        <w:tc>
          <w:tcPr>
            <w:tcW w:w="1793"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1.5 </w:t>
            </w:r>
          </w:p>
        </w:tc>
        <w:tc>
          <w:tcPr>
            <w:tcW w:w="2662"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44">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/7</w:t>
              </w:r>
              <w:r w:rsidRPr="00BF4BA6">
                <w:rPr>
                  <w:rFonts w:ascii="Times New Roman" w:hAnsi="Times New Roman"/>
                  <w:color w:val="0000FF"/>
                  <w:u w:val="single"/>
                </w:rPr>
                <w:t>f</w:t>
              </w:r>
              <w:r w:rsidRPr="00284C94">
                <w:rPr>
                  <w:rFonts w:ascii="Times New Roman" w:hAnsi="Times New Roman"/>
                  <w:color w:val="0000FF"/>
                  <w:u w:val="single"/>
                  <w:lang w:val="ru-RU"/>
                </w:rPr>
                <w:t>41</w:t>
              </w:r>
              <w:r w:rsidRPr="00BF4BA6">
                <w:rPr>
                  <w:rFonts w:ascii="Times New Roman" w:hAnsi="Times New Roman"/>
                  <w:color w:val="0000FF"/>
                  <w:u w:val="single"/>
                </w:rPr>
                <w:t>aa</w:t>
              </w:r>
              <w:r w:rsidRPr="00284C94">
                <w:rPr>
                  <w:rFonts w:ascii="Times New Roman" w:hAnsi="Times New Roman"/>
                  <w:color w:val="0000FF"/>
                  <w:u w:val="single"/>
                  <w:lang w:val="ru-RU"/>
                </w:rPr>
                <w:t>8</w:t>
              </w:r>
              <w:r w:rsidRPr="00BF4BA6">
                <w:rPr>
                  <w:rFonts w:ascii="Times New Roman" w:hAnsi="Times New Roman"/>
                  <w:color w:val="0000FF"/>
                  <w:u w:val="single"/>
                </w:rPr>
                <w:t>c</w:t>
              </w:r>
            </w:hyperlink>
          </w:p>
        </w:tc>
      </w:tr>
      <w:tr w:rsidR="00051FF0" w:rsidRPr="00284C94">
        <w:trPr>
          <w:trHeight w:val="144"/>
          <w:tblCellSpacing w:w="20" w:type="nil"/>
        </w:trPr>
        <w:tc>
          <w:tcPr>
            <w:tcW w:w="46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7</w:t>
            </w:r>
          </w:p>
        </w:tc>
        <w:tc>
          <w:tcPr>
            <w:tcW w:w="2992"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Дыхание</w:t>
            </w:r>
          </w:p>
        </w:tc>
        <w:tc>
          <w:tcPr>
            <w:tcW w:w="982"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4 </w:t>
            </w:r>
          </w:p>
        </w:tc>
        <w:tc>
          <w:tcPr>
            <w:tcW w:w="1706" w:type="dxa"/>
            <w:tcMar>
              <w:top w:w="50" w:type="dxa"/>
              <w:left w:w="100" w:type="dxa"/>
            </w:tcMar>
            <w:vAlign w:val="center"/>
          </w:tcPr>
          <w:p w:rsidR="00051FF0" w:rsidRPr="00BF4BA6" w:rsidRDefault="00051FF0">
            <w:pPr>
              <w:spacing w:after="0"/>
              <w:ind w:left="135"/>
              <w:jc w:val="center"/>
            </w:pPr>
          </w:p>
        </w:tc>
        <w:tc>
          <w:tcPr>
            <w:tcW w:w="1793"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2662"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45">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/7</w:t>
              </w:r>
              <w:r w:rsidRPr="00BF4BA6">
                <w:rPr>
                  <w:rFonts w:ascii="Times New Roman" w:hAnsi="Times New Roman"/>
                  <w:color w:val="0000FF"/>
                  <w:u w:val="single"/>
                </w:rPr>
                <w:t>f</w:t>
              </w:r>
              <w:r w:rsidRPr="00284C94">
                <w:rPr>
                  <w:rFonts w:ascii="Times New Roman" w:hAnsi="Times New Roman"/>
                  <w:color w:val="0000FF"/>
                  <w:u w:val="single"/>
                  <w:lang w:val="ru-RU"/>
                </w:rPr>
                <w:t>41</w:t>
              </w:r>
              <w:r w:rsidRPr="00BF4BA6">
                <w:rPr>
                  <w:rFonts w:ascii="Times New Roman" w:hAnsi="Times New Roman"/>
                  <w:color w:val="0000FF"/>
                  <w:u w:val="single"/>
                </w:rPr>
                <w:t>aa</w:t>
              </w:r>
              <w:r w:rsidRPr="00284C94">
                <w:rPr>
                  <w:rFonts w:ascii="Times New Roman" w:hAnsi="Times New Roman"/>
                  <w:color w:val="0000FF"/>
                  <w:u w:val="single"/>
                  <w:lang w:val="ru-RU"/>
                </w:rPr>
                <w:t>8</w:t>
              </w:r>
              <w:r w:rsidRPr="00BF4BA6">
                <w:rPr>
                  <w:rFonts w:ascii="Times New Roman" w:hAnsi="Times New Roman"/>
                  <w:color w:val="0000FF"/>
                  <w:u w:val="single"/>
                </w:rPr>
                <w:t>c</w:t>
              </w:r>
            </w:hyperlink>
          </w:p>
        </w:tc>
      </w:tr>
      <w:tr w:rsidR="00051FF0" w:rsidRPr="00284C94">
        <w:trPr>
          <w:trHeight w:val="144"/>
          <w:tblCellSpacing w:w="20" w:type="nil"/>
        </w:trPr>
        <w:tc>
          <w:tcPr>
            <w:tcW w:w="46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8</w:t>
            </w:r>
          </w:p>
        </w:tc>
        <w:tc>
          <w:tcPr>
            <w:tcW w:w="2992"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Питание и пищеварение</w:t>
            </w:r>
          </w:p>
        </w:tc>
        <w:tc>
          <w:tcPr>
            <w:tcW w:w="982"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6 </w:t>
            </w:r>
          </w:p>
        </w:tc>
        <w:tc>
          <w:tcPr>
            <w:tcW w:w="1706" w:type="dxa"/>
            <w:tcMar>
              <w:top w:w="50" w:type="dxa"/>
              <w:left w:w="100" w:type="dxa"/>
            </w:tcMar>
            <w:vAlign w:val="center"/>
          </w:tcPr>
          <w:p w:rsidR="00051FF0" w:rsidRPr="00BF4BA6" w:rsidRDefault="00051FF0">
            <w:pPr>
              <w:spacing w:after="0"/>
              <w:ind w:left="135"/>
              <w:jc w:val="center"/>
            </w:pPr>
          </w:p>
        </w:tc>
        <w:tc>
          <w:tcPr>
            <w:tcW w:w="1793"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2662"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46">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/7</w:t>
              </w:r>
              <w:r w:rsidRPr="00BF4BA6">
                <w:rPr>
                  <w:rFonts w:ascii="Times New Roman" w:hAnsi="Times New Roman"/>
                  <w:color w:val="0000FF"/>
                  <w:u w:val="single"/>
                </w:rPr>
                <w:t>f</w:t>
              </w:r>
              <w:r w:rsidRPr="00284C94">
                <w:rPr>
                  <w:rFonts w:ascii="Times New Roman" w:hAnsi="Times New Roman"/>
                  <w:color w:val="0000FF"/>
                  <w:u w:val="single"/>
                  <w:lang w:val="ru-RU"/>
                </w:rPr>
                <w:t>41</w:t>
              </w:r>
              <w:r w:rsidRPr="00BF4BA6">
                <w:rPr>
                  <w:rFonts w:ascii="Times New Roman" w:hAnsi="Times New Roman"/>
                  <w:color w:val="0000FF"/>
                  <w:u w:val="single"/>
                </w:rPr>
                <w:t>aa</w:t>
              </w:r>
              <w:r w:rsidRPr="00284C94">
                <w:rPr>
                  <w:rFonts w:ascii="Times New Roman" w:hAnsi="Times New Roman"/>
                  <w:color w:val="0000FF"/>
                  <w:u w:val="single"/>
                  <w:lang w:val="ru-RU"/>
                </w:rPr>
                <w:t>8</w:t>
              </w:r>
              <w:r w:rsidRPr="00BF4BA6">
                <w:rPr>
                  <w:rFonts w:ascii="Times New Roman" w:hAnsi="Times New Roman"/>
                  <w:color w:val="0000FF"/>
                  <w:u w:val="single"/>
                </w:rPr>
                <w:t>c</w:t>
              </w:r>
            </w:hyperlink>
          </w:p>
        </w:tc>
      </w:tr>
      <w:tr w:rsidR="00051FF0" w:rsidRPr="00284C94">
        <w:trPr>
          <w:trHeight w:val="144"/>
          <w:tblCellSpacing w:w="20" w:type="nil"/>
        </w:trPr>
        <w:tc>
          <w:tcPr>
            <w:tcW w:w="46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9</w:t>
            </w:r>
          </w:p>
        </w:tc>
        <w:tc>
          <w:tcPr>
            <w:tcW w:w="2992"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4 </w:t>
            </w:r>
          </w:p>
        </w:tc>
        <w:tc>
          <w:tcPr>
            <w:tcW w:w="1706" w:type="dxa"/>
            <w:tcMar>
              <w:top w:w="50" w:type="dxa"/>
              <w:left w:w="100" w:type="dxa"/>
            </w:tcMar>
            <w:vAlign w:val="center"/>
          </w:tcPr>
          <w:p w:rsidR="00051FF0" w:rsidRPr="00BF4BA6" w:rsidRDefault="00051FF0">
            <w:pPr>
              <w:spacing w:after="0"/>
              <w:ind w:left="135"/>
              <w:jc w:val="center"/>
            </w:pPr>
          </w:p>
        </w:tc>
        <w:tc>
          <w:tcPr>
            <w:tcW w:w="1793"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1.5 </w:t>
            </w:r>
          </w:p>
        </w:tc>
        <w:tc>
          <w:tcPr>
            <w:tcW w:w="2662"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47">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/7</w:t>
              </w:r>
              <w:r w:rsidRPr="00BF4BA6">
                <w:rPr>
                  <w:rFonts w:ascii="Times New Roman" w:hAnsi="Times New Roman"/>
                  <w:color w:val="0000FF"/>
                  <w:u w:val="single"/>
                </w:rPr>
                <w:t>f</w:t>
              </w:r>
              <w:r w:rsidRPr="00284C94">
                <w:rPr>
                  <w:rFonts w:ascii="Times New Roman" w:hAnsi="Times New Roman"/>
                  <w:color w:val="0000FF"/>
                  <w:u w:val="single"/>
                  <w:lang w:val="ru-RU"/>
                </w:rPr>
                <w:t>41</w:t>
              </w:r>
              <w:r w:rsidRPr="00BF4BA6">
                <w:rPr>
                  <w:rFonts w:ascii="Times New Roman" w:hAnsi="Times New Roman"/>
                  <w:color w:val="0000FF"/>
                  <w:u w:val="single"/>
                </w:rPr>
                <w:t>aa</w:t>
              </w:r>
              <w:r w:rsidRPr="00284C94">
                <w:rPr>
                  <w:rFonts w:ascii="Times New Roman" w:hAnsi="Times New Roman"/>
                  <w:color w:val="0000FF"/>
                  <w:u w:val="single"/>
                  <w:lang w:val="ru-RU"/>
                </w:rPr>
                <w:t>8</w:t>
              </w:r>
              <w:r w:rsidRPr="00BF4BA6">
                <w:rPr>
                  <w:rFonts w:ascii="Times New Roman" w:hAnsi="Times New Roman"/>
                  <w:color w:val="0000FF"/>
                  <w:u w:val="single"/>
                </w:rPr>
                <w:t>c</w:t>
              </w:r>
            </w:hyperlink>
          </w:p>
        </w:tc>
      </w:tr>
      <w:tr w:rsidR="00051FF0" w:rsidRPr="00284C94">
        <w:trPr>
          <w:trHeight w:val="144"/>
          <w:tblCellSpacing w:w="20" w:type="nil"/>
        </w:trPr>
        <w:tc>
          <w:tcPr>
            <w:tcW w:w="46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10</w:t>
            </w:r>
          </w:p>
        </w:tc>
        <w:tc>
          <w:tcPr>
            <w:tcW w:w="2992"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Кожа</w:t>
            </w:r>
          </w:p>
        </w:tc>
        <w:tc>
          <w:tcPr>
            <w:tcW w:w="982"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5 </w:t>
            </w:r>
          </w:p>
        </w:tc>
        <w:tc>
          <w:tcPr>
            <w:tcW w:w="1706" w:type="dxa"/>
            <w:tcMar>
              <w:top w:w="50" w:type="dxa"/>
              <w:left w:w="100" w:type="dxa"/>
            </w:tcMar>
            <w:vAlign w:val="center"/>
          </w:tcPr>
          <w:p w:rsidR="00051FF0" w:rsidRPr="00BF4BA6" w:rsidRDefault="00051FF0">
            <w:pPr>
              <w:spacing w:after="0"/>
              <w:ind w:left="135"/>
              <w:jc w:val="center"/>
            </w:pPr>
          </w:p>
        </w:tc>
        <w:tc>
          <w:tcPr>
            <w:tcW w:w="1793"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2 </w:t>
            </w:r>
          </w:p>
        </w:tc>
        <w:tc>
          <w:tcPr>
            <w:tcW w:w="2662"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48">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/7</w:t>
              </w:r>
              <w:r w:rsidRPr="00BF4BA6">
                <w:rPr>
                  <w:rFonts w:ascii="Times New Roman" w:hAnsi="Times New Roman"/>
                  <w:color w:val="0000FF"/>
                  <w:u w:val="single"/>
                </w:rPr>
                <w:t>f</w:t>
              </w:r>
              <w:r w:rsidRPr="00284C94">
                <w:rPr>
                  <w:rFonts w:ascii="Times New Roman" w:hAnsi="Times New Roman"/>
                  <w:color w:val="0000FF"/>
                  <w:u w:val="single"/>
                  <w:lang w:val="ru-RU"/>
                </w:rPr>
                <w:t>41</w:t>
              </w:r>
              <w:r w:rsidRPr="00BF4BA6">
                <w:rPr>
                  <w:rFonts w:ascii="Times New Roman" w:hAnsi="Times New Roman"/>
                  <w:color w:val="0000FF"/>
                  <w:u w:val="single"/>
                </w:rPr>
                <w:t>aa</w:t>
              </w:r>
              <w:r w:rsidRPr="00284C94">
                <w:rPr>
                  <w:rFonts w:ascii="Times New Roman" w:hAnsi="Times New Roman"/>
                  <w:color w:val="0000FF"/>
                  <w:u w:val="single"/>
                  <w:lang w:val="ru-RU"/>
                </w:rPr>
                <w:t>8</w:t>
              </w:r>
              <w:r w:rsidRPr="00BF4BA6">
                <w:rPr>
                  <w:rFonts w:ascii="Times New Roman" w:hAnsi="Times New Roman"/>
                  <w:color w:val="0000FF"/>
                  <w:u w:val="single"/>
                </w:rPr>
                <w:t>c</w:t>
              </w:r>
            </w:hyperlink>
          </w:p>
        </w:tc>
      </w:tr>
      <w:tr w:rsidR="00051FF0" w:rsidRPr="00284C94">
        <w:trPr>
          <w:trHeight w:val="144"/>
          <w:tblCellSpacing w:w="20" w:type="nil"/>
        </w:trPr>
        <w:tc>
          <w:tcPr>
            <w:tcW w:w="46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11</w:t>
            </w:r>
          </w:p>
        </w:tc>
        <w:tc>
          <w:tcPr>
            <w:tcW w:w="2992"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Выделение</w:t>
            </w:r>
          </w:p>
        </w:tc>
        <w:tc>
          <w:tcPr>
            <w:tcW w:w="982"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3 </w:t>
            </w:r>
          </w:p>
        </w:tc>
        <w:tc>
          <w:tcPr>
            <w:tcW w:w="1706" w:type="dxa"/>
            <w:tcMar>
              <w:top w:w="50" w:type="dxa"/>
              <w:left w:w="100" w:type="dxa"/>
            </w:tcMar>
            <w:vAlign w:val="center"/>
          </w:tcPr>
          <w:p w:rsidR="00051FF0" w:rsidRPr="00BF4BA6" w:rsidRDefault="00051FF0">
            <w:pPr>
              <w:spacing w:after="0"/>
              <w:ind w:left="135"/>
              <w:jc w:val="center"/>
            </w:pPr>
          </w:p>
        </w:tc>
        <w:tc>
          <w:tcPr>
            <w:tcW w:w="1793"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2662"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49">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/7</w:t>
              </w:r>
              <w:r w:rsidRPr="00BF4BA6">
                <w:rPr>
                  <w:rFonts w:ascii="Times New Roman" w:hAnsi="Times New Roman"/>
                  <w:color w:val="0000FF"/>
                  <w:u w:val="single"/>
                </w:rPr>
                <w:t>f</w:t>
              </w:r>
              <w:r w:rsidRPr="00284C94">
                <w:rPr>
                  <w:rFonts w:ascii="Times New Roman" w:hAnsi="Times New Roman"/>
                  <w:color w:val="0000FF"/>
                  <w:u w:val="single"/>
                  <w:lang w:val="ru-RU"/>
                </w:rPr>
                <w:t>41</w:t>
              </w:r>
              <w:r w:rsidRPr="00BF4BA6">
                <w:rPr>
                  <w:rFonts w:ascii="Times New Roman" w:hAnsi="Times New Roman"/>
                  <w:color w:val="0000FF"/>
                  <w:u w:val="single"/>
                </w:rPr>
                <w:t>aa</w:t>
              </w:r>
              <w:r w:rsidRPr="00284C94">
                <w:rPr>
                  <w:rFonts w:ascii="Times New Roman" w:hAnsi="Times New Roman"/>
                  <w:color w:val="0000FF"/>
                  <w:u w:val="single"/>
                  <w:lang w:val="ru-RU"/>
                </w:rPr>
                <w:t>8</w:t>
              </w:r>
              <w:r w:rsidRPr="00BF4BA6">
                <w:rPr>
                  <w:rFonts w:ascii="Times New Roman" w:hAnsi="Times New Roman"/>
                  <w:color w:val="0000FF"/>
                  <w:u w:val="single"/>
                </w:rPr>
                <w:t>c</w:t>
              </w:r>
            </w:hyperlink>
          </w:p>
        </w:tc>
      </w:tr>
      <w:tr w:rsidR="00051FF0" w:rsidRPr="00284C94">
        <w:trPr>
          <w:trHeight w:val="144"/>
          <w:tblCellSpacing w:w="20" w:type="nil"/>
        </w:trPr>
        <w:tc>
          <w:tcPr>
            <w:tcW w:w="46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12</w:t>
            </w:r>
          </w:p>
        </w:tc>
        <w:tc>
          <w:tcPr>
            <w:tcW w:w="2992"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Размножение и развитие</w:t>
            </w:r>
          </w:p>
        </w:tc>
        <w:tc>
          <w:tcPr>
            <w:tcW w:w="982"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5 </w:t>
            </w:r>
          </w:p>
        </w:tc>
        <w:tc>
          <w:tcPr>
            <w:tcW w:w="1706" w:type="dxa"/>
            <w:tcMar>
              <w:top w:w="50" w:type="dxa"/>
              <w:left w:w="100" w:type="dxa"/>
            </w:tcMar>
            <w:vAlign w:val="center"/>
          </w:tcPr>
          <w:p w:rsidR="00051FF0" w:rsidRPr="00BF4BA6" w:rsidRDefault="00051FF0">
            <w:pPr>
              <w:spacing w:after="0"/>
              <w:ind w:left="135"/>
              <w:jc w:val="center"/>
            </w:pPr>
          </w:p>
        </w:tc>
        <w:tc>
          <w:tcPr>
            <w:tcW w:w="1793"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2662"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50">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/7</w:t>
              </w:r>
              <w:r w:rsidRPr="00BF4BA6">
                <w:rPr>
                  <w:rFonts w:ascii="Times New Roman" w:hAnsi="Times New Roman"/>
                  <w:color w:val="0000FF"/>
                  <w:u w:val="single"/>
                </w:rPr>
                <w:t>f</w:t>
              </w:r>
              <w:r w:rsidRPr="00284C94">
                <w:rPr>
                  <w:rFonts w:ascii="Times New Roman" w:hAnsi="Times New Roman"/>
                  <w:color w:val="0000FF"/>
                  <w:u w:val="single"/>
                  <w:lang w:val="ru-RU"/>
                </w:rPr>
                <w:t>41</w:t>
              </w:r>
              <w:r w:rsidRPr="00BF4BA6">
                <w:rPr>
                  <w:rFonts w:ascii="Times New Roman" w:hAnsi="Times New Roman"/>
                  <w:color w:val="0000FF"/>
                  <w:u w:val="single"/>
                </w:rPr>
                <w:t>aa</w:t>
              </w:r>
              <w:r w:rsidRPr="00284C94">
                <w:rPr>
                  <w:rFonts w:ascii="Times New Roman" w:hAnsi="Times New Roman"/>
                  <w:color w:val="0000FF"/>
                  <w:u w:val="single"/>
                  <w:lang w:val="ru-RU"/>
                </w:rPr>
                <w:t>8</w:t>
              </w:r>
              <w:r w:rsidRPr="00BF4BA6">
                <w:rPr>
                  <w:rFonts w:ascii="Times New Roman" w:hAnsi="Times New Roman"/>
                  <w:color w:val="0000FF"/>
                  <w:u w:val="single"/>
                </w:rPr>
                <w:t>c</w:t>
              </w:r>
            </w:hyperlink>
          </w:p>
        </w:tc>
      </w:tr>
      <w:tr w:rsidR="00051FF0" w:rsidRPr="00284C94">
        <w:trPr>
          <w:trHeight w:val="144"/>
          <w:tblCellSpacing w:w="20" w:type="nil"/>
        </w:trPr>
        <w:tc>
          <w:tcPr>
            <w:tcW w:w="46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13</w:t>
            </w:r>
          </w:p>
        </w:tc>
        <w:tc>
          <w:tcPr>
            <w:tcW w:w="2992"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5 </w:t>
            </w:r>
          </w:p>
        </w:tc>
        <w:tc>
          <w:tcPr>
            <w:tcW w:w="1706" w:type="dxa"/>
            <w:tcMar>
              <w:top w:w="50" w:type="dxa"/>
              <w:left w:w="100" w:type="dxa"/>
            </w:tcMar>
            <w:vAlign w:val="center"/>
          </w:tcPr>
          <w:p w:rsidR="00051FF0" w:rsidRPr="00BF4BA6" w:rsidRDefault="00051FF0">
            <w:pPr>
              <w:spacing w:after="0"/>
              <w:ind w:left="135"/>
              <w:jc w:val="center"/>
            </w:pPr>
          </w:p>
        </w:tc>
        <w:tc>
          <w:tcPr>
            <w:tcW w:w="1793"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1.5 </w:t>
            </w:r>
          </w:p>
        </w:tc>
        <w:tc>
          <w:tcPr>
            <w:tcW w:w="2662"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51">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/7</w:t>
              </w:r>
              <w:r w:rsidRPr="00BF4BA6">
                <w:rPr>
                  <w:rFonts w:ascii="Times New Roman" w:hAnsi="Times New Roman"/>
                  <w:color w:val="0000FF"/>
                  <w:u w:val="single"/>
                </w:rPr>
                <w:t>f</w:t>
              </w:r>
              <w:r w:rsidRPr="00284C94">
                <w:rPr>
                  <w:rFonts w:ascii="Times New Roman" w:hAnsi="Times New Roman"/>
                  <w:color w:val="0000FF"/>
                  <w:u w:val="single"/>
                  <w:lang w:val="ru-RU"/>
                </w:rPr>
                <w:t>41</w:t>
              </w:r>
              <w:r w:rsidRPr="00BF4BA6">
                <w:rPr>
                  <w:rFonts w:ascii="Times New Roman" w:hAnsi="Times New Roman"/>
                  <w:color w:val="0000FF"/>
                  <w:u w:val="single"/>
                </w:rPr>
                <w:t>aa</w:t>
              </w:r>
              <w:r w:rsidRPr="00284C94">
                <w:rPr>
                  <w:rFonts w:ascii="Times New Roman" w:hAnsi="Times New Roman"/>
                  <w:color w:val="0000FF"/>
                  <w:u w:val="single"/>
                  <w:lang w:val="ru-RU"/>
                </w:rPr>
                <w:t>8</w:t>
              </w:r>
              <w:r w:rsidRPr="00BF4BA6">
                <w:rPr>
                  <w:rFonts w:ascii="Times New Roman" w:hAnsi="Times New Roman"/>
                  <w:color w:val="0000FF"/>
                  <w:u w:val="single"/>
                </w:rPr>
                <w:t>c</w:t>
              </w:r>
            </w:hyperlink>
          </w:p>
        </w:tc>
      </w:tr>
      <w:tr w:rsidR="00051FF0" w:rsidRPr="00284C94">
        <w:trPr>
          <w:trHeight w:val="144"/>
          <w:tblCellSpacing w:w="20" w:type="nil"/>
        </w:trPr>
        <w:tc>
          <w:tcPr>
            <w:tcW w:w="46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14</w:t>
            </w:r>
          </w:p>
        </w:tc>
        <w:tc>
          <w:tcPr>
            <w:tcW w:w="2992"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Поведение и психика</w:t>
            </w:r>
          </w:p>
        </w:tc>
        <w:tc>
          <w:tcPr>
            <w:tcW w:w="982"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6 </w:t>
            </w:r>
          </w:p>
        </w:tc>
        <w:tc>
          <w:tcPr>
            <w:tcW w:w="1706" w:type="dxa"/>
            <w:tcMar>
              <w:top w:w="50" w:type="dxa"/>
              <w:left w:w="100" w:type="dxa"/>
            </w:tcMar>
            <w:vAlign w:val="center"/>
          </w:tcPr>
          <w:p w:rsidR="00051FF0" w:rsidRPr="00BF4BA6" w:rsidRDefault="00051FF0">
            <w:pPr>
              <w:spacing w:after="0"/>
              <w:ind w:left="135"/>
              <w:jc w:val="center"/>
            </w:pPr>
          </w:p>
        </w:tc>
        <w:tc>
          <w:tcPr>
            <w:tcW w:w="1793"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2662"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52">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/7</w:t>
              </w:r>
              <w:r w:rsidRPr="00BF4BA6">
                <w:rPr>
                  <w:rFonts w:ascii="Times New Roman" w:hAnsi="Times New Roman"/>
                  <w:color w:val="0000FF"/>
                  <w:u w:val="single"/>
                </w:rPr>
                <w:t>f</w:t>
              </w:r>
              <w:r w:rsidRPr="00284C94">
                <w:rPr>
                  <w:rFonts w:ascii="Times New Roman" w:hAnsi="Times New Roman"/>
                  <w:color w:val="0000FF"/>
                  <w:u w:val="single"/>
                  <w:lang w:val="ru-RU"/>
                </w:rPr>
                <w:t>41</w:t>
              </w:r>
              <w:r w:rsidRPr="00BF4BA6">
                <w:rPr>
                  <w:rFonts w:ascii="Times New Roman" w:hAnsi="Times New Roman"/>
                  <w:color w:val="0000FF"/>
                  <w:u w:val="single"/>
                </w:rPr>
                <w:t>aa</w:t>
              </w:r>
              <w:r w:rsidRPr="00284C94">
                <w:rPr>
                  <w:rFonts w:ascii="Times New Roman" w:hAnsi="Times New Roman"/>
                  <w:color w:val="0000FF"/>
                  <w:u w:val="single"/>
                  <w:lang w:val="ru-RU"/>
                </w:rPr>
                <w:t>8</w:t>
              </w:r>
              <w:r w:rsidRPr="00BF4BA6">
                <w:rPr>
                  <w:rFonts w:ascii="Times New Roman" w:hAnsi="Times New Roman"/>
                  <w:color w:val="0000FF"/>
                  <w:u w:val="single"/>
                </w:rPr>
                <w:t>c</w:t>
              </w:r>
            </w:hyperlink>
          </w:p>
        </w:tc>
      </w:tr>
      <w:tr w:rsidR="00051FF0" w:rsidRPr="00284C94">
        <w:trPr>
          <w:trHeight w:val="144"/>
          <w:tblCellSpacing w:w="20" w:type="nil"/>
        </w:trPr>
        <w:tc>
          <w:tcPr>
            <w:tcW w:w="46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15</w:t>
            </w:r>
          </w:p>
        </w:tc>
        <w:tc>
          <w:tcPr>
            <w:tcW w:w="2992"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Человек и окружающая среда</w:t>
            </w:r>
          </w:p>
        </w:tc>
        <w:tc>
          <w:tcPr>
            <w:tcW w:w="982"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3 </w:t>
            </w:r>
          </w:p>
        </w:tc>
        <w:tc>
          <w:tcPr>
            <w:tcW w:w="1706" w:type="dxa"/>
            <w:tcMar>
              <w:top w:w="50" w:type="dxa"/>
              <w:left w:w="100" w:type="dxa"/>
            </w:tcMar>
            <w:vAlign w:val="center"/>
          </w:tcPr>
          <w:p w:rsidR="00051FF0" w:rsidRPr="00BF4BA6" w:rsidRDefault="00051FF0">
            <w:pPr>
              <w:spacing w:after="0"/>
              <w:ind w:left="135"/>
              <w:jc w:val="center"/>
            </w:pPr>
          </w:p>
        </w:tc>
        <w:tc>
          <w:tcPr>
            <w:tcW w:w="1793" w:type="dxa"/>
            <w:tcMar>
              <w:top w:w="50" w:type="dxa"/>
              <w:left w:w="100" w:type="dxa"/>
            </w:tcMar>
            <w:vAlign w:val="center"/>
          </w:tcPr>
          <w:p w:rsidR="00051FF0" w:rsidRPr="00BF4BA6" w:rsidRDefault="00051FF0">
            <w:pPr>
              <w:spacing w:after="0"/>
              <w:ind w:left="135"/>
              <w:jc w:val="center"/>
            </w:pPr>
          </w:p>
        </w:tc>
        <w:tc>
          <w:tcPr>
            <w:tcW w:w="2662"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53">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/7</w:t>
              </w:r>
              <w:r w:rsidRPr="00BF4BA6">
                <w:rPr>
                  <w:rFonts w:ascii="Times New Roman" w:hAnsi="Times New Roman"/>
                  <w:color w:val="0000FF"/>
                  <w:u w:val="single"/>
                </w:rPr>
                <w:t>f</w:t>
              </w:r>
              <w:r w:rsidRPr="00284C94">
                <w:rPr>
                  <w:rFonts w:ascii="Times New Roman" w:hAnsi="Times New Roman"/>
                  <w:color w:val="0000FF"/>
                  <w:u w:val="single"/>
                  <w:lang w:val="ru-RU"/>
                </w:rPr>
                <w:t>41</w:t>
              </w:r>
              <w:r w:rsidRPr="00BF4BA6">
                <w:rPr>
                  <w:rFonts w:ascii="Times New Roman" w:hAnsi="Times New Roman"/>
                  <w:color w:val="0000FF"/>
                  <w:u w:val="single"/>
                </w:rPr>
                <w:t>aa</w:t>
              </w:r>
              <w:r w:rsidRPr="00284C94">
                <w:rPr>
                  <w:rFonts w:ascii="Times New Roman" w:hAnsi="Times New Roman"/>
                  <w:color w:val="0000FF"/>
                  <w:u w:val="single"/>
                  <w:lang w:val="ru-RU"/>
                </w:rPr>
                <w:t>8</w:t>
              </w:r>
              <w:r w:rsidRPr="00BF4BA6">
                <w:rPr>
                  <w:rFonts w:ascii="Times New Roman" w:hAnsi="Times New Roman"/>
                  <w:color w:val="0000FF"/>
                  <w:u w:val="single"/>
                </w:rPr>
                <w:t>c</w:t>
              </w:r>
            </w:hyperlink>
          </w:p>
        </w:tc>
      </w:tr>
      <w:tr w:rsidR="00051FF0" w:rsidRPr="00BF4BA6">
        <w:trPr>
          <w:trHeight w:val="144"/>
          <w:tblCellSpacing w:w="20" w:type="nil"/>
        </w:trPr>
        <w:tc>
          <w:tcPr>
            <w:tcW w:w="0" w:type="auto"/>
            <w:gridSpan w:val="2"/>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68 </w:t>
            </w:r>
          </w:p>
        </w:tc>
        <w:tc>
          <w:tcPr>
            <w:tcW w:w="1706"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 </w:t>
            </w:r>
          </w:p>
        </w:tc>
        <w:tc>
          <w:tcPr>
            <w:tcW w:w="1793"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15 </w:t>
            </w:r>
          </w:p>
        </w:tc>
        <w:tc>
          <w:tcPr>
            <w:tcW w:w="2662" w:type="dxa"/>
            <w:tcMar>
              <w:top w:w="50" w:type="dxa"/>
              <w:left w:w="100" w:type="dxa"/>
            </w:tcMar>
            <w:vAlign w:val="center"/>
          </w:tcPr>
          <w:p w:rsidR="00051FF0" w:rsidRPr="00BF4BA6" w:rsidRDefault="00051FF0"/>
        </w:tc>
      </w:tr>
    </w:tbl>
    <w:p w:rsidR="00051FF0" w:rsidRDefault="00051FF0">
      <w:pPr>
        <w:sectPr w:rsidR="00051FF0">
          <w:pgSz w:w="16383" w:h="11906" w:orient="landscape"/>
          <w:pgMar w:top="1134" w:right="850" w:bottom="1134" w:left="1701" w:header="720" w:footer="720" w:gutter="0"/>
          <w:cols w:space="720"/>
        </w:sectPr>
      </w:pPr>
    </w:p>
    <w:p w:rsidR="00051FF0" w:rsidRDefault="00051FF0">
      <w:pPr>
        <w:sectPr w:rsidR="00051FF0">
          <w:pgSz w:w="16383" w:h="11906" w:orient="landscape"/>
          <w:pgMar w:top="1134" w:right="850" w:bottom="1134" w:left="1701" w:header="720" w:footer="720" w:gutter="0"/>
          <w:cols w:space="720"/>
        </w:sectPr>
      </w:pPr>
    </w:p>
    <w:p w:rsidR="00051FF0" w:rsidRDefault="00051FF0">
      <w:pPr>
        <w:spacing w:after="0"/>
        <w:ind w:left="120"/>
      </w:pPr>
      <w:bookmarkStart w:id="6" w:name="block-55552943"/>
      <w:bookmarkEnd w:id="6"/>
      <w:r>
        <w:rPr>
          <w:rFonts w:ascii="Times New Roman" w:hAnsi="Times New Roman"/>
          <w:b/>
          <w:color w:val="000000"/>
          <w:sz w:val="28"/>
        </w:rPr>
        <w:t xml:space="preserve"> ПОУРОЧНОЕ ПЛАНИРОВАНИЕ </w:t>
      </w:r>
    </w:p>
    <w:p w:rsidR="00051FF0" w:rsidRDefault="00051FF0">
      <w:pPr>
        <w:spacing w:after="0"/>
        <w:ind w:left="120"/>
      </w:pPr>
      <w:r>
        <w:rPr>
          <w:rFonts w:ascii="Times New Roman" w:hAnsi="Times New Roman"/>
          <w:b/>
          <w:color w:val="000000"/>
          <w:sz w:val="28"/>
        </w:rPr>
        <w:t xml:space="preserve"> 5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24"/>
        <w:gridCol w:w="4288"/>
        <w:gridCol w:w="1227"/>
        <w:gridCol w:w="1841"/>
        <w:gridCol w:w="1910"/>
        <w:gridCol w:w="1212"/>
        <w:gridCol w:w="2738"/>
      </w:tblGrid>
      <w:tr w:rsidR="00051FF0" w:rsidRPr="00BF4BA6">
        <w:trPr>
          <w:trHeight w:val="144"/>
          <w:tblCellSpacing w:w="20" w:type="nil"/>
        </w:trPr>
        <w:tc>
          <w:tcPr>
            <w:tcW w:w="378" w:type="dxa"/>
            <w:vMerge w:val="restart"/>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 п/п </w:t>
            </w:r>
          </w:p>
          <w:p w:rsidR="00051FF0" w:rsidRPr="00BF4BA6" w:rsidRDefault="00051FF0">
            <w:pPr>
              <w:spacing w:after="0"/>
              <w:ind w:left="135"/>
            </w:pPr>
          </w:p>
        </w:tc>
        <w:tc>
          <w:tcPr>
            <w:tcW w:w="3168" w:type="dxa"/>
            <w:vMerge w:val="restart"/>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Тема урока </w:t>
            </w:r>
          </w:p>
          <w:p w:rsidR="00051FF0" w:rsidRPr="00BF4BA6" w:rsidRDefault="00051FF0">
            <w:pPr>
              <w:spacing w:after="0"/>
              <w:ind w:left="135"/>
            </w:pPr>
          </w:p>
        </w:tc>
        <w:tc>
          <w:tcPr>
            <w:tcW w:w="0" w:type="auto"/>
            <w:gridSpan w:val="3"/>
            <w:tcMar>
              <w:top w:w="50" w:type="dxa"/>
              <w:left w:w="100" w:type="dxa"/>
            </w:tcMar>
            <w:vAlign w:val="center"/>
          </w:tcPr>
          <w:p w:rsidR="00051FF0" w:rsidRPr="00BF4BA6" w:rsidRDefault="00051FF0">
            <w:pPr>
              <w:spacing w:after="0"/>
            </w:pPr>
            <w:r w:rsidRPr="00BF4BA6">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Дата изучения </w:t>
            </w:r>
          </w:p>
          <w:p w:rsidR="00051FF0" w:rsidRPr="00BF4BA6" w:rsidRDefault="00051FF0">
            <w:pPr>
              <w:spacing w:after="0"/>
              <w:ind w:left="135"/>
            </w:pPr>
          </w:p>
        </w:tc>
        <w:tc>
          <w:tcPr>
            <w:tcW w:w="1977" w:type="dxa"/>
            <w:vMerge w:val="restart"/>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Электронные цифровые образовательные ресурсы </w:t>
            </w:r>
          </w:p>
          <w:p w:rsidR="00051FF0" w:rsidRPr="00BF4BA6" w:rsidRDefault="00051FF0">
            <w:pPr>
              <w:spacing w:after="0"/>
              <w:ind w:left="135"/>
            </w:pPr>
          </w:p>
        </w:tc>
      </w:tr>
      <w:tr w:rsidR="00051FF0" w:rsidRPr="00BF4BA6">
        <w:trPr>
          <w:trHeight w:val="144"/>
          <w:tblCellSpacing w:w="20" w:type="nil"/>
        </w:trPr>
        <w:tc>
          <w:tcPr>
            <w:tcW w:w="0" w:type="auto"/>
            <w:vMerge/>
            <w:tcBorders>
              <w:top w:val="nil"/>
            </w:tcBorders>
            <w:tcMar>
              <w:top w:w="50" w:type="dxa"/>
              <w:left w:w="100" w:type="dxa"/>
            </w:tcMar>
          </w:tcPr>
          <w:p w:rsidR="00051FF0" w:rsidRPr="00BF4BA6" w:rsidRDefault="00051FF0"/>
        </w:tc>
        <w:tc>
          <w:tcPr>
            <w:tcW w:w="0" w:type="auto"/>
            <w:vMerge/>
            <w:tcBorders>
              <w:top w:val="nil"/>
            </w:tcBorders>
            <w:tcMar>
              <w:top w:w="50" w:type="dxa"/>
              <w:left w:w="100" w:type="dxa"/>
            </w:tcMar>
          </w:tcPr>
          <w:p w:rsidR="00051FF0" w:rsidRPr="00BF4BA6" w:rsidRDefault="00051FF0"/>
        </w:tc>
        <w:tc>
          <w:tcPr>
            <w:tcW w:w="830" w:type="dxa"/>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Всего </w:t>
            </w:r>
          </w:p>
          <w:p w:rsidR="00051FF0" w:rsidRPr="00BF4BA6" w:rsidRDefault="00051FF0">
            <w:pPr>
              <w:spacing w:after="0"/>
              <w:ind w:left="135"/>
            </w:pPr>
          </w:p>
        </w:tc>
        <w:tc>
          <w:tcPr>
            <w:tcW w:w="1529" w:type="dxa"/>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Контрольные работы </w:t>
            </w:r>
          </w:p>
          <w:p w:rsidR="00051FF0" w:rsidRPr="00BF4BA6" w:rsidRDefault="00051FF0">
            <w:pPr>
              <w:spacing w:after="0"/>
              <w:ind w:left="135"/>
            </w:pPr>
          </w:p>
        </w:tc>
        <w:tc>
          <w:tcPr>
            <w:tcW w:w="1628" w:type="dxa"/>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Практические работы </w:t>
            </w:r>
          </w:p>
          <w:p w:rsidR="00051FF0" w:rsidRPr="00BF4BA6" w:rsidRDefault="00051FF0">
            <w:pPr>
              <w:spacing w:after="0"/>
              <w:ind w:left="135"/>
            </w:pPr>
          </w:p>
        </w:tc>
        <w:tc>
          <w:tcPr>
            <w:tcW w:w="0" w:type="auto"/>
            <w:vMerge/>
            <w:tcBorders>
              <w:top w:val="nil"/>
            </w:tcBorders>
            <w:tcMar>
              <w:top w:w="50" w:type="dxa"/>
              <w:left w:w="100" w:type="dxa"/>
            </w:tcMar>
          </w:tcPr>
          <w:p w:rsidR="00051FF0" w:rsidRPr="00BF4BA6" w:rsidRDefault="00051FF0"/>
        </w:tc>
        <w:tc>
          <w:tcPr>
            <w:tcW w:w="0" w:type="auto"/>
            <w:vMerge/>
            <w:tcBorders>
              <w:top w:val="nil"/>
            </w:tcBorders>
            <w:tcMar>
              <w:top w:w="50" w:type="dxa"/>
              <w:left w:w="100" w:type="dxa"/>
            </w:tcMar>
          </w:tcPr>
          <w:p w:rsidR="00051FF0" w:rsidRPr="00BF4BA6" w:rsidRDefault="00051FF0"/>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54">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cca</w:t>
              </w:r>
              <w:r w:rsidRPr="00284C94">
                <w:rPr>
                  <w:rFonts w:ascii="Times New Roman" w:hAnsi="Times New Roman"/>
                  <w:color w:val="0000FF"/>
                  <w:u w:val="single"/>
                  <w:lang w:val="ru-RU"/>
                </w:rPr>
                <w:t>60</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55">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ccc</w:t>
              </w:r>
              <w:r w:rsidRPr="00284C94">
                <w:rPr>
                  <w:rFonts w:ascii="Times New Roman" w:hAnsi="Times New Roman"/>
                  <w:color w:val="0000FF"/>
                  <w:u w:val="single"/>
                  <w:lang w:val="ru-RU"/>
                </w:rPr>
                <w:t>0</w:t>
              </w:r>
              <w:r w:rsidRPr="00BF4BA6">
                <w:rPr>
                  <w:rFonts w:ascii="Times New Roman" w:hAnsi="Times New Roman"/>
                  <w:color w:val="0000FF"/>
                  <w:u w:val="single"/>
                </w:rPr>
                <w:t>e</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3</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56">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ccc</w:t>
              </w:r>
              <w:r w:rsidRPr="00284C94">
                <w:rPr>
                  <w:rFonts w:ascii="Times New Roman" w:hAnsi="Times New Roman"/>
                  <w:color w:val="0000FF"/>
                  <w:u w:val="single"/>
                  <w:lang w:val="ru-RU"/>
                </w:rPr>
                <w:t>0</w:t>
              </w:r>
              <w:r w:rsidRPr="00BF4BA6">
                <w:rPr>
                  <w:rFonts w:ascii="Times New Roman" w:hAnsi="Times New Roman"/>
                  <w:color w:val="0000FF"/>
                  <w:u w:val="single"/>
                </w:rPr>
                <w:t>e</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4</w:t>
            </w:r>
          </w:p>
        </w:tc>
        <w:tc>
          <w:tcPr>
            <w:tcW w:w="3168"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57">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ccf</w:t>
              </w:r>
              <w:r w:rsidRPr="00284C94">
                <w:rPr>
                  <w:rFonts w:ascii="Times New Roman" w:hAnsi="Times New Roman"/>
                  <w:color w:val="0000FF"/>
                  <w:u w:val="single"/>
                  <w:lang w:val="ru-RU"/>
                </w:rPr>
                <w:t>56</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5</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58">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cd</w:t>
              </w:r>
              <w:r w:rsidRPr="00284C94">
                <w:rPr>
                  <w:rFonts w:ascii="Times New Roman" w:hAnsi="Times New Roman"/>
                  <w:color w:val="0000FF"/>
                  <w:u w:val="single"/>
                  <w:lang w:val="ru-RU"/>
                </w:rPr>
                <w:t>0</w:t>
              </w:r>
              <w:r w:rsidRPr="00BF4BA6">
                <w:rPr>
                  <w:rFonts w:ascii="Times New Roman" w:hAnsi="Times New Roman"/>
                  <w:color w:val="0000FF"/>
                  <w:u w:val="single"/>
                </w:rPr>
                <w:t>c</w:t>
              </w:r>
              <w:r w:rsidRPr="00284C94">
                <w:rPr>
                  <w:rFonts w:ascii="Times New Roman" w:hAnsi="Times New Roman"/>
                  <w:color w:val="0000FF"/>
                  <w:u w:val="single"/>
                  <w:lang w:val="ru-RU"/>
                </w:rPr>
                <w:t>8</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6</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59">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cd</w:t>
              </w:r>
              <w:r w:rsidRPr="00284C94">
                <w:rPr>
                  <w:rFonts w:ascii="Times New Roman" w:hAnsi="Times New Roman"/>
                  <w:color w:val="0000FF"/>
                  <w:u w:val="single"/>
                  <w:lang w:val="ru-RU"/>
                </w:rPr>
                <w:t>9</w:t>
              </w:r>
              <w:r w:rsidRPr="00BF4BA6">
                <w:rPr>
                  <w:rFonts w:ascii="Times New Roman" w:hAnsi="Times New Roman"/>
                  <w:color w:val="0000FF"/>
                  <w:u w:val="single"/>
                </w:rPr>
                <w:t>ce</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7</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60">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cd</w:t>
              </w:r>
              <w:r w:rsidRPr="00284C94">
                <w:rPr>
                  <w:rFonts w:ascii="Times New Roman" w:hAnsi="Times New Roman"/>
                  <w:color w:val="0000FF"/>
                  <w:u w:val="single"/>
                  <w:lang w:val="ru-RU"/>
                </w:rPr>
                <w:t>65</w:t>
              </w:r>
              <w:r w:rsidRPr="00BF4BA6">
                <w:rPr>
                  <w:rFonts w:ascii="Times New Roman" w:hAnsi="Times New Roman"/>
                  <w:color w:val="0000FF"/>
                  <w:u w:val="single"/>
                </w:rPr>
                <w:t>e</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8</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61">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cd</w:t>
              </w:r>
              <w:r w:rsidRPr="00284C94">
                <w:rPr>
                  <w:rFonts w:ascii="Times New Roman" w:hAnsi="Times New Roman"/>
                  <w:color w:val="0000FF"/>
                  <w:u w:val="single"/>
                  <w:lang w:val="ru-RU"/>
                </w:rPr>
                <w:t>866</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9</w:t>
            </w:r>
          </w:p>
        </w:tc>
        <w:tc>
          <w:tcPr>
            <w:tcW w:w="3168"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Понятие об организме</w:t>
            </w:r>
          </w:p>
        </w:tc>
        <w:tc>
          <w:tcPr>
            <w:tcW w:w="830"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62">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cdb</w:t>
              </w:r>
              <w:r w:rsidRPr="00284C94">
                <w:rPr>
                  <w:rFonts w:ascii="Times New Roman" w:hAnsi="Times New Roman"/>
                  <w:color w:val="0000FF"/>
                  <w:u w:val="single"/>
                  <w:lang w:val="ru-RU"/>
                </w:rPr>
                <w:t>36</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10</w:t>
            </w:r>
          </w:p>
        </w:tc>
        <w:tc>
          <w:tcPr>
            <w:tcW w:w="3168"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63">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cd</w:t>
              </w:r>
              <w:r w:rsidRPr="00284C94">
                <w:rPr>
                  <w:rFonts w:ascii="Times New Roman" w:hAnsi="Times New Roman"/>
                  <w:color w:val="0000FF"/>
                  <w:u w:val="single"/>
                  <w:lang w:val="ru-RU"/>
                </w:rPr>
                <w:t>3</w:t>
              </w:r>
              <w:r w:rsidRPr="00BF4BA6">
                <w:rPr>
                  <w:rFonts w:ascii="Times New Roman" w:hAnsi="Times New Roman"/>
                  <w:color w:val="0000FF"/>
                  <w:u w:val="single"/>
                </w:rPr>
                <w:t>de</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11</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64">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cddde</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12</w:t>
            </w:r>
          </w:p>
        </w:tc>
        <w:tc>
          <w:tcPr>
            <w:tcW w:w="3168"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65">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ce</w:t>
              </w:r>
              <w:r w:rsidRPr="00284C94">
                <w:rPr>
                  <w:rFonts w:ascii="Times New Roman" w:hAnsi="Times New Roman"/>
                  <w:color w:val="0000FF"/>
                  <w:u w:val="single"/>
                  <w:lang w:val="ru-RU"/>
                </w:rPr>
                <w:t>568</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13</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66">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ce</w:t>
              </w:r>
              <w:r w:rsidRPr="00284C94">
                <w:rPr>
                  <w:rFonts w:ascii="Times New Roman" w:hAnsi="Times New Roman"/>
                  <w:color w:val="0000FF"/>
                  <w:u w:val="single"/>
                  <w:lang w:val="ru-RU"/>
                </w:rPr>
                <w:t>73</w:t>
              </w:r>
              <w:r w:rsidRPr="00BF4BA6">
                <w:rPr>
                  <w:rFonts w:ascii="Times New Roman" w:hAnsi="Times New Roman"/>
                  <w:color w:val="0000FF"/>
                  <w:u w:val="single"/>
                </w:rPr>
                <w:t>e</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14</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67">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ce</w:t>
              </w:r>
              <w:r w:rsidRPr="00284C94">
                <w:rPr>
                  <w:rFonts w:ascii="Times New Roman" w:hAnsi="Times New Roman"/>
                  <w:color w:val="0000FF"/>
                  <w:u w:val="single"/>
                  <w:lang w:val="ru-RU"/>
                </w:rPr>
                <w:t>8</w:t>
              </w:r>
              <w:r w:rsidRPr="00BF4BA6">
                <w:rPr>
                  <w:rFonts w:ascii="Times New Roman" w:hAnsi="Times New Roman"/>
                  <w:color w:val="0000FF"/>
                  <w:u w:val="single"/>
                </w:rPr>
                <w:t>ec</w:t>
              </w:r>
            </w:hyperlink>
          </w:p>
        </w:tc>
      </w:tr>
      <w:tr w:rsidR="00051FF0" w:rsidRPr="00BF4BA6">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15</w:t>
            </w:r>
          </w:p>
        </w:tc>
        <w:tc>
          <w:tcPr>
            <w:tcW w:w="3168"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BF4BA6" w:rsidRDefault="00051FF0">
            <w:pPr>
              <w:spacing w:after="0"/>
              <w:ind w:left="135"/>
            </w:pPr>
          </w:p>
        </w:tc>
      </w:tr>
      <w:tr w:rsidR="00051FF0" w:rsidRPr="00BF4BA6">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16</w:t>
            </w:r>
          </w:p>
        </w:tc>
        <w:tc>
          <w:tcPr>
            <w:tcW w:w="3168"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BF4BA6" w:rsidRDefault="00051FF0">
            <w:pPr>
              <w:spacing w:after="0"/>
              <w:ind w:left="135"/>
            </w:pPr>
          </w:p>
        </w:tc>
      </w:tr>
      <w:tr w:rsidR="00051FF0" w:rsidRPr="00BF4BA6">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17</w:t>
            </w:r>
          </w:p>
        </w:tc>
        <w:tc>
          <w:tcPr>
            <w:tcW w:w="3168"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BF4BA6" w:rsidRDefault="00051FF0">
            <w:pPr>
              <w:spacing w:after="0"/>
              <w:ind w:left="135"/>
            </w:pPr>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18</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68">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ce</w:t>
              </w:r>
              <w:r w:rsidRPr="00284C94">
                <w:rPr>
                  <w:rFonts w:ascii="Times New Roman" w:hAnsi="Times New Roman"/>
                  <w:color w:val="0000FF"/>
                  <w:u w:val="single"/>
                  <w:lang w:val="ru-RU"/>
                </w:rPr>
                <w:t>8</w:t>
              </w:r>
              <w:r w:rsidRPr="00BF4BA6">
                <w:rPr>
                  <w:rFonts w:ascii="Times New Roman" w:hAnsi="Times New Roman"/>
                  <w:color w:val="0000FF"/>
                  <w:u w:val="single"/>
                </w:rPr>
                <w:t>ec</w:t>
              </w:r>
            </w:hyperlink>
          </w:p>
        </w:tc>
      </w:tr>
      <w:tr w:rsidR="00051FF0" w:rsidRPr="00BF4BA6">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19</w:t>
            </w:r>
          </w:p>
        </w:tc>
        <w:tc>
          <w:tcPr>
            <w:tcW w:w="3168"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Среды обитания организмов</w:t>
            </w:r>
          </w:p>
        </w:tc>
        <w:tc>
          <w:tcPr>
            <w:tcW w:w="830"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BF4BA6" w:rsidRDefault="00051FF0">
            <w:pPr>
              <w:spacing w:after="0"/>
              <w:ind w:left="135"/>
            </w:pPr>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20</w:t>
            </w:r>
          </w:p>
        </w:tc>
        <w:tc>
          <w:tcPr>
            <w:tcW w:w="3168"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69">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cea</w:t>
              </w:r>
              <w:r w:rsidRPr="00284C94">
                <w:rPr>
                  <w:rFonts w:ascii="Times New Roman" w:hAnsi="Times New Roman"/>
                  <w:color w:val="0000FF"/>
                  <w:u w:val="single"/>
                  <w:lang w:val="ru-RU"/>
                </w:rPr>
                <w:t>68</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21</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70">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cec</w:t>
              </w:r>
              <w:r w:rsidRPr="00284C94">
                <w:rPr>
                  <w:rFonts w:ascii="Times New Roman" w:hAnsi="Times New Roman"/>
                  <w:color w:val="0000FF"/>
                  <w:u w:val="single"/>
                  <w:lang w:val="ru-RU"/>
                </w:rPr>
                <w:t>3</w:t>
              </w:r>
              <w:r w:rsidRPr="00BF4BA6">
                <w:rPr>
                  <w:rFonts w:ascii="Times New Roman" w:hAnsi="Times New Roman"/>
                  <w:color w:val="0000FF"/>
                  <w:u w:val="single"/>
                </w:rPr>
                <w:t>e</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22</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71">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cedba</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23</w:t>
            </w:r>
          </w:p>
        </w:tc>
        <w:tc>
          <w:tcPr>
            <w:tcW w:w="3168"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72">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cf</w:t>
              </w:r>
              <w:r w:rsidRPr="00284C94">
                <w:rPr>
                  <w:rFonts w:ascii="Times New Roman" w:hAnsi="Times New Roman"/>
                  <w:color w:val="0000FF"/>
                  <w:u w:val="single"/>
                  <w:lang w:val="ru-RU"/>
                </w:rPr>
                <w:t>684</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24</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73">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cf</w:t>
              </w:r>
              <w:r w:rsidRPr="00284C94">
                <w:rPr>
                  <w:rFonts w:ascii="Times New Roman" w:hAnsi="Times New Roman"/>
                  <w:color w:val="0000FF"/>
                  <w:u w:val="single"/>
                  <w:lang w:val="ru-RU"/>
                </w:rPr>
                <w:t>508</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25</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Понятие о природном сообществе. Взаимосвязи организмов в природных сообществах</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74">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cf</w:t>
              </w:r>
              <w:r w:rsidRPr="00284C94">
                <w:rPr>
                  <w:rFonts w:ascii="Times New Roman" w:hAnsi="Times New Roman"/>
                  <w:color w:val="0000FF"/>
                  <w:u w:val="single"/>
                  <w:lang w:val="ru-RU"/>
                </w:rPr>
                <w:t>684</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26</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75">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cf</w:t>
              </w:r>
              <w:r w:rsidRPr="00284C94">
                <w:rPr>
                  <w:rFonts w:ascii="Times New Roman" w:hAnsi="Times New Roman"/>
                  <w:color w:val="0000FF"/>
                  <w:u w:val="single"/>
                  <w:lang w:val="ru-RU"/>
                </w:rPr>
                <w:t>7</w:t>
              </w:r>
              <w:r w:rsidRPr="00BF4BA6">
                <w:rPr>
                  <w:rFonts w:ascii="Times New Roman" w:hAnsi="Times New Roman"/>
                  <w:color w:val="0000FF"/>
                  <w:u w:val="single"/>
                </w:rPr>
                <w:t>e</w:t>
              </w:r>
              <w:r w:rsidRPr="00284C94">
                <w:rPr>
                  <w:rFonts w:ascii="Times New Roman" w:hAnsi="Times New Roman"/>
                  <w:color w:val="0000FF"/>
                  <w:u w:val="single"/>
                  <w:lang w:val="ru-RU"/>
                </w:rPr>
                <w:t>2</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27</w:t>
            </w:r>
          </w:p>
        </w:tc>
        <w:tc>
          <w:tcPr>
            <w:tcW w:w="3168"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76">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cfb</w:t>
              </w:r>
              <w:r w:rsidRPr="00284C94">
                <w:rPr>
                  <w:rFonts w:ascii="Times New Roman" w:hAnsi="Times New Roman"/>
                  <w:color w:val="0000FF"/>
                  <w:u w:val="single"/>
                  <w:lang w:val="ru-RU"/>
                </w:rPr>
                <w:t>20</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28</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77">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cfd</w:t>
              </w:r>
              <w:r w:rsidRPr="00284C94">
                <w:rPr>
                  <w:rFonts w:ascii="Times New Roman" w:hAnsi="Times New Roman"/>
                  <w:color w:val="0000FF"/>
                  <w:u w:val="single"/>
                  <w:lang w:val="ru-RU"/>
                </w:rPr>
                <w:t>3</w:t>
              </w:r>
              <w:r w:rsidRPr="00BF4BA6">
                <w:rPr>
                  <w:rFonts w:ascii="Times New Roman" w:hAnsi="Times New Roman"/>
                  <w:color w:val="0000FF"/>
                  <w:u w:val="single"/>
                </w:rPr>
                <w:t>c</w:t>
              </w:r>
            </w:hyperlink>
          </w:p>
        </w:tc>
      </w:tr>
      <w:tr w:rsidR="00051FF0" w:rsidRPr="00BF4BA6">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29</w:t>
            </w:r>
          </w:p>
        </w:tc>
        <w:tc>
          <w:tcPr>
            <w:tcW w:w="3168"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Всероссийская проверочная работа</w:t>
            </w:r>
          </w:p>
        </w:tc>
        <w:tc>
          <w:tcPr>
            <w:tcW w:w="830"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529"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BF4BA6" w:rsidRDefault="00051FF0">
            <w:pPr>
              <w:spacing w:after="0"/>
              <w:ind w:left="135"/>
            </w:pPr>
          </w:p>
        </w:tc>
      </w:tr>
      <w:tr w:rsidR="00051FF0" w:rsidRPr="00BF4BA6">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30</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Резервный урок. Обобщение знаний по материалу, изученному в 5 классе / Всероссийская проверочная работа</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BF4BA6" w:rsidRDefault="00051FF0">
            <w:pPr>
              <w:spacing w:after="0"/>
              <w:ind w:left="135"/>
            </w:pPr>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31</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78">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cfeea</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32</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79">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0340</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33</w:t>
            </w:r>
          </w:p>
        </w:tc>
        <w:tc>
          <w:tcPr>
            <w:tcW w:w="3168"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80">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0340</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34</w:t>
            </w:r>
          </w:p>
        </w:tc>
        <w:tc>
          <w:tcPr>
            <w:tcW w:w="3168"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81">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064</w:t>
              </w:r>
              <w:r w:rsidRPr="00BF4BA6">
                <w:rPr>
                  <w:rFonts w:ascii="Times New Roman" w:hAnsi="Times New Roman"/>
                  <w:color w:val="0000FF"/>
                  <w:u w:val="single"/>
                </w:rPr>
                <w:t>c</w:t>
              </w:r>
            </w:hyperlink>
          </w:p>
        </w:tc>
      </w:tr>
      <w:tr w:rsidR="00051FF0" w:rsidRPr="00BF4BA6">
        <w:trPr>
          <w:trHeight w:val="144"/>
          <w:tblCellSpacing w:w="20" w:type="nil"/>
        </w:trPr>
        <w:tc>
          <w:tcPr>
            <w:tcW w:w="0" w:type="auto"/>
            <w:gridSpan w:val="2"/>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34 </w:t>
            </w:r>
          </w:p>
        </w:tc>
        <w:tc>
          <w:tcPr>
            <w:tcW w:w="1529"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2 </w:t>
            </w:r>
          </w:p>
        </w:tc>
        <w:tc>
          <w:tcPr>
            <w:tcW w:w="1628"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3 </w:t>
            </w:r>
          </w:p>
        </w:tc>
        <w:tc>
          <w:tcPr>
            <w:tcW w:w="0" w:type="auto"/>
            <w:gridSpan w:val="2"/>
            <w:tcMar>
              <w:top w:w="50" w:type="dxa"/>
              <w:left w:w="100" w:type="dxa"/>
            </w:tcMar>
            <w:vAlign w:val="center"/>
          </w:tcPr>
          <w:p w:rsidR="00051FF0" w:rsidRPr="00BF4BA6" w:rsidRDefault="00051FF0"/>
        </w:tc>
      </w:tr>
    </w:tbl>
    <w:p w:rsidR="00051FF0" w:rsidRDefault="00051FF0">
      <w:pPr>
        <w:sectPr w:rsidR="00051FF0">
          <w:pgSz w:w="16383" w:h="11906" w:orient="landscape"/>
          <w:pgMar w:top="1134" w:right="850" w:bottom="1134" w:left="1701" w:header="720" w:footer="720" w:gutter="0"/>
          <w:cols w:space="720"/>
        </w:sectPr>
      </w:pPr>
    </w:p>
    <w:p w:rsidR="00051FF0" w:rsidRDefault="00051FF0">
      <w:pPr>
        <w:spacing w:after="0"/>
        <w:ind w:left="120"/>
      </w:pPr>
      <w:r>
        <w:rPr>
          <w:rFonts w:ascii="Times New Roman" w:hAnsi="Times New Roman"/>
          <w:b/>
          <w:color w:val="000000"/>
          <w:sz w:val="28"/>
        </w:rPr>
        <w:t xml:space="preserve"> 6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794"/>
        <w:gridCol w:w="4338"/>
        <w:gridCol w:w="1207"/>
        <w:gridCol w:w="1841"/>
        <w:gridCol w:w="1910"/>
        <w:gridCol w:w="1212"/>
        <w:gridCol w:w="2738"/>
      </w:tblGrid>
      <w:tr w:rsidR="00051FF0" w:rsidRPr="00BF4BA6">
        <w:trPr>
          <w:trHeight w:val="144"/>
          <w:tblCellSpacing w:w="20" w:type="nil"/>
        </w:trPr>
        <w:tc>
          <w:tcPr>
            <w:tcW w:w="366" w:type="dxa"/>
            <w:vMerge w:val="restart"/>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 п/п </w:t>
            </w:r>
          </w:p>
          <w:p w:rsidR="00051FF0" w:rsidRPr="00BF4BA6" w:rsidRDefault="00051FF0">
            <w:pPr>
              <w:spacing w:after="0"/>
              <w:ind w:left="135"/>
            </w:pPr>
          </w:p>
        </w:tc>
        <w:tc>
          <w:tcPr>
            <w:tcW w:w="3344" w:type="dxa"/>
            <w:vMerge w:val="restart"/>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Тема урока </w:t>
            </w:r>
          </w:p>
          <w:p w:rsidR="00051FF0" w:rsidRPr="00BF4BA6" w:rsidRDefault="00051FF0">
            <w:pPr>
              <w:spacing w:after="0"/>
              <w:ind w:left="135"/>
            </w:pPr>
          </w:p>
        </w:tc>
        <w:tc>
          <w:tcPr>
            <w:tcW w:w="0" w:type="auto"/>
            <w:gridSpan w:val="3"/>
            <w:tcMar>
              <w:top w:w="50" w:type="dxa"/>
              <w:left w:w="100" w:type="dxa"/>
            </w:tcMar>
            <w:vAlign w:val="center"/>
          </w:tcPr>
          <w:p w:rsidR="00051FF0" w:rsidRPr="00BF4BA6" w:rsidRDefault="00051FF0">
            <w:pPr>
              <w:spacing w:after="0"/>
            </w:pPr>
            <w:r w:rsidRPr="00BF4BA6">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Дата изучения </w:t>
            </w:r>
          </w:p>
          <w:p w:rsidR="00051FF0" w:rsidRPr="00BF4BA6" w:rsidRDefault="00051FF0">
            <w:pPr>
              <w:spacing w:after="0"/>
              <w:ind w:left="135"/>
            </w:pPr>
          </w:p>
        </w:tc>
        <w:tc>
          <w:tcPr>
            <w:tcW w:w="1955" w:type="dxa"/>
            <w:vMerge w:val="restart"/>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Электронные цифровые образовательные ресурсы </w:t>
            </w:r>
          </w:p>
          <w:p w:rsidR="00051FF0" w:rsidRPr="00BF4BA6" w:rsidRDefault="00051FF0">
            <w:pPr>
              <w:spacing w:after="0"/>
              <w:ind w:left="135"/>
            </w:pPr>
          </w:p>
        </w:tc>
      </w:tr>
      <w:tr w:rsidR="00051FF0" w:rsidRPr="00BF4BA6">
        <w:trPr>
          <w:trHeight w:val="144"/>
          <w:tblCellSpacing w:w="20" w:type="nil"/>
        </w:trPr>
        <w:tc>
          <w:tcPr>
            <w:tcW w:w="0" w:type="auto"/>
            <w:vMerge/>
            <w:tcBorders>
              <w:top w:val="nil"/>
            </w:tcBorders>
            <w:tcMar>
              <w:top w:w="50" w:type="dxa"/>
              <w:left w:w="100" w:type="dxa"/>
            </w:tcMar>
          </w:tcPr>
          <w:p w:rsidR="00051FF0" w:rsidRPr="00BF4BA6" w:rsidRDefault="00051FF0"/>
        </w:tc>
        <w:tc>
          <w:tcPr>
            <w:tcW w:w="0" w:type="auto"/>
            <w:vMerge/>
            <w:tcBorders>
              <w:top w:val="nil"/>
            </w:tcBorders>
            <w:tcMar>
              <w:top w:w="50" w:type="dxa"/>
              <w:left w:w="100" w:type="dxa"/>
            </w:tcMar>
          </w:tcPr>
          <w:p w:rsidR="00051FF0" w:rsidRPr="00BF4BA6" w:rsidRDefault="00051FF0"/>
        </w:tc>
        <w:tc>
          <w:tcPr>
            <w:tcW w:w="812" w:type="dxa"/>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Всего </w:t>
            </w:r>
          </w:p>
          <w:p w:rsidR="00051FF0" w:rsidRPr="00BF4BA6" w:rsidRDefault="00051FF0">
            <w:pPr>
              <w:spacing w:after="0"/>
              <w:ind w:left="135"/>
            </w:pPr>
          </w:p>
        </w:tc>
        <w:tc>
          <w:tcPr>
            <w:tcW w:w="1507" w:type="dxa"/>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Контрольные работы </w:t>
            </w:r>
          </w:p>
          <w:p w:rsidR="00051FF0" w:rsidRPr="00BF4BA6" w:rsidRDefault="00051FF0">
            <w:pPr>
              <w:spacing w:after="0"/>
              <w:ind w:left="135"/>
            </w:pPr>
          </w:p>
        </w:tc>
        <w:tc>
          <w:tcPr>
            <w:tcW w:w="1607" w:type="dxa"/>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Практические работы </w:t>
            </w:r>
          </w:p>
          <w:p w:rsidR="00051FF0" w:rsidRPr="00BF4BA6" w:rsidRDefault="00051FF0">
            <w:pPr>
              <w:spacing w:after="0"/>
              <w:ind w:left="135"/>
            </w:pPr>
          </w:p>
        </w:tc>
        <w:tc>
          <w:tcPr>
            <w:tcW w:w="0" w:type="auto"/>
            <w:vMerge/>
            <w:tcBorders>
              <w:top w:val="nil"/>
            </w:tcBorders>
            <w:tcMar>
              <w:top w:w="50" w:type="dxa"/>
              <w:left w:w="100" w:type="dxa"/>
            </w:tcMar>
          </w:tcPr>
          <w:p w:rsidR="00051FF0" w:rsidRPr="00BF4BA6" w:rsidRDefault="00051FF0"/>
        </w:tc>
        <w:tc>
          <w:tcPr>
            <w:tcW w:w="0" w:type="auto"/>
            <w:vMerge/>
            <w:tcBorders>
              <w:top w:val="nil"/>
            </w:tcBorders>
            <w:tcMar>
              <w:top w:w="50" w:type="dxa"/>
              <w:left w:w="100" w:type="dxa"/>
            </w:tcMar>
          </w:tcPr>
          <w:p w:rsidR="00051FF0" w:rsidRPr="00BF4BA6" w:rsidRDefault="00051FF0"/>
        </w:tc>
      </w:tr>
      <w:tr w:rsidR="00051FF0" w:rsidRPr="00284C94">
        <w:trPr>
          <w:trHeight w:val="144"/>
          <w:tblCellSpacing w:w="20" w:type="nil"/>
        </w:trPr>
        <w:tc>
          <w:tcPr>
            <w:tcW w:w="36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w:t>
            </w:r>
          </w:p>
        </w:tc>
        <w:tc>
          <w:tcPr>
            <w:tcW w:w="3344"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Ботаника – наука о растениях</w:t>
            </w:r>
          </w:p>
        </w:tc>
        <w:tc>
          <w:tcPr>
            <w:tcW w:w="812"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507" w:type="dxa"/>
            <w:tcMar>
              <w:top w:w="50" w:type="dxa"/>
              <w:left w:w="100" w:type="dxa"/>
            </w:tcMar>
            <w:vAlign w:val="center"/>
          </w:tcPr>
          <w:p w:rsidR="00051FF0" w:rsidRPr="00BF4BA6" w:rsidRDefault="00051FF0">
            <w:pPr>
              <w:spacing w:after="0"/>
              <w:ind w:left="135"/>
              <w:jc w:val="center"/>
            </w:pPr>
          </w:p>
        </w:tc>
        <w:tc>
          <w:tcPr>
            <w:tcW w:w="1607" w:type="dxa"/>
            <w:tcMar>
              <w:top w:w="50" w:type="dxa"/>
              <w:left w:w="100" w:type="dxa"/>
            </w:tcMar>
            <w:vAlign w:val="center"/>
          </w:tcPr>
          <w:p w:rsidR="00051FF0" w:rsidRPr="00BF4BA6" w:rsidRDefault="00051FF0">
            <w:pPr>
              <w:spacing w:after="0"/>
              <w:ind w:left="135"/>
              <w:jc w:val="center"/>
            </w:pPr>
          </w:p>
        </w:tc>
        <w:tc>
          <w:tcPr>
            <w:tcW w:w="1137" w:type="dxa"/>
            <w:tcMar>
              <w:top w:w="50" w:type="dxa"/>
              <w:left w:w="100" w:type="dxa"/>
            </w:tcMar>
            <w:vAlign w:val="center"/>
          </w:tcPr>
          <w:p w:rsidR="00051FF0" w:rsidRPr="00BF4BA6" w:rsidRDefault="00051FF0">
            <w:pPr>
              <w:spacing w:after="0"/>
              <w:ind w:left="135"/>
            </w:pPr>
          </w:p>
        </w:tc>
        <w:tc>
          <w:tcPr>
            <w:tcW w:w="1955"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82">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0</w:t>
              </w:r>
              <w:r w:rsidRPr="00BF4BA6">
                <w:rPr>
                  <w:rFonts w:ascii="Times New Roman" w:hAnsi="Times New Roman"/>
                  <w:color w:val="0000FF"/>
                  <w:u w:val="single"/>
                </w:rPr>
                <w:t>af</w:t>
              </w:r>
              <w:r w:rsidRPr="00284C94">
                <w:rPr>
                  <w:rFonts w:ascii="Times New Roman" w:hAnsi="Times New Roman"/>
                  <w:color w:val="0000FF"/>
                  <w:u w:val="single"/>
                  <w:lang w:val="ru-RU"/>
                </w:rPr>
                <w:t>2</w:t>
              </w:r>
            </w:hyperlink>
          </w:p>
        </w:tc>
      </w:tr>
      <w:tr w:rsidR="00051FF0" w:rsidRPr="00284C94">
        <w:trPr>
          <w:trHeight w:val="144"/>
          <w:tblCellSpacing w:w="20" w:type="nil"/>
        </w:trPr>
        <w:tc>
          <w:tcPr>
            <w:tcW w:w="36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w:t>
            </w:r>
          </w:p>
        </w:tc>
        <w:tc>
          <w:tcPr>
            <w:tcW w:w="3344"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07" w:type="dxa"/>
            <w:tcMar>
              <w:top w:w="50" w:type="dxa"/>
              <w:left w:w="100" w:type="dxa"/>
            </w:tcMar>
            <w:vAlign w:val="center"/>
          </w:tcPr>
          <w:p w:rsidR="00051FF0" w:rsidRPr="00BF4BA6" w:rsidRDefault="00051FF0">
            <w:pPr>
              <w:spacing w:after="0"/>
              <w:ind w:left="135"/>
              <w:jc w:val="center"/>
            </w:pPr>
          </w:p>
        </w:tc>
        <w:tc>
          <w:tcPr>
            <w:tcW w:w="1607" w:type="dxa"/>
            <w:tcMar>
              <w:top w:w="50" w:type="dxa"/>
              <w:left w:w="100" w:type="dxa"/>
            </w:tcMar>
            <w:vAlign w:val="center"/>
          </w:tcPr>
          <w:p w:rsidR="00051FF0" w:rsidRPr="00BF4BA6" w:rsidRDefault="00051FF0">
            <w:pPr>
              <w:spacing w:after="0"/>
              <w:ind w:left="135"/>
              <w:jc w:val="center"/>
            </w:pPr>
          </w:p>
        </w:tc>
        <w:tc>
          <w:tcPr>
            <w:tcW w:w="1137" w:type="dxa"/>
            <w:tcMar>
              <w:top w:w="50" w:type="dxa"/>
              <w:left w:w="100" w:type="dxa"/>
            </w:tcMar>
            <w:vAlign w:val="center"/>
          </w:tcPr>
          <w:p w:rsidR="00051FF0" w:rsidRPr="00BF4BA6" w:rsidRDefault="00051FF0">
            <w:pPr>
              <w:spacing w:after="0"/>
              <w:ind w:left="135"/>
            </w:pPr>
          </w:p>
        </w:tc>
        <w:tc>
          <w:tcPr>
            <w:tcW w:w="1955"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83">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0</w:t>
              </w:r>
              <w:r w:rsidRPr="00BF4BA6">
                <w:rPr>
                  <w:rFonts w:ascii="Times New Roman" w:hAnsi="Times New Roman"/>
                  <w:color w:val="0000FF"/>
                  <w:u w:val="single"/>
                </w:rPr>
                <w:t>c</w:t>
              </w:r>
              <w:r w:rsidRPr="00284C94">
                <w:rPr>
                  <w:rFonts w:ascii="Times New Roman" w:hAnsi="Times New Roman"/>
                  <w:color w:val="0000FF"/>
                  <w:u w:val="single"/>
                  <w:lang w:val="ru-RU"/>
                </w:rPr>
                <w:t>82</w:t>
              </w:r>
            </w:hyperlink>
          </w:p>
        </w:tc>
      </w:tr>
      <w:tr w:rsidR="00051FF0" w:rsidRPr="00284C94">
        <w:trPr>
          <w:trHeight w:val="144"/>
          <w:tblCellSpacing w:w="20" w:type="nil"/>
        </w:trPr>
        <w:tc>
          <w:tcPr>
            <w:tcW w:w="36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3</w:t>
            </w:r>
          </w:p>
        </w:tc>
        <w:tc>
          <w:tcPr>
            <w:tcW w:w="3344"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507" w:type="dxa"/>
            <w:tcMar>
              <w:top w:w="50" w:type="dxa"/>
              <w:left w:w="100" w:type="dxa"/>
            </w:tcMar>
            <w:vAlign w:val="center"/>
          </w:tcPr>
          <w:p w:rsidR="00051FF0" w:rsidRPr="00BF4BA6" w:rsidRDefault="00051FF0">
            <w:pPr>
              <w:spacing w:after="0"/>
              <w:ind w:left="135"/>
              <w:jc w:val="center"/>
            </w:pPr>
          </w:p>
        </w:tc>
        <w:tc>
          <w:tcPr>
            <w:tcW w:w="1607" w:type="dxa"/>
            <w:tcMar>
              <w:top w:w="50" w:type="dxa"/>
              <w:left w:w="100" w:type="dxa"/>
            </w:tcMar>
            <w:vAlign w:val="center"/>
          </w:tcPr>
          <w:p w:rsidR="00051FF0" w:rsidRPr="00BF4BA6" w:rsidRDefault="00051FF0">
            <w:pPr>
              <w:spacing w:after="0"/>
              <w:ind w:left="135"/>
              <w:jc w:val="center"/>
            </w:pPr>
          </w:p>
        </w:tc>
        <w:tc>
          <w:tcPr>
            <w:tcW w:w="1137" w:type="dxa"/>
            <w:tcMar>
              <w:top w:w="50" w:type="dxa"/>
              <w:left w:w="100" w:type="dxa"/>
            </w:tcMar>
            <w:vAlign w:val="center"/>
          </w:tcPr>
          <w:p w:rsidR="00051FF0" w:rsidRPr="00BF4BA6" w:rsidRDefault="00051FF0">
            <w:pPr>
              <w:spacing w:after="0"/>
              <w:ind w:left="135"/>
            </w:pPr>
          </w:p>
        </w:tc>
        <w:tc>
          <w:tcPr>
            <w:tcW w:w="1955"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84">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0</w:t>
              </w:r>
              <w:r w:rsidRPr="00BF4BA6">
                <w:rPr>
                  <w:rFonts w:ascii="Times New Roman" w:hAnsi="Times New Roman"/>
                  <w:color w:val="0000FF"/>
                  <w:u w:val="single"/>
                </w:rPr>
                <w:t>de</w:t>
              </w:r>
              <w:r w:rsidRPr="00284C94">
                <w:rPr>
                  <w:rFonts w:ascii="Times New Roman" w:hAnsi="Times New Roman"/>
                  <w:color w:val="0000FF"/>
                  <w:u w:val="single"/>
                  <w:lang w:val="ru-RU"/>
                </w:rPr>
                <w:t>0</w:t>
              </w:r>
            </w:hyperlink>
          </w:p>
        </w:tc>
      </w:tr>
      <w:tr w:rsidR="00051FF0" w:rsidRPr="00284C94">
        <w:trPr>
          <w:trHeight w:val="144"/>
          <w:tblCellSpacing w:w="20" w:type="nil"/>
        </w:trPr>
        <w:tc>
          <w:tcPr>
            <w:tcW w:w="36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4</w:t>
            </w:r>
          </w:p>
        </w:tc>
        <w:tc>
          <w:tcPr>
            <w:tcW w:w="3344"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07" w:type="dxa"/>
            <w:tcMar>
              <w:top w:w="50" w:type="dxa"/>
              <w:left w:w="100" w:type="dxa"/>
            </w:tcMar>
            <w:vAlign w:val="center"/>
          </w:tcPr>
          <w:p w:rsidR="00051FF0" w:rsidRPr="00BF4BA6" w:rsidRDefault="00051FF0">
            <w:pPr>
              <w:spacing w:after="0"/>
              <w:ind w:left="135"/>
              <w:jc w:val="center"/>
            </w:pPr>
          </w:p>
        </w:tc>
        <w:tc>
          <w:tcPr>
            <w:tcW w:w="1607" w:type="dxa"/>
            <w:tcMar>
              <w:top w:w="50" w:type="dxa"/>
              <w:left w:w="100" w:type="dxa"/>
            </w:tcMar>
            <w:vAlign w:val="center"/>
          </w:tcPr>
          <w:p w:rsidR="00051FF0" w:rsidRPr="00BF4BA6" w:rsidRDefault="00051FF0">
            <w:pPr>
              <w:spacing w:after="0"/>
              <w:ind w:left="135"/>
              <w:jc w:val="center"/>
            </w:pPr>
          </w:p>
        </w:tc>
        <w:tc>
          <w:tcPr>
            <w:tcW w:w="1137" w:type="dxa"/>
            <w:tcMar>
              <w:top w:w="50" w:type="dxa"/>
              <w:left w:w="100" w:type="dxa"/>
            </w:tcMar>
            <w:vAlign w:val="center"/>
          </w:tcPr>
          <w:p w:rsidR="00051FF0" w:rsidRPr="00BF4BA6" w:rsidRDefault="00051FF0">
            <w:pPr>
              <w:spacing w:after="0"/>
              <w:ind w:left="135"/>
            </w:pPr>
          </w:p>
        </w:tc>
        <w:tc>
          <w:tcPr>
            <w:tcW w:w="1955"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85">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0</w:t>
              </w:r>
              <w:r w:rsidRPr="00BF4BA6">
                <w:rPr>
                  <w:rFonts w:ascii="Times New Roman" w:hAnsi="Times New Roman"/>
                  <w:color w:val="0000FF"/>
                  <w:u w:val="single"/>
                </w:rPr>
                <w:t>fde</w:t>
              </w:r>
            </w:hyperlink>
          </w:p>
        </w:tc>
      </w:tr>
      <w:tr w:rsidR="00051FF0" w:rsidRPr="00BF4BA6">
        <w:trPr>
          <w:trHeight w:val="144"/>
          <w:tblCellSpacing w:w="20" w:type="nil"/>
        </w:trPr>
        <w:tc>
          <w:tcPr>
            <w:tcW w:w="36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5</w:t>
            </w:r>
          </w:p>
        </w:tc>
        <w:tc>
          <w:tcPr>
            <w:tcW w:w="3344"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07" w:type="dxa"/>
            <w:tcMar>
              <w:top w:w="50" w:type="dxa"/>
              <w:left w:w="100" w:type="dxa"/>
            </w:tcMar>
            <w:vAlign w:val="center"/>
          </w:tcPr>
          <w:p w:rsidR="00051FF0" w:rsidRPr="00BF4BA6" w:rsidRDefault="00051FF0">
            <w:pPr>
              <w:spacing w:after="0"/>
              <w:ind w:left="135"/>
              <w:jc w:val="center"/>
            </w:pPr>
          </w:p>
        </w:tc>
        <w:tc>
          <w:tcPr>
            <w:tcW w:w="160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37" w:type="dxa"/>
            <w:tcMar>
              <w:top w:w="50" w:type="dxa"/>
              <w:left w:w="100" w:type="dxa"/>
            </w:tcMar>
            <w:vAlign w:val="center"/>
          </w:tcPr>
          <w:p w:rsidR="00051FF0" w:rsidRPr="00BF4BA6" w:rsidRDefault="00051FF0">
            <w:pPr>
              <w:spacing w:after="0"/>
              <w:ind w:left="135"/>
            </w:pPr>
          </w:p>
        </w:tc>
        <w:tc>
          <w:tcPr>
            <w:tcW w:w="1955" w:type="dxa"/>
            <w:tcMar>
              <w:top w:w="50" w:type="dxa"/>
              <w:left w:w="100" w:type="dxa"/>
            </w:tcMar>
            <w:vAlign w:val="center"/>
          </w:tcPr>
          <w:p w:rsidR="00051FF0" w:rsidRPr="00BF4BA6" w:rsidRDefault="00051FF0">
            <w:pPr>
              <w:spacing w:after="0"/>
              <w:ind w:left="135"/>
            </w:pPr>
          </w:p>
        </w:tc>
      </w:tr>
      <w:tr w:rsidR="00051FF0" w:rsidRPr="00BF4BA6">
        <w:trPr>
          <w:trHeight w:val="144"/>
          <w:tblCellSpacing w:w="20" w:type="nil"/>
        </w:trPr>
        <w:tc>
          <w:tcPr>
            <w:tcW w:w="36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6</w:t>
            </w:r>
          </w:p>
        </w:tc>
        <w:tc>
          <w:tcPr>
            <w:tcW w:w="3344"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Жизнедеятельность клетки</w:t>
            </w:r>
          </w:p>
        </w:tc>
        <w:tc>
          <w:tcPr>
            <w:tcW w:w="812"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507" w:type="dxa"/>
            <w:tcMar>
              <w:top w:w="50" w:type="dxa"/>
              <w:left w:w="100" w:type="dxa"/>
            </w:tcMar>
            <w:vAlign w:val="center"/>
          </w:tcPr>
          <w:p w:rsidR="00051FF0" w:rsidRPr="00BF4BA6" w:rsidRDefault="00051FF0">
            <w:pPr>
              <w:spacing w:after="0"/>
              <w:ind w:left="135"/>
              <w:jc w:val="center"/>
            </w:pPr>
          </w:p>
        </w:tc>
        <w:tc>
          <w:tcPr>
            <w:tcW w:w="1607" w:type="dxa"/>
            <w:tcMar>
              <w:top w:w="50" w:type="dxa"/>
              <w:left w:w="100" w:type="dxa"/>
            </w:tcMar>
            <w:vAlign w:val="center"/>
          </w:tcPr>
          <w:p w:rsidR="00051FF0" w:rsidRPr="00BF4BA6" w:rsidRDefault="00051FF0">
            <w:pPr>
              <w:spacing w:after="0"/>
              <w:ind w:left="135"/>
              <w:jc w:val="center"/>
            </w:pPr>
          </w:p>
        </w:tc>
        <w:tc>
          <w:tcPr>
            <w:tcW w:w="1137" w:type="dxa"/>
            <w:tcMar>
              <w:top w:w="50" w:type="dxa"/>
              <w:left w:w="100" w:type="dxa"/>
            </w:tcMar>
            <w:vAlign w:val="center"/>
          </w:tcPr>
          <w:p w:rsidR="00051FF0" w:rsidRPr="00BF4BA6" w:rsidRDefault="00051FF0">
            <w:pPr>
              <w:spacing w:after="0"/>
              <w:ind w:left="135"/>
            </w:pPr>
          </w:p>
        </w:tc>
        <w:tc>
          <w:tcPr>
            <w:tcW w:w="1955" w:type="dxa"/>
            <w:tcMar>
              <w:top w:w="50" w:type="dxa"/>
              <w:left w:w="100" w:type="dxa"/>
            </w:tcMar>
            <w:vAlign w:val="center"/>
          </w:tcPr>
          <w:p w:rsidR="00051FF0" w:rsidRPr="00BF4BA6" w:rsidRDefault="00051FF0">
            <w:pPr>
              <w:spacing w:after="0"/>
              <w:ind w:left="135"/>
            </w:pPr>
          </w:p>
        </w:tc>
      </w:tr>
      <w:tr w:rsidR="00051FF0" w:rsidRPr="00284C94">
        <w:trPr>
          <w:trHeight w:val="144"/>
          <w:tblCellSpacing w:w="20" w:type="nil"/>
        </w:trPr>
        <w:tc>
          <w:tcPr>
            <w:tcW w:w="36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7</w:t>
            </w:r>
          </w:p>
        </w:tc>
        <w:tc>
          <w:tcPr>
            <w:tcW w:w="3344"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07" w:type="dxa"/>
            <w:tcMar>
              <w:top w:w="50" w:type="dxa"/>
              <w:left w:w="100" w:type="dxa"/>
            </w:tcMar>
            <w:vAlign w:val="center"/>
          </w:tcPr>
          <w:p w:rsidR="00051FF0" w:rsidRPr="00BF4BA6" w:rsidRDefault="00051FF0">
            <w:pPr>
              <w:spacing w:after="0"/>
              <w:ind w:left="135"/>
              <w:jc w:val="center"/>
            </w:pPr>
          </w:p>
        </w:tc>
        <w:tc>
          <w:tcPr>
            <w:tcW w:w="160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37" w:type="dxa"/>
            <w:tcMar>
              <w:top w:w="50" w:type="dxa"/>
              <w:left w:w="100" w:type="dxa"/>
            </w:tcMar>
            <w:vAlign w:val="center"/>
          </w:tcPr>
          <w:p w:rsidR="00051FF0" w:rsidRPr="00BF4BA6" w:rsidRDefault="00051FF0">
            <w:pPr>
              <w:spacing w:after="0"/>
              <w:ind w:left="135"/>
            </w:pPr>
          </w:p>
        </w:tc>
        <w:tc>
          <w:tcPr>
            <w:tcW w:w="1955"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86">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115</w:t>
              </w:r>
              <w:r w:rsidRPr="00BF4BA6">
                <w:rPr>
                  <w:rFonts w:ascii="Times New Roman" w:hAnsi="Times New Roman"/>
                  <w:color w:val="0000FF"/>
                  <w:u w:val="single"/>
                </w:rPr>
                <w:t>a</w:t>
              </w:r>
            </w:hyperlink>
          </w:p>
        </w:tc>
      </w:tr>
      <w:tr w:rsidR="00051FF0" w:rsidRPr="00284C94">
        <w:trPr>
          <w:trHeight w:val="144"/>
          <w:tblCellSpacing w:w="20" w:type="nil"/>
        </w:trPr>
        <w:tc>
          <w:tcPr>
            <w:tcW w:w="36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8</w:t>
            </w:r>
          </w:p>
        </w:tc>
        <w:tc>
          <w:tcPr>
            <w:tcW w:w="3344"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07" w:type="dxa"/>
            <w:tcMar>
              <w:top w:w="50" w:type="dxa"/>
              <w:left w:w="100" w:type="dxa"/>
            </w:tcMar>
            <w:vAlign w:val="center"/>
          </w:tcPr>
          <w:p w:rsidR="00051FF0" w:rsidRPr="00BF4BA6" w:rsidRDefault="00051FF0">
            <w:pPr>
              <w:spacing w:after="0"/>
              <w:ind w:left="135"/>
              <w:jc w:val="center"/>
            </w:pPr>
          </w:p>
        </w:tc>
        <w:tc>
          <w:tcPr>
            <w:tcW w:w="160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37" w:type="dxa"/>
            <w:tcMar>
              <w:top w:w="50" w:type="dxa"/>
              <w:left w:w="100" w:type="dxa"/>
            </w:tcMar>
            <w:vAlign w:val="center"/>
          </w:tcPr>
          <w:p w:rsidR="00051FF0" w:rsidRPr="00BF4BA6" w:rsidRDefault="00051FF0">
            <w:pPr>
              <w:spacing w:after="0"/>
              <w:ind w:left="135"/>
            </w:pPr>
          </w:p>
        </w:tc>
        <w:tc>
          <w:tcPr>
            <w:tcW w:w="1955"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87">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12</w:t>
              </w:r>
              <w:r w:rsidRPr="00BF4BA6">
                <w:rPr>
                  <w:rFonts w:ascii="Times New Roman" w:hAnsi="Times New Roman"/>
                  <w:color w:val="0000FF"/>
                  <w:u w:val="single"/>
                </w:rPr>
                <w:t>ae</w:t>
              </w:r>
            </w:hyperlink>
          </w:p>
        </w:tc>
      </w:tr>
      <w:tr w:rsidR="00051FF0" w:rsidRPr="00284C94">
        <w:trPr>
          <w:trHeight w:val="144"/>
          <w:tblCellSpacing w:w="20" w:type="nil"/>
        </w:trPr>
        <w:tc>
          <w:tcPr>
            <w:tcW w:w="36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9</w:t>
            </w:r>
          </w:p>
        </w:tc>
        <w:tc>
          <w:tcPr>
            <w:tcW w:w="3344"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07" w:type="dxa"/>
            <w:tcMar>
              <w:top w:w="50" w:type="dxa"/>
              <w:left w:w="100" w:type="dxa"/>
            </w:tcMar>
            <w:vAlign w:val="center"/>
          </w:tcPr>
          <w:p w:rsidR="00051FF0" w:rsidRPr="00BF4BA6" w:rsidRDefault="00051FF0">
            <w:pPr>
              <w:spacing w:after="0"/>
              <w:ind w:left="135"/>
              <w:jc w:val="center"/>
            </w:pPr>
          </w:p>
        </w:tc>
        <w:tc>
          <w:tcPr>
            <w:tcW w:w="160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37" w:type="dxa"/>
            <w:tcMar>
              <w:top w:w="50" w:type="dxa"/>
              <w:left w:w="100" w:type="dxa"/>
            </w:tcMar>
            <w:vAlign w:val="center"/>
          </w:tcPr>
          <w:p w:rsidR="00051FF0" w:rsidRPr="00BF4BA6" w:rsidRDefault="00051FF0">
            <w:pPr>
              <w:spacing w:after="0"/>
              <w:ind w:left="135"/>
            </w:pPr>
          </w:p>
        </w:tc>
        <w:tc>
          <w:tcPr>
            <w:tcW w:w="1955"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88">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3</w:t>
              </w:r>
              <w:r w:rsidRPr="00BF4BA6">
                <w:rPr>
                  <w:rFonts w:ascii="Times New Roman" w:hAnsi="Times New Roman"/>
                  <w:color w:val="0000FF"/>
                  <w:u w:val="single"/>
                </w:rPr>
                <w:t>cca</w:t>
              </w:r>
            </w:hyperlink>
          </w:p>
        </w:tc>
      </w:tr>
      <w:tr w:rsidR="00051FF0" w:rsidRPr="00284C94">
        <w:trPr>
          <w:trHeight w:val="144"/>
          <w:tblCellSpacing w:w="20" w:type="nil"/>
        </w:trPr>
        <w:tc>
          <w:tcPr>
            <w:tcW w:w="36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10</w:t>
            </w:r>
          </w:p>
        </w:tc>
        <w:tc>
          <w:tcPr>
            <w:tcW w:w="3344" w:type="dxa"/>
            <w:tcMar>
              <w:top w:w="50" w:type="dxa"/>
              <w:left w:w="100" w:type="dxa"/>
            </w:tcMar>
            <w:vAlign w:val="center"/>
          </w:tcPr>
          <w:p w:rsidR="00051FF0" w:rsidRPr="00BF4BA6" w:rsidRDefault="00051FF0">
            <w:pPr>
              <w:spacing w:after="0"/>
              <w:ind w:left="135"/>
            </w:pPr>
            <w:r w:rsidRPr="00284C94">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sidRPr="00BF4BA6">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507" w:type="dxa"/>
            <w:tcMar>
              <w:top w:w="50" w:type="dxa"/>
              <w:left w:w="100" w:type="dxa"/>
            </w:tcMar>
            <w:vAlign w:val="center"/>
          </w:tcPr>
          <w:p w:rsidR="00051FF0" w:rsidRPr="00BF4BA6" w:rsidRDefault="00051FF0">
            <w:pPr>
              <w:spacing w:after="0"/>
              <w:ind w:left="135"/>
              <w:jc w:val="center"/>
            </w:pPr>
          </w:p>
        </w:tc>
        <w:tc>
          <w:tcPr>
            <w:tcW w:w="1607" w:type="dxa"/>
            <w:tcMar>
              <w:top w:w="50" w:type="dxa"/>
              <w:left w:w="100" w:type="dxa"/>
            </w:tcMar>
            <w:vAlign w:val="center"/>
          </w:tcPr>
          <w:p w:rsidR="00051FF0" w:rsidRPr="00BF4BA6" w:rsidRDefault="00051FF0">
            <w:pPr>
              <w:spacing w:after="0"/>
              <w:ind w:left="135"/>
              <w:jc w:val="center"/>
            </w:pPr>
          </w:p>
        </w:tc>
        <w:tc>
          <w:tcPr>
            <w:tcW w:w="1137" w:type="dxa"/>
            <w:tcMar>
              <w:top w:w="50" w:type="dxa"/>
              <w:left w:w="100" w:type="dxa"/>
            </w:tcMar>
            <w:vAlign w:val="center"/>
          </w:tcPr>
          <w:p w:rsidR="00051FF0" w:rsidRPr="00BF4BA6" w:rsidRDefault="00051FF0">
            <w:pPr>
              <w:spacing w:after="0"/>
              <w:ind w:left="135"/>
            </w:pPr>
          </w:p>
        </w:tc>
        <w:tc>
          <w:tcPr>
            <w:tcW w:w="1955"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89">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1402</w:t>
              </w:r>
            </w:hyperlink>
          </w:p>
        </w:tc>
      </w:tr>
      <w:tr w:rsidR="00051FF0" w:rsidRPr="00284C94">
        <w:trPr>
          <w:trHeight w:val="144"/>
          <w:tblCellSpacing w:w="20" w:type="nil"/>
        </w:trPr>
        <w:tc>
          <w:tcPr>
            <w:tcW w:w="36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11</w:t>
            </w:r>
          </w:p>
        </w:tc>
        <w:tc>
          <w:tcPr>
            <w:tcW w:w="3344"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Видоизменение корней</w:t>
            </w:r>
          </w:p>
        </w:tc>
        <w:tc>
          <w:tcPr>
            <w:tcW w:w="812"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507" w:type="dxa"/>
            <w:tcMar>
              <w:top w:w="50" w:type="dxa"/>
              <w:left w:w="100" w:type="dxa"/>
            </w:tcMar>
            <w:vAlign w:val="center"/>
          </w:tcPr>
          <w:p w:rsidR="00051FF0" w:rsidRPr="00BF4BA6" w:rsidRDefault="00051FF0">
            <w:pPr>
              <w:spacing w:after="0"/>
              <w:ind w:left="135"/>
              <w:jc w:val="center"/>
            </w:pPr>
          </w:p>
        </w:tc>
        <w:tc>
          <w:tcPr>
            <w:tcW w:w="1607" w:type="dxa"/>
            <w:tcMar>
              <w:top w:w="50" w:type="dxa"/>
              <w:left w:w="100" w:type="dxa"/>
            </w:tcMar>
            <w:vAlign w:val="center"/>
          </w:tcPr>
          <w:p w:rsidR="00051FF0" w:rsidRPr="00BF4BA6" w:rsidRDefault="00051FF0">
            <w:pPr>
              <w:spacing w:after="0"/>
              <w:ind w:left="135"/>
              <w:jc w:val="center"/>
            </w:pPr>
          </w:p>
        </w:tc>
        <w:tc>
          <w:tcPr>
            <w:tcW w:w="1137" w:type="dxa"/>
            <w:tcMar>
              <w:top w:w="50" w:type="dxa"/>
              <w:left w:w="100" w:type="dxa"/>
            </w:tcMar>
            <w:vAlign w:val="center"/>
          </w:tcPr>
          <w:p w:rsidR="00051FF0" w:rsidRPr="00BF4BA6" w:rsidRDefault="00051FF0">
            <w:pPr>
              <w:spacing w:after="0"/>
              <w:ind w:left="135"/>
            </w:pPr>
          </w:p>
        </w:tc>
        <w:tc>
          <w:tcPr>
            <w:tcW w:w="1955"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90">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197</w:t>
              </w:r>
              <w:r w:rsidRPr="00BF4BA6">
                <w:rPr>
                  <w:rFonts w:ascii="Times New Roman" w:hAnsi="Times New Roman"/>
                  <w:color w:val="0000FF"/>
                  <w:u w:val="single"/>
                </w:rPr>
                <w:t>a</w:t>
              </w:r>
            </w:hyperlink>
          </w:p>
        </w:tc>
      </w:tr>
      <w:tr w:rsidR="00051FF0" w:rsidRPr="00284C94">
        <w:trPr>
          <w:trHeight w:val="144"/>
          <w:tblCellSpacing w:w="20" w:type="nil"/>
        </w:trPr>
        <w:tc>
          <w:tcPr>
            <w:tcW w:w="36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12</w:t>
            </w:r>
          </w:p>
        </w:tc>
        <w:tc>
          <w:tcPr>
            <w:tcW w:w="3344"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07" w:type="dxa"/>
            <w:tcMar>
              <w:top w:w="50" w:type="dxa"/>
              <w:left w:w="100" w:type="dxa"/>
            </w:tcMar>
            <w:vAlign w:val="center"/>
          </w:tcPr>
          <w:p w:rsidR="00051FF0" w:rsidRPr="00BF4BA6" w:rsidRDefault="00051FF0">
            <w:pPr>
              <w:spacing w:after="0"/>
              <w:ind w:left="135"/>
              <w:jc w:val="center"/>
            </w:pPr>
          </w:p>
        </w:tc>
        <w:tc>
          <w:tcPr>
            <w:tcW w:w="160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37" w:type="dxa"/>
            <w:tcMar>
              <w:top w:w="50" w:type="dxa"/>
              <w:left w:w="100" w:type="dxa"/>
            </w:tcMar>
            <w:vAlign w:val="center"/>
          </w:tcPr>
          <w:p w:rsidR="00051FF0" w:rsidRPr="00BF4BA6" w:rsidRDefault="00051FF0">
            <w:pPr>
              <w:spacing w:after="0"/>
              <w:ind w:left="135"/>
            </w:pPr>
          </w:p>
        </w:tc>
        <w:tc>
          <w:tcPr>
            <w:tcW w:w="1955"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91">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1</w:t>
              </w:r>
              <w:r w:rsidRPr="00BF4BA6">
                <w:rPr>
                  <w:rFonts w:ascii="Times New Roman" w:hAnsi="Times New Roman"/>
                  <w:color w:val="0000FF"/>
                  <w:u w:val="single"/>
                </w:rPr>
                <w:t>c</w:t>
              </w:r>
              <w:r w:rsidRPr="00284C94">
                <w:rPr>
                  <w:rFonts w:ascii="Times New Roman" w:hAnsi="Times New Roman"/>
                  <w:color w:val="0000FF"/>
                  <w:u w:val="single"/>
                  <w:lang w:val="ru-RU"/>
                </w:rPr>
                <w:t>90</w:t>
              </w:r>
            </w:hyperlink>
          </w:p>
        </w:tc>
      </w:tr>
      <w:tr w:rsidR="00051FF0" w:rsidRPr="00284C94">
        <w:trPr>
          <w:trHeight w:val="144"/>
          <w:tblCellSpacing w:w="20" w:type="nil"/>
        </w:trPr>
        <w:tc>
          <w:tcPr>
            <w:tcW w:w="36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13</w:t>
            </w:r>
          </w:p>
        </w:tc>
        <w:tc>
          <w:tcPr>
            <w:tcW w:w="3344"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07" w:type="dxa"/>
            <w:tcMar>
              <w:top w:w="50" w:type="dxa"/>
              <w:left w:w="100" w:type="dxa"/>
            </w:tcMar>
            <w:vAlign w:val="center"/>
          </w:tcPr>
          <w:p w:rsidR="00051FF0" w:rsidRPr="00BF4BA6" w:rsidRDefault="00051FF0">
            <w:pPr>
              <w:spacing w:after="0"/>
              <w:ind w:left="135"/>
              <w:jc w:val="center"/>
            </w:pPr>
          </w:p>
        </w:tc>
        <w:tc>
          <w:tcPr>
            <w:tcW w:w="160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37" w:type="dxa"/>
            <w:tcMar>
              <w:top w:w="50" w:type="dxa"/>
              <w:left w:w="100" w:type="dxa"/>
            </w:tcMar>
            <w:vAlign w:val="center"/>
          </w:tcPr>
          <w:p w:rsidR="00051FF0" w:rsidRPr="00BF4BA6" w:rsidRDefault="00051FF0">
            <w:pPr>
              <w:spacing w:after="0"/>
              <w:ind w:left="135"/>
            </w:pPr>
          </w:p>
        </w:tc>
        <w:tc>
          <w:tcPr>
            <w:tcW w:w="1955"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92">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28</w:t>
              </w:r>
              <w:r w:rsidRPr="00BF4BA6">
                <w:rPr>
                  <w:rFonts w:ascii="Times New Roman" w:hAnsi="Times New Roman"/>
                  <w:color w:val="0000FF"/>
                  <w:u w:val="single"/>
                </w:rPr>
                <w:t>ca</w:t>
              </w:r>
            </w:hyperlink>
          </w:p>
        </w:tc>
      </w:tr>
      <w:tr w:rsidR="00051FF0" w:rsidRPr="00284C94">
        <w:trPr>
          <w:trHeight w:val="144"/>
          <w:tblCellSpacing w:w="20" w:type="nil"/>
        </w:trPr>
        <w:tc>
          <w:tcPr>
            <w:tcW w:w="36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14</w:t>
            </w:r>
          </w:p>
        </w:tc>
        <w:tc>
          <w:tcPr>
            <w:tcW w:w="3344"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07" w:type="dxa"/>
            <w:tcMar>
              <w:top w:w="50" w:type="dxa"/>
              <w:left w:w="100" w:type="dxa"/>
            </w:tcMar>
            <w:vAlign w:val="center"/>
          </w:tcPr>
          <w:p w:rsidR="00051FF0" w:rsidRPr="00BF4BA6" w:rsidRDefault="00051FF0">
            <w:pPr>
              <w:spacing w:after="0"/>
              <w:ind w:left="135"/>
              <w:jc w:val="center"/>
            </w:pPr>
          </w:p>
        </w:tc>
        <w:tc>
          <w:tcPr>
            <w:tcW w:w="160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37" w:type="dxa"/>
            <w:tcMar>
              <w:top w:w="50" w:type="dxa"/>
              <w:left w:w="100" w:type="dxa"/>
            </w:tcMar>
            <w:vAlign w:val="center"/>
          </w:tcPr>
          <w:p w:rsidR="00051FF0" w:rsidRPr="00BF4BA6" w:rsidRDefault="00051FF0">
            <w:pPr>
              <w:spacing w:after="0"/>
              <w:ind w:left="135"/>
            </w:pPr>
          </w:p>
        </w:tc>
        <w:tc>
          <w:tcPr>
            <w:tcW w:w="1955"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93">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1</w:t>
              </w:r>
              <w:r w:rsidRPr="00BF4BA6">
                <w:rPr>
                  <w:rFonts w:ascii="Times New Roman" w:hAnsi="Times New Roman"/>
                  <w:color w:val="0000FF"/>
                  <w:u w:val="single"/>
                </w:rPr>
                <w:t>e</w:t>
              </w:r>
              <w:r w:rsidRPr="00284C94">
                <w:rPr>
                  <w:rFonts w:ascii="Times New Roman" w:hAnsi="Times New Roman"/>
                  <w:color w:val="0000FF"/>
                  <w:u w:val="single"/>
                  <w:lang w:val="ru-RU"/>
                </w:rPr>
                <w:t>98</w:t>
              </w:r>
            </w:hyperlink>
          </w:p>
        </w:tc>
      </w:tr>
      <w:tr w:rsidR="00051FF0" w:rsidRPr="00284C94">
        <w:trPr>
          <w:trHeight w:val="144"/>
          <w:tblCellSpacing w:w="20" w:type="nil"/>
        </w:trPr>
        <w:tc>
          <w:tcPr>
            <w:tcW w:w="36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15</w:t>
            </w:r>
          </w:p>
        </w:tc>
        <w:tc>
          <w:tcPr>
            <w:tcW w:w="3344"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07" w:type="dxa"/>
            <w:tcMar>
              <w:top w:w="50" w:type="dxa"/>
              <w:left w:w="100" w:type="dxa"/>
            </w:tcMar>
            <w:vAlign w:val="center"/>
          </w:tcPr>
          <w:p w:rsidR="00051FF0" w:rsidRPr="00BF4BA6" w:rsidRDefault="00051FF0">
            <w:pPr>
              <w:spacing w:after="0"/>
              <w:ind w:left="135"/>
              <w:jc w:val="center"/>
            </w:pPr>
          </w:p>
        </w:tc>
        <w:tc>
          <w:tcPr>
            <w:tcW w:w="160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37" w:type="dxa"/>
            <w:tcMar>
              <w:top w:w="50" w:type="dxa"/>
              <w:left w:w="100" w:type="dxa"/>
            </w:tcMar>
            <w:vAlign w:val="center"/>
          </w:tcPr>
          <w:p w:rsidR="00051FF0" w:rsidRPr="00BF4BA6" w:rsidRDefault="00051FF0">
            <w:pPr>
              <w:spacing w:after="0"/>
              <w:ind w:left="135"/>
            </w:pPr>
          </w:p>
        </w:tc>
        <w:tc>
          <w:tcPr>
            <w:tcW w:w="1955"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94">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2</w:t>
              </w:r>
              <w:r w:rsidRPr="00BF4BA6">
                <w:rPr>
                  <w:rFonts w:ascii="Times New Roman" w:hAnsi="Times New Roman"/>
                  <w:color w:val="0000FF"/>
                  <w:u w:val="single"/>
                </w:rPr>
                <w:t>c</w:t>
              </w:r>
              <w:r w:rsidRPr="00284C94">
                <w:rPr>
                  <w:rFonts w:ascii="Times New Roman" w:hAnsi="Times New Roman"/>
                  <w:color w:val="0000FF"/>
                  <w:u w:val="single"/>
                  <w:lang w:val="ru-RU"/>
                </w:rPr>
                <w:t>08</w:t>
              </w:r>
            </w:hyperlink>
          </w:p>
        </w:tc>
      </w:tr>
      <w:tr w:rsidR="00051FF0" w:rsidRPr="00284C94">
        <w:trPr>
          <w:trHeight w:val="144"/>
          <w:tblCellSpacing w:w="20" w:type="nil"/>
        </w:trPr>
        <w:tc>
          <w:tcPr>
            <w:tcW w:w="36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16</w:t>
            </w:r>
          </w:p>
        </w:tc>
        <w:tc>
          <w:tcPr>
            <w:tcW w:w="3344"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07" w:type="dxa"/>
            <w:tcMar>
              <w:top w:w="50" w:type="dxa"/>
              <w:left w:w="100" w:type="dxa"/>
            </w:tcMar>
            <w:vAlign w:val="center"/>
          </w:tcPr>
          <w:p w:rsidR="00051FF0" w:rsidRPr="00BF4BA6" w:rsidRDefault="00051FF0">
            <w:pPr>
              <w:spacing w:after="0"/>
              <w:ind w:left="135"/>
              <w:jc w:val="center"/>
            </w:pPr>
          </w:p>
        </w:tc>
        <w:tc>
          <w:tcPr>
            <w:tcW w:w="160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37" w:type="dxa"/>
            <w:tcMar>
              <w:top w:w="50" w:type="dxa"/>
              <w:left w:w="100" w:type="dxa"/>
            </w:tcMar>
            <w:vAlign w:val="center"/>
          </w:tcPr>
          <w:p w:rsidR="00051FF0" w:rsidRPr="00BF4BA6" w:rsidRDefault="00051FF0">
            <w:pPr>
              <w:spacing w:after="0"/>
              <w:ind w:left="135"/>
            </w:pPr>
          </w:p>
        </w:tc>
        <w:tc>
          <w:tcPr>
            <w:tcW w:w="1955"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95">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3842</w:t>
              </w:r>
            </w:hyperlink>
          </w:p>
        </w:tc>
      </w:tr>
      <w:tr w:rsidR="00051FF0" w:rsidRPr="00284C94">
        <w:trPr>
          <w:trHeight w:val="144"/>
          <w:tblCellSpacing w:w="20" w:type="nil"/>
        </w:trPr>
        <w:tc>
          <w:tcPr>
            <w:tcW w:w="36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17</w:t>
            </w:r>
          </w:p>
        </w:tc>
        <w:tc>
          <w:tcPr>
            <w:tcW w:w="3344"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07" w:type="dxa"/>
            <w:tcMar>
              <w:top w:w="50" w:type="dxa"/>
              <w:left w:w="100" w:type="dxa"/>
            </w:tcMar>
            <w:vAlign w:val="center"/>
          </w:tcPr>
          <w:p w:rsidR="00051FF0" w:rsidRPr="00BF4BA6" w:rsidRDefault="00051FF0">
            <w:pPr>
              <w:spacing w:after="0"/>
              <w:ind w:left="135"/>
              <w:jc w:val="center"/>
            </w:pPr>
          </w:p>
        </w:tc>
        <w:tc>
          <w:tcPr>
            <w:tcW w:w="160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37" w:type="dxa"/>
            <w:tcMar>
              <w:top w:w="50" w:type="dxa"/>
              <w:left w:w="100" w:type="dxa"/>
            </w:tcMar>
            <w:vAlign w:val="center"/>
          </w:tcPr>
          <w:p w:rsidR="00051FF0" w:rsidRPr="00BF4BA6" w:rsidRDefault="00051FF0">
            <w:pPr>
              <w:spacing w:after="0"/>
              <w:ind w:left="135"/>
            </w:pPr>
          </w:p>
        </w:tc>
        <w:tc>
          <w:tcPr>
            <w:tcW w:w="1955"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96">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3842</w:t>
              </w:r>
            </w:hyperlink>
          </w:p>
        </w:tc>
      </w:tr>
      <w:tr w:rsidR="00051FF0" w:rsidRPr="00284C94">
        <w:trPr>
          <w:trHeight w:val="144"/>
          <w:tblCellSpacing w:w="20" w:type="nil"/>
        </w:trPr>
        <w:tc>
          <w:tcPr>
            <w:tcW w:w="36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18</w:t>
            </w:r>
          </w:p>
        </w:tc>
        <w:tc>
          <w:tcPr>
            <w:tcW w:w="3344"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Плоды</w:t>
            </w:r>
          </w:p>
        </w:tc>
        <w:tc>
          <w:tcPr>
            <w:tcW w:w="812"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507" w:type="dxa"/>
            <w:tcMar>
              <w:top w:w="50" w:type="dxa"/>
              <w:left w:w="100" w:type="dxa"/>
            </w:tcMar>
            <w:vAlign w:val="center"/>
          </w:tcPr>
          <w:p w:rsidR="00051FF0" w:rsidRPr="00BF4BA6" w:rsidRDefault="00051FF0">
            <w:pPr>
              <w:spacing w:after="0"/>
              <w:ind w:left="135"/>
              <w:jc w:val="center"/>
            </w:pPr>
          </w:p>
        </w:tc>
        <w:tc>
          <w:tcPr>
            <w:tcW w:w="1607" w:type="dxa"/>
            <w:tcMar>
              <w:top w:w="50" w:type="dxa"/>
              <w:left w:w="100" w:type="dxa"/>
            </w:tcMar>
            <w:vAlign w:val="center"/>
          </w:tcPr>
          <w:p w:rsidR="00051FF0" w:rsidRPr="00BF4BA6" w:rsidRDefault="00051FF0">
            <w:pPr>
              <w:spacing w:after="0"/>
              <w:ind w:left="135"/>
              <w:jc w:val="center"/>
            </w:pPr>
          </w:p>
        </w:tc>
        <w:tc>
          <w:tcPr>
            <w:tcW w:w="1137" w:type="dxa"/>
            <w:tcMar>
              <w:top w:w="50" w:type="dxa"/>
              <w:left w:w="100" w:type="dxa"/>
            </w:tcMar>
            <w:vAlign w:val="center"/>
          </w:tcPr>
          <w:p w:rsidR="00051FF0" w:rsidRPr="00BF4BA6" w:rsidRDefault="00051FF0">
            <w:pPr>
              <w:spacing w:after="0"/>
              <w:ind w:left="135"/>
            </w:pPr>
          </w:p>
        </w:tc>
        <w:tc>
          <w:tcPr>
            <w:tcW w:w="1955"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97">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3</w:t>
              </w:r>
              <w:r w:rsidRPr="00BF4BA6">
                <w:rPr>
                  <w:rFonts w:ascii="Times New Roman" w:hAnsi="Times New Roman"/>
                  <w:color w:val="0000FF"/>
                  <w:u w:val="single"/>
                </w:rPr>
                <w:t>b</w:t>
              </w:r>
              <w:r w:rsidRPr="00284C94">
                <w:rPr>
                  <w:rFonts w:ascii="Times New Roman" w:hAnsi="Times New Roman"/>
                  <w:color w:val="0000FF"/>
                  <w:u w:val="single"/>
                  <w:lang w:val="ru-RU"/>
                </w:rPr>
                <w:t>4</w:t>
              </w:r>
              <w:r w:rsidRPr="00BF4BA6">
                <w:rPr>
                  <w:rFonts w:ascii="Times New Roman" w:hAnsi="Times New Roman"/>
                  <w:color w:val="0000FF"/>
                  <w:u w:val="single"/>
                </w:rPr>
                <w:t>e</w:t>
              </w:r>
            </w:hyperlink>
          </w:p>
        </w:tc>
      </w:tr>
      <w:tr w:rsidR="00051FF0" w:rsidRPr="00284C94">
        <w:trPr>
          <w:trHeight w:val="144"/>
          <w:tblCellSpacing w:w="20" w:type="nil"/>
        </w:trPr>
        <w:tc>
          <w:tcPr>
            <w:tcW w:w="36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19</w:t>
            </w:r>
          </w:p>
        </w:tc>
        <w:tc>
          <w:tcPr>
            <w:tcW w:w="3344"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07" w:type="dxa"/>
            <w:tcMar>
              <w:top w:w="50" w:type="dxa"/>
              <w:left w:w="100" w:type="dxa"/>
            </w:tcMar>
            <w:vAlign w:val="center"/>
          </w:tcPr>
          <w:p w:rsidR="00051FF0" w:rsidRPr="00BF4BA6" w:rsidRDefault="00051FF0">
            <w:pPr>
              <w:spacing w:after="0"/>
              <w:ind w:left="135"/>
              <w:jc w:val="center"/>
            </w:pPr>
          </w:p>
        </w:tc>
        <w:tc>
          <w:tcPr>
            <w:tcW w:w="1607" w:type="dxa"/>
            <w:tcMar>
              <w:top w:w="50" w:type="dxa"/>
              <w:left w:w="100" w:type="dxa"/>
            </w:tcMar>
            <w:vAlign w:val="center"/>
          </w:tcPr>
          <w:p w:rsidR="00051FF0" w:rsidRPr="00BF4BA6" w:rsidRDefault="00051FF0">
            <w:pPr>
              <w:spacing w:after="0"/>
              <w:ind w:left="135"/>
              <w:jc w:val="center"/>
            </w:pPr>
          </w:p>
        </w:tc>
        <w:tc>
          <w:tcPr>
            <w:tcW w:w="1137" w:type="dxa"/>
            <w:tcMar>
              <w:top w:w="50" w:type="dxa"/>
              <w:left w:w="100" w:type="dxa"/>
            </w:tcMar>
            <w:vAlign w:val="center"/>
          </w:tcPr>
          <w:p w:rsidR="00051FF0" w:rsidRPr="00BF4BA6" w:rsidRDefault="00051FF0">
            <w:pPr>
              <w:spacing w:after="0"/>
              <w:ind w:left="135"/>
            </w:pPr>
          </w:p>
        </w:tc>
        <w:tc>
          <w:tcPr>
            <w:tcW w:w="1955"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98">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3</w:t>
              </w:r>
              <w:r w:rsidRPr="00BF4BA6">
                <w:rPr>
                  <w:rFonts w:ascii="Times New Roman" w:hAnsi="Times New Roman"/>
                  <w:color w:val="0000FF"/>
                  <w:u w:val="single"/>
                </w:rPr>
                <w:t>b</w:t>
              </w:r>
              <w:r w:rsidRPr="00284C94">
                <w:rPr>
                  <w:rFonts w:ascii="Times New Roman" w:hAnsi="Times New Roman"/>
                  <w:color w:val="0000FF"/>
                  <w:u w:val="single"/>
                  <w:lang w:val="ru-RU"/>
                </w:rPr>
                <w:t>4</w:t>
              </w:r>
              <w:r w:rsidRPr="00BF4BA6">
                <w:rPr>
                  <w:rFonts w:ascii="Times New Roman" w:hAnsi="Times New Roman"/>
                  <w:color w:val="0000FF"/>
                  <w:u w:val="single"/>
                </w:rPr>
                <w:t>e</w:t>
              </w:r>
            </w:hyperlink>
          </w:p>
        </w:tc>
      </w:tr>
      <w:tr w:rsidR="00051FF0" w:rsidRPr="00284C94">
        <w:trPr>
          <w:trHeight w:val="144"/>
          <w:tblCellSpacing w:w="20" w:type="nil"/>
        </w:trPr>
        <w:tc>
          <w:tcPr>
            <w:tcW w:w="36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20</w:t>
            </w:r>
          </w:p>
        </w:tc>
        <w:tc>
          <w:tcPr>
            <w:tcW w:w="3344"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Обмен веществ у растений</w:t>
            </w:r>
          </w:p>
        </w:tc>
        <w:tc>
          <w:tcPr>
            <w:tcW w:w="812"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507" w:type="dxa"/>
            <w:tcMar>
              <w:top w:w="50" w:type="dxa"/>
              <w:left w:w="100" w:type="dxa"/>
            </w:tcMar>
            <w:vAlign w:val="center"/>
          </w:tcPr>
          <w:p w:rsidR="00051FF0" w:rsidRPr="00BF4BA6" w:rsidRDefault="00051FF0">
            <w:pPr>
              <w:spacing w:after="0"/>
              <w:ind w:left="135"/>
              <w:jc w:val="center"/>
            </w:pPr>
          </w:p>
        </w:tc>
        <w:tc>
          <w:tcPr>
            <w:tcW w:w="1607" w:type="dxa"/>
            <w:tcMar>
              <w:top w:w="50" w:type="dxa"/>
              <w:left w:w="100" w:type="dxa"/>
            </w:tcMar>
            <w:vAlign w:val="center"/>
          </w:tcPr>
          <w:p w:rsidR="00051FF0" w:rsidRPr="00BF4BA6" w:rsidRDefault="00051FF0">
            <w:pPr>
              <w:spacing w:after="0"/>
              <w:ind w:left="135"/>
              <w:jc w:val="center"/>
            </w:pPr>
          </w:p>
        </w:tc>
        <w:tc>
          <w:tcPr>
            <w:tcW w:w="1137" w:type="dxa"/>
            <w:tcMar>
              <w:top w:w="50" w:type="dxa"/>
              <w:left w:w="100" w:type="dxa"/>
            </w:tcMar>
            <w:vAlign w:val="center"/>
          </w:tcPr>
          <w:p w:rsidR="00051FF0" w:rsidRPr="00BF4BA6" w:rsidRDefault="00051FF0">
            <w:pPr>
              <w:spacing w:after="0"/>
              <w:ind w:left="135"/>
            </w:pPr>
          </w:p>
        </w:tc>
        <w:tc>
          <w:tcPr>
            <w:tcW w:w="1955"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99">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2550</w:t>
              </w:r>
            </w:hyperlink>
          </w:p>
        </w:tc>
      </w:tr>
      <w:tr w:rsidR="00051FF0" w:rsidRPr="00284C94">
        <w:trPr>
          <w:trHeight w:val="144"/>
          <w:tblCellSpacing w:w="20" w:type="nil"/>
        </w:trPr>
        <w:tc>
          <w:tcPr>
            <w:tcW w:w="36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21</w:t>
            </w:r>
          </w:p>
        </w:tc>
        <w:tc>
          <w:tcPr>
            <w:tcW w:w="3344"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507" w:type="dxa"/>
            <w:tcMar>
              <w:top w:w="50" w:type="dxa"/>
              <w:left w:w="100" w:type="dxa"/>
            </w:tcMar>
            <w:vAlign w:val="center"/>
          </w:tcPr>
          <w:p w:rsidR="00051FF0" w:rsidRPr="00BF4BA6" w:rsidRDefault="00051FF0">
            <w:pPr>
              <w:spacing w:after="0"/>
              <w:ind w:left="135"/>
              <w:jc w:val="center"/>
            </w:pPr>
          </w:p>
        </w:tc>
        <w:tc>
          <w:tcPr>
            <w:tcW w:w="1607" w:type="dxa"/>
            <w:tcMar>
              <w:top w:w="50" w:type="dxa"/>
              <w:left w:w="100" w:type="dxa"/>
            </w:tcMar>
            <w:vAlign w:val="center"/>
          </w:tcPr>
          <w:p w:rsidR="00051FF0" w:rsidRPr="00BF4BA6" w:rsidRDefault="00051FF0">
            <w:pPr>
              <w:spacing w:after="0"/>
              <w:ind w:left="135"/>
              <w:jc w:val="center"/>
            </w:pPr>
          </w:p>
        </w:tc>
        <w:tc>
          <w:tcPr>
            <w:tcW w:w="1137" w:type="dxa"/>
            <w:tcMar>
              <w:top w:w="50" w:type="dxa"/>
              <w:left w:w="100" w:type="dxa"/>
            </w:tcMar>
            <w:vAlign w:val="center"/>
          </w:tcPr>
          <w:p w:rsidR="00051FF0" w:rsidRPr="00BF4BA6" w:rsidRDefault="00051FF0">
            <w:pPr>
              <w:spacing w:after="0"/>
              <w:ind w:left="135"/>
            </w:pPr>
          </w:p>
        </w:tc>
        <w:tc>
          <w:tcPr>
            <w:tcW w:w="1955"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00">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1</w:t>
              </w:r>
              <w:r w:rsidRPr="00BF4BA6">
                <w:rPr>
                  <w:rFonts w:ascii="Times New Roman" w:hAnsi="Times New Roman"/>
                  <w:color w:val="0000FF"/>
                  <w:u w:val="single"/>
                </w:rPr>
                <w:t>b</w:t>
              </w:r>
              <w:r w:rsidRPr="00284C94">
                <w:rPr>
                  <w:rFonts w:ascii="Times New Roman" w:hAnsi="Times New Roman"/>
                  <w:color w:val="0000FF"/>
                  <w:u w:val="single"/>
                  <w:lang w:val="ru-RU"/>
                </w:rPr>
                <w:t>00</w:t>
              </w:r>
            </w:hyperlink>
          </w:p>
        </w:tc>
      </w:tr>
      <w:tr w:rsidR="00051FF0" w:rsidRPr="00284C94">
        <w:trPr>
          <w:trHeight w:val="144"/>
          <w:tblCellSpacing w:w="20" w:type="nil"/>
        </w:trPr>
        <w:tc>
          <w:tcPr>
            <w:tcW w:w="36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22</w:t>
            </w:r>
          </w:p>
        </w:tc>
        <w:tc>
          <w:tcPr>
            <w:tcW w:w="3344"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07" w:type="dxa"/>
            <w:tcMar>
              <w:top w:w="50" w:type="dxa"/>
              <w:left w:w="100" w:type="dxa"/>
            </w:tcMar>
            <w:vAlign w:val="center"/>
          </w:tcPr>
          <w:p w:rsidR="00051FF0" w:rsidRPr="00BF4BA6" w:rsidRDefault="00051FF0">
            <w:pPr>
              <w:spacing w:after="0"/>
              <w:ind w:left="135"/>
              <w:jc w:val="center"/>
            </w:pPr>
          </w:p>
        </w:tc>
        <w:tc>
          <w:tcPr>
            <w:tcW w:w="160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37" w:type="dxa"/>
            <w:tcMar>
              <w:top w:w="50" w:type="dxa"/>
              <w:left w:w="100" w:type="dxa"/>
            </w:tcMar>
            <w:vAlign w:val="center"/>
          </w:tcPr>
          <w:p w:rsidR="00051FF0" w:rsidRPr="00BF4BA6" w:rsidRDefault="00051FF0">
            <w:pPr>
              <w:spacing w:after="0"/>
              <w:ind w:left="135"/>
            </w:pPr>
          </w:p>
        </w:tc>
        <w:tc>
          <w:tcPr>
            <w:tcW w:w="1955"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01">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2028</w:t>
              </w:r>
            </w:hyperlink>
          </w:p>
        </w:tc>
      </w:tr>
      <w:tr w:rsidR="00051FF0" w:rsidRPr="00284C94">
        <w:trPr>
          <w:trHeight w:val="144"/>
          <w:tblCellSpacing w:w="20" w:type="nil"/>
        </w:trPr>
        <w:tc>
          <w:tcPr>
            <w:tcW w:w="36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23</w:t>
            </w:r>
          </w:p>
        </w:tc>
        <w:tc>
          <w:tcPr>
            <w:tcW w:w="3344"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07" w:type="dxa"/>
            <w:tcMar>
              <w:top w:w="50" w:type="dxa"/>
              <w:left w:w="100" w:type="dxa"/>
            </w:tcMar>
            <w:vAlign w:val="center"/>
          </w:tcPr>
          <w:p w:rsidR="00051FF0" w:rsidRPr="00BF4BA6" w:rsidRDefault="00051FF0">
            <w:pPr>
              <w:spacing w:after="0"/>
              <w:ind w:left="135"/>
              <w:jc w:val="center"/>
            </w:pPr>
          </w:p>
        </w:tc>
        <w:tc>
          <w:tcPr>
            <w:tcW w:w="1607" w:type="dxa"/>
            <w:tcMar>
              <w:top w:w="50" w:type="dxa"/>
              <w:left w:w="100" w:type="dxa"/>
            </w:tcMar>
            <w:vAlign w:val="center"/>
          </w:tcPr>
          <w:p w:rsidR="00051FF0" w:rsidRPr="00BF4BA6" w:rsidRDefault="00051FF0">
            <w:pPr>
              <w:spacing w:after="0"/>
              <w:ind w:left="135"/>
              <w:jc w:val="center"/>
            </w:pPr>
          </w:p>
        </w:tc>
        <w:tc>
          <w:tcPr>
            <w:tcW w:w="1137" w:type="dxa"/>
            <w:tcMar>
              <w:top w:w="50" w:type="dxa"/>
              <w:left w:w="100" w:type="dxa"/>
            </w:tcMar>
            <w:vAlign w:val="center"/>
          </w:tcPr>
          <w:p w:rsidR="00051FF0" w:rsidRPr="00BF4BA6" w:rsidRDefault="00051FF0">
            <w:pPr>
              <w:spacing w:after="0"/>
              <w:ind w:left="135"/>
            </w:pPr>
          </w:p>
        </w:tc>
        <w:tc>
          <w:tcPr>
            <w:tcW w:w="1955"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02">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2028</w:t>
              </w:r>
            </w:hyperlink>
          </w:p>
        </w:tc>
      </w:tr>
      <w:tr w:rsidR="00051FF0" w:rsidRPr="00284C94">
        <w:trPr>
          <w:trHeight w:val="144"/>
          <w:tblCellSpacing w:w="20" w:type="nil"/>
        </w:trPr>
        <w:tc>
          <w:tcPr>
            <w:tcW w:w="36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24</w:t>
            </w:r>
          </w:p>
        </w:tc>
        <w:tc>
          <w:tcPr>
            <w:tcW w:w="3344"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07" w:type="dxa"/>
            <w:tcMar>
              <w:top w:w="50" w:type="dxa"/>
              <w:left w:w="100" w:type="dxa"/>
            </w:tcMar>
            <w:vAlign w:val="center"/>
          </w:tcPr>
          <w:p w:rsidR="00051FF0" w:rsidRPr="00BF4BA6" w:rsidRDefault="00051FF0">
            <w:pPr>
              <w:spacing w:after="0"/>
              <w:ind w:left="135"/>
              <w:jc w:val="center"/>
            </w:pPr>
          </w:p>
        </w:tc>
        <w:tc>
          <w:tcPr>
            <w:tcW w:w="160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37" w:type="dxa"/>
            <w:tcMar>
              <w:top w:w="50" w:type="dxa"/>
              <w:left w:w="100" w:type="dxa"/>
            </w:tcMar>
            <w:vAlign w:val="center"/>
          </w:tcPr>
          <w:p w:rsidR="00051FF0" w:rsidRPr="00BF4BA6" w:rsidRDefault="00051FF0">
            <w:pPr>
              <w:spacing w:after="0"/>
              <w:ind w:left="135"/>
            </w:pPr>
          </w:p>
        </w:tc>
        <w:tc>
          <w:tcPr>
            <w:tcW w:w="1955"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03">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21</w:t>
              </w:r>
              <w:r w:rsidRPr="00BF4BA6">
                <w:rPr>
                  <w:rFonts w:ascii="Times New Roman" w:hAnsi="Times New Roman"/>
                  <w:color w:val="0000FF"/>
                  <w:u w:val="single"/>
                </w:rPr>
                <w:t>c</w:t>
              </w:r>
              <w:r w:rsidRPr="00284C94">
                <w:rPr>
                  <w:rFonts w:ascii="Times New Roman" w:hAnsi="Times New Roman"/>
                  <w:color w:val="0000FF"/>
                  <w:u w:val="single"/>
                  <w:lang w:val="ru-RU"/>
                </w:rPr>
                <w:t>2</w:t>
              </w:r>
            </w:hyperlink>
          </w:p>
        </w:tc>
      </w:tr>
      <w:tr w:rsidR="00051FF0" w:rsidRPr="00284C94">
        <w:trPr>
          <w:trHeight w:val="144"/>
          <w:tblCellSpacing w:w="20" w:type="nil"/>
        </w:trPr>
        <w:tc>
          <w:tcPr>
            <w:tcW w:w="36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25</w:t>
            </w:r>
          </w:p>
        </w:tc>
        <w:tc>
          <w:tcPr>
            <w:tcW w:w="3344" w:type="dxa"/>
            <w:tcMar>
              <w:top w:w="50" w:type="dxa"/>
              <w:left w:w="100" w:type="dxa"/>
            </w:tcMar>
            <w:vAlign w:val="center"/>
          </w:tcPr>
          <w:p w:rsidR="00051FF0" w:rsidRPr="00BF4BA6" w:rsidRDefault="00051FF0">
            <w:pPr>
              <w:spacing w:after="0"/>
              <w:ind w:left="135"/>
            </w:pPr>
            <w:r w:rsidRPr="00284C94">
              <w:rPr>
                <w:rFonts w:ascii="Times New Roman" w:hAnsi="Times New Roman"/>
                <w:color w:val="000000"/>
                <w:sz w:val="24"/>
                <w:lang w:val="ru-RU"/>
              </w:rPr>
              <w:t xml:space="preserve">Лист и стебель как органы дыхания. </w:t>
            </w:r>
            <w:r w:rsidRPr="00BF4BA6">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507" w:type="dxa"/>
            <w:tcMar>
              <w:top w:w="50" w:type="dxa"/>
              <w:left w:w="100" w:type="dxa"/>
            </w:tcMar>
            <w:vAlign w:val="center"/>
          </w:tcPr>
          <w:p w:rsidR="00051FF0" w:rsidRPr="00BF4BA6" w:rsidRDefault="00051FF0">
            <w:pPr>
              <w:spacing w:after="0"/>
              <w:ind w:left="135"/>
              <w:jc w:val="center"/>
            </w:pPr>
          </w:p>
        </w:tc>
        <w:tc>
          <w:tcPr>
            <w:tcW w:w="1607" w:type="dxa"/>
            <w:tcMar>
              <w:top w:w="50" w:type="dxa"/>
              <w:left w:w="100" w:type="dxa"/>
            </w:tcMar>
            <w:vAlign w:val="center"/>
          </w:tcPr>
          <w:p w:rsidR="00051FF0" w:rsidRPr="00BF4BA6" w:rsidRDefault="00051FF0">
            <w:pPr>
              <w:spacing w:after="0"/>
              <w:ind w:left="135"/>
              <w:jc w:val="center"/>
            </w:pPr>
          </w:p>
        </w:tc>
        <w:tc>
          <w:tcPr>
            <w:tcW w:w="1137" w:type="dxa"/>
            <w:tcMar>
              <w:top w:w="50" w:type="dxa"/>
              <w:left w:w="100" w:type="dxa"/>
            </w:tcMar>
            <w:vAlign w:val="center"/>
          </w:tcPr>
          <w:p w:rsidR="00051FF0" w:rsidRPr="00BF4BA6" w:rsidRDefault="00051FF0">
            <w:pPr>
              <w:spacing w:after="0"/>
              <w:ind w:left="135"/>
            </w:pPr>
          </w:p>
        </w:tc>
        <w:tc>
          <w:tcPr>
            <w:tcW w:w="1955"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04">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2320</w:t>
              </w:r>
            </w:hyperlink>
          </w:p>
        </w:tc>
      </w:tr>
      <w:tr w:rsidR="00051FF0" w:rsidRPr="00284C94">
        <w:trPr>
          <w:trHeight w:val="144"/>
          <w:tblCellSpacing w:w="20" w:type="nil"/>
        </w:trPr>
        <w:tc>
          <w:tcPr>
            <w:tcW w:w="36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26</w:t>
            </w:r>
          </w:p>
        </w:tc>
        <w:tc>
          <w:tcPr>
            <w:tcW w:w="3344"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07" w:type="dxa"/>
            <w:tcMar>
              <w:top w:w="50" w:type="dxa"/>
              <w:left w:w="100" w:type="dxa"/>
            </w:tcMar>
            <w:vAlign w:val="center"/>
          </w:tcPr>
          <w:p w:rsidR="00051FF0" w:rsidRPr="00BF4BA6" w:rsidRDefault="00051FF0">
            <w:pPr>
              <w:spacing w:after="0"/>
              <w:ind w:left="135"/>
              <w:jc w:val="center"/>
            </w:pPr>
          </w:p>
        </w:tc>
        <w:tc>
          <w:tcPr>
            <w:tcW w:w="160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37" w:type="dxa"/>
            <w:tcMar>
              <w:top w:w="50" w:type="dxa"/>
              <w:left w:w="100" w:type="dxa"/>
            </w:tcMar>
            <w:vAlign w:val="center"/>
          </w:tcPr>
          <w:p w:rsidR="00051FF0" w:rsidRPr="00BF4BA6" w:rsidRDefault="00051FF0">
            <w:pPr>
              <w:spacing w:after="0"/>
              <w:ind w:left="135"/>
            </w:pPr>
          </w:p>
        </w:tc>
        <w:tc>
          <w:tcPr>
            <w:tcW w:w="1955"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05">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2</w:t>
              </w:r>
              <w:r w:rsidRPr="00BF4BA6">
                <w:rPr>
                  <w:rFonts w:ascii="Times New Roman" w:hAnsi="Times New Roman"/>
                  <w:color w:val="0000FF"/>
                  <w:u w:val="single"/>
                </w:rPr>
                <w:t>c</w:t>
              </w:r>
              <w:r w:rsidRPr="00284C94">
                <w:rPr>
                  <w:rFonts w:ascii="Times New Roman" w:hAnsi="Times New Roman"/>
                  <w:color w:val="0000FF"/>
                  <w:u w:val="single"/>
                  <w:lang w:val="ru-RU"/>
                </w:rPr>
                <w:t>08</w:t>
              </w:r>
            </w:hyperlink>
          </w:p>
        </w:tc>
      </w:tr>
      <w:tr w:rsidR="00051FF0" w:rsidRPr="00BF4BA6">
        <w:trPr>
          <w:trHeight w:val="144"/>
          <w:tblCellSpacing w:w="20" w:type="nil"/>
        </w:trPr>
        <w:tc>
          <w:tcPr>
            <w:tcW w:w="36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27</w:t>
            </w:r>
          </w:p>
        </w:tc>
        <w:tc>
          <w:tcPr>
            <w:tcW w:w="3344"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Всероссийская проверочная работа</w:t>
            </w:r>
          </w:p>
        </w:tc>
        <w:tc>
          <w:tcPr>
            <w:tcW w:w="812"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50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607" w:type="dxa"/>
            <w:tcMar>
              <w:top w:w="50" w:type="dxa"/>
              <w:left w:w="100" w:type="dxa"/>
            </w:tcMar>
            <w:vAlign w:val="center"/>
          </w:tcPr>
          <w:p w:rsidR="00051FF0" w:rsidRPr="00BF4BA6" w:rsidRDefault="00051FF0">
            <w:pPr>
              <w:spacing w:after="0"/>
              <w:ind w:left="135"/>
              <w:jc w:val="center"/>
            </w:pPr>
          </w:p>
        </w:tc>
        <w:tc>
          <w:tcPr>
            <w:tcW w:w="1137" w:type="dxa"/>
            <w:tcMar>
              <w:top w:w="50" w:type="dxa"/>
              <w:left w:w="100" w:type="dxa"/>
            </w:tcMar>
            <w:vAlign w:val="center"/>
          </w:tcPr>
          <w:p w:rsidR="00051FF0" w:rsidRPr="00BF4BA6" w:rsidRDefault="00051FF0">
            <w:pPr>
              <w:spacing w:after="0"/>
              <w:ind w:left="135"/>
            </w:pPr>
          </w:p>
        </w:tc>
        <w:tc>
          <w:tcPr>
            <w:tcW w:w="1955" w:type="dxa"/>
            <w:tcMar>
              <w:top w:w="50" w:type="dxa"/>
              <w:left w:w="100" w:type="dxa"/>
            </w:tcMar>
            <w:vAlign w:val="center"/>
          </w:tcPr>
          <w:p w:rsidR="00051FF0" w:rsidRPr="00BF4BA6" w:rsidRDefault="00051FF0">
            <w:pPr>
              <w:spacing w:after="0"/>
              <w:ind w:left="135"/>
            </w:pPr>
          </w:p>
        </w:tc>
      </w:tr>
      <w:tr w:rsidR="00051FF0" w:rsidRPr="00BF4BA6">
        <w:trPr>
          <w:trHeight w:val="144"/>
          <w:tblCellSpacing w:w="20" w:type="nil"/>
        </w:trPr>
        <w:tc>
          <w:tcPr>
            <w:tcW w:w="36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28</w:t>
            </w:r>
          </w:p>
        </w:tc>
        <w:tc>
          <w:tcPr>
            <w:tcW w:w="3344"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Резервный урок. Обобщение знаний о строении и жизнедеятельности растительного организма / Всероссийская проверочная работа</w:t>
            </w:r>
          </w:p>
        </w:tc>
        <w:tc>
          <w:tcPr>
            <w:tcW w:w="812"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0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607" w:type="dxa"/>
            <w:tcMar>
              <w:top w:w="50" w:type="dxa"/>
              <w:left w:w="100" w:type="dxa"/>
            </w:tcMar>
            <w:vAlign w:val="center"/>
          </w:tcPr>
          <w:p w:rsidR="00051FF0" w:rsidRPr="00BF4BA6" w:rsidRDefault="00051FF0">
            <w:pPr>
              <w:spacing w:after="0"/>
              <w:ind w:left="135"/>
              <w:jc w:val="center"/>
            </w:pPr>
          </w:p>
        </w:tc>
        <w:tc>
          <w:tcPr>
            <w:tcW w:w="1137" w:type="dxa"/>
            <w:tcMar>
              <w:top w:w="50" w:type="dxa"/>
              <w:left w:w="100" w:type="dxa"/>
            </w:tcMar>
            <w:vAlign w:val="center"/>
          </w:tcPr>
          <w:p w:rsidR="00051FF0" w:rsidRPr="00BF4BA6" w:rsidRDefault="00051FF0">
            <w:pPr>
              <w:spacing w:after="0"/>
              <w:ind w:left="135"/>
            </w:pPr>
          </w:p>
        </w:tc>
        <w:tc>
          <w:tcPr>
            <w:tcW w:w="1955" w:type="dxa"/>
            <w:tcMar>
              <w:top w:w="50" w:type="dxa"/>
              <w:left w:w="100" w:type="dxa"/>
            </w:tcMar>
            <w:vAlign w:val="center"/>
          </w:tcPr>
          <w:p w:rsidR="00051FF0" w:rsidRPr="00BF4BA6" w:rsidRDefault="00051FF0">
            <w:pPr>
              <w:spacing w:after="0"/>
              <w:ind w:left="135"/>
            </w:pPr>
          </w:p>
        </w:tc>
      </w:tr>
      <w:tr w:rsidR="00051FF0" w:rsidRPr="00284C94">
        <w:trPr>
          <w:trHeight w:val="144"/>
          <w:tblCellSpacing w:w="20" w:type="nil"/>
        </w:trPr>
        <w:tc>
          <w:tcPr>
            <w:tcW w:w="36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29</w:t>
            </w:r>
          </w:p>
        </w:tc>
        <w:tc>
          <w:tcPr>
            <w:tcW w:w="3344" w:type="dxa"/>
            <w:tcMar>
              <w:top w:w="50" w:type="dxa"/>
              <w:left w:w="100" w:type="dxa"/>
            </w:tcMar>
            <w:vAlign w:val="center"/>
          </w:tcPr>
          <w:p w:rsidR="00051FF0" w:rsidRPr="00BF4BA6" w:rsidRDefault="00051FF0">
            <w:pPr>
              <w:spacing w:after="0"/>
              <w:ind w:left="135"/>
            </w:pPr>
            <w:r w:rsidRPr="00284C94">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sidRPr="00BF4BA6">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507" w:type="dxa"/>
            <w:tcMar>
              <w:top w:w="50" w:type="dxa"/>
              <w:left w:w="100" w:type="dxa"/>
            </w:tcMar>
            <w:vAlign w:val="center"/>
          </w:tcPr>
          <w:p w:rsidR="00051FF0" w:rsidRPr="00BF4BA6" w:rsidRDefault="00051FF0">
            <w:pPr>
              <w:spacing w:after="0"/>
              <w:ind w:left="135"/>
              <w:jc w:val="center"/>
            </w:pPr>
          </w:p>
        </w:tc>
        <w:tc>
          <w:tcPr>
            <w:tcW w:w="160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37" w:type="dxa"/>
            <w:tcMar>
              <w:top w:w="50" w:type="dxa"/>
              <w:left w:w="100" w:type="dxa"/>
            </w:tcMar>
            <w:vAlign w:val="center"/>
          </w:tcPr>
          <w:p w:rsidR="00051FF0" w:rsidRPr="00BF4BA6" w:rsidRDefault="00051FF0">
            <w:pPr>
              <w:spacing w:after="0"/>
              <w:ind w:left="135"/>
            </w:pPr>
          </w:p>
        </w:tc>
        <w:tc>
          <w:tcPr>
            <w:tcW w:w="1955"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06">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3</w:t>
              </w:r>
              <w:r w:rsidRPr="00BF4BA6">
                <w:rPr>
                  <w:rFonts w:ascii="Times New Roman" w:hAnsi="Times New Roman"/>
                  <w:color w:val="0000FF"/>
                  <w:u w:val="single"/>
                </w:rPr>
                <w:t>cca</w:t>
              </w:r>
            </w:hyperlink>
          </w:p>
        </w:tc>
      </w:tr>
      <w:tr w:rsidR="00051FF0" w:rsidRPr="00284C94">
        <w:trPr>
          <w:trHeight w:val="144"/>
          <w:tblCellSpacing w:w="20" w:type="nil"/>
        </w:trPr>
        <w:tc>
          <w:tcPr>
            <w:tcW w:w="36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30</w:t>
            </w:r>
          </w:p>
        </w:tc>
        <w:tc>
          <w:tcPr>
            <w:tcW w:w="3344"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07" w:type="dxa"/>
            <w:tcMar>
              <w:top w:w="50" w:type="dxa"/>
              <w:left w:w="100" w:type="dxa"/>
            </w:tcMar>
            <w:vAlign w:val="center"/>
          </w:tcPr>
          <w:p w:rsidR="00051FF0" w:rsidRPr="00BF4BA6" w:rsidRDefault="00051FF0">
            <w:pPr>
              <w:spacing w:after="0"/>
              <w:ind w:left="135"/>
              <w:jc w:val="center"/>
            </w:pPr>
          </w:p>
        </w:tc>
        <w:tc>
          <w:tcPr>
            <w:tcW w:w="160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37" w:type="dxa"/>
            <w:tcMar>
              <w:top w:w="50" w:type="dxa"/>
              <w:left w:w="100" w:type="dxa"/>
            </w:tcMar>
            <w:vAlign w:val="center"/>
          </w:tcPr>
          <w:p w:rsidR="00051FF0" w:rsidRPr="00BF4BA6" w:rsidRDefault="00051FF0">
            <w:pPr>
              <w:spacing w:after="0"/>
              <w:ind w:left="135"/>
            </w:pPr>
          </w:p>
        </w:tc>
        <w:tc>
          <w:tcPr>
            <w:tcW w:w="1955"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07">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2</w:t>
              </w:r>
              <w:r w:rsidRPr="00BF4BA6">
                <w:rPr>
                  <w:rFonts w:ascii="Times New Roman" w:hAnsi="Times New Roman"/>
                  <w:color w:val="0000FF"/>
                  <w:u w:val="single"/>
                </w:rPr>
                <w:t>fb</w:t>
              </w:r>
              <w:r w:rsidRPr="00284C94">
                <w:rPr>
                  <w:rFonts w:ascii="Times New Roman" w:hAnsi="Times New Roman"/>
                  <w:color w:val="0000FF"/>
                  <w:u w:val="single"/>
                  <w:lang w:val="ru-RU"/>
                </w:rPr>
                <w:t>4</w:t>
              </w:r>
            </w:hyperlink>
          </w:p>
        </w:tc>
      </w:tr>
      <w:tr w:rsidR="00051FF0" w:rsidRPr="00BF4BA6">
        <w:trPr>
          <w:trHeight w:val="144"/>
          <w:tblCellSpacing w:w="20" w:type="nil"/>
        </w:trPr>
        <w:tc>
          <w:tcPr>
            <w:tcW w:w="36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31</w:t>
            </w:r>
          </w:p>
        </w:tc>
        <w:tc>
          <w:tcPr>
            <w:tcW w:w="3344"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07" w:type="dxa"/>
            <w:tcMar>
              <w:top w:w="50" w:type="dxa"/>
              <w:left w:w="100" w:type="dxa"/>
            </w:tcMar>
            <w:vAlign w:val="center"/>
          </w:tcPr>
          <w:p w:rsidR="00051FF0" w:rsidRPr="00BF4BA6" w:rsidRDefault="00051FF0">
            <w:pPr>
              <w:spacing w:after="0"/>
              <w:ind w:left="135"/>
              <w:jc w:val="center"/>
            </w:pPr>
          </w:p>
        </w:tc>
        <w:tc>
          <w:tcPr>
            <w:tcW w:w="1607" w:type="dxa"/>
            <w:tcMar>
              <w:top w:w="50" w:type="dxa"/>
              <w:left w:w="100" w:type="dxa"/>
            </w:tcMar>
            <w:vAlign w:val="center"/>
          </w:tcPr>
          <w:p w:rsidR="00051FF0" w:rsidRPr="00BF4BA6" w:rsidRDefault="00051FF0">
            <w:pPr>
              <w:spacing w:after="0"/>
              <w:ind w:left="135"/>
              <w:jc w:val="center"/>
            </w:pPr>
          </w:p>
        </w:tc>
        <w:tc>
          <w:tcPr>
            <w:tcW w:w="1137" w:type="dxa"/>
            <w:tcMar>
              <w:top w:w="50" w:type="dxa"/>
              <w:left w:w="100" w:type="dxa"/>
            </w:tcMar>
            <w:vAlign w:val="center"/>
          </w:tcPr>
          <w:p w:rsidR="00051FF0" w:rsidRPr="00BF4BA6" w:rsidRDefault="00051FF0">
            <w:pPr>
              <w:spacing w:after="0"/>
              <w:ind w:left="135"/>
            </w:pPr>
          </w:p>
        </w:tc>
        <w:tc>
          <w:tcPr>
            <w:tcW w:w="1955" w:type="dxa"/>
            <w:tcMar>
              <w:top w:w="50" w:type="dxa"/>
              <w:left w:w="100" w:type="dxa"/>
            </w:tcMar>
            <w:vAlign w:val="center"/>
          </w:tcPr>
          <w:p w:rsidR="00051FF0" w:rsidRPr="00BF4BA6" w:rsidRDefault="00051FF0">
            <w:pPr>
              <w:spacing w:after="0"/>
              <w:ind w:left="135"/>
            </w:pPr>
          </w:p>
        </w:tc>
      </w:tr>
      <w:tr w:rsidR="00051FF0" w:rsidRPr="00284C94">
        <w:trPr>
          <w:trHeight w:val="144"/>
          <w:tblCellSpacing w:w="20" w:type="nil"/>
        </w:trPr>
        <w:tc>
          <w:tcPr>
            <w:tcW w:w="36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32</w:t>
            </w:r>
          </w:p>
        </w:tc>
        <w:tc>
          <w:tcPr>
            <w:tcW w:w="3344"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507" w:type="dxa"/>
            <w:tcMar>
              <w:top w:w="50" w:type="dxa"/>
              <w:left w:w="100" w:type="dxa"/>
            </w:tcMar>
            <w:vAlign w:val="center"/>
          </w:tcPr>
          <w:p w:rsidR="00051FF0" w:rsidRPr="00BF4BA6" w:rsidRDefault="00051FF0">
            <w:pPr>
              <w:spacing w:after="0"/>
              <w:ind w:left="135"/>
              <w:jc w:val="center"/>
            </w:pPr>
          </w:p>
        </w:tc>
        <w:tc>
          <w:tcPr>
            <w:tcW w:w="1607" w:type="dxa"/>
            <w:tcMar>
              <w:top w:w="50" w:type="dxa"/>
              <w:left w:w="100" w:type="dxa"/>
            </w:tcMar>
            <w:vAlign w:val="center"/>
          </w:tcPr>
          <w:p w:rsidR="00051FF0" w:rsidRPr="00BF4BA6" w:rsidRDefault="00051FF0">
            <w:pPr>
              <w:spacing w:after="0"/>
              <w:ind w:left="135"/>
              <w:jc w:val="center"/>
            </w:pPr>
          </w:p>
        </w:tc>
        <w:tc>
          <w:tcPr>
            <w:tcW w:w="1137" w:type="dxa"/>
            <w:tcMar>
              <w:top w:w="50" w:type="dxa"/>
              <w:left w:w="100" w:type="dxa"/>
            </w:tcMar>
            <w:vAlign w:val="center"/>
          </w:tcPr>
          <w:p w:rsidR="00051FF0" w:rsidRPr="00BF4BA6" w:rsidRDefault="00051FF0">
            <w:pPr>
              <w:spacing w:after="0"/>
              <w:ind w:left="135"/>
            </w:pPr>
          </w:p>
        </w:tc>
        <w:tc>
          <w:tcPr>
            <w:tcW w:w="1955"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08">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3842</w:t>
              </w:r>
            </w:hyperlink>
          </w:p>
        </w:tc>
      </w:tr>
      <w:tr w:rsidR="00051FF0" w:rsidRPr="00284C94">
        <w:trPr>
          <w:trHeight w:val="144"/>
          <w:tblCellSpacing w:w="20" w:type="nil"/>
        </w:trPr>
        <w:tc>
          <w:tcPr>
            <w:tcW w:w="36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33</w:t>
            </w:r>
          </w:p>
        </w:tc>
        <w:tc>
          <w:tcPr>
            <w:tcW w:w="3344"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Образование плодов и семян</w:t>
            </w:r>
          </w:p>
        </w:tc>
        <w:tc>
          <w:tcPr>
            <w:tcW w:w="812"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507" w:type="dxa"/>
            <w:tcMar>
              <w:top w:w="50" w:type="dxa"/>
              <w:left w:w="100" w:type="dxa"/>
            </w:tcMar>
            <w:vAlign w:val="center"/>
          </w:tcPr>
          <w:p w:rsidR="00051FF0" w:rsidRPr="00BF4BA6" w:rsidRDefault="00051FF0">
            <w:pPr>
              <w:spacing w:after="0"/>
              <w:ind w:left="135"/>
              <w:jc w:val="center"/>
            </w:pPr>
          </w:p>
        </w:tc>
        <w:tc>
          <w:tcPr>
            <w:tcW w:w="1607" w:type="dxa"/>
            <w:tcMar>
              <w:top w:w="50" w:type="dxa"/>
              <w:left w:w="100" w:type="dxa"/>
            </w:tcMar>
            <w:vAlign w:val="center"/>
          </w:tcPr>
          <w:p w:rsidR="00051FF0" w:rsidRPr="00BF4BA6" w:rsidRDefault="00051FF0">
            <w:pPr>
              <w:spacing w:after="0"/>
              <w:ind w:left="135"/>
              <w:jc w:val="center"/>
            </w:pPr>
          </w:p>
        </w:tc>
        <w:tc>
          <w:tcPr>
            <w:tcW w:w="1137" w:type="dxa"/>
            <w:tcMar>
              <w:top w:w="50" w:type="dxa"/>
              <w:left w:w="100" w:type="dxa"/>
            </w:tcMar>
            <w:vAlign w:val="center"/>
          </w:tcPr>
          <w:p w:rsidR="00051FF0" w:rsidRPr="00BF4BA6" w:rsidRDefault="00051FF0">
            <w:pPr>
              <w:spacing w:after="0"/>
              <w:ind w:left="135"/>
            </w:pPr>
          </w:p>
        </w:tc>
        <w:tc>
          <w:tcPr>
            <w:tcW w:w="1955"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09">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39</w:t>
              </w:r>
              <w:r w:rsidRPr="00BF4BA6">
                <w:rPr>
                  <w:rFonts w:ascii="Times New Roman" w:hAnsi="Times New Roman"/>
                  <w:color w:val="0000FF"/>
                  <w:u w:val="single"/>
                </w:rPr>
                <w:t>c</w:t>
              </w:r>
              <w:r w:rsidRPr="00284C94">
                <w:rPr>
                  <w:rFonts w:ascii="Times New Roman" w:hAnsi="Times New Roman"/>
                  <w:color w:val="0000FF"/>
                  <w:u w:val="single"/>
                  <w:lang w:val="ru-RU"/>
                </w:rPr>
                <w:t>8</w:t>
              </w:r>
            </w:hyperlink>
          </w:p>
        </w:tc>
      </w:tr>
      <w:tr w:rsidR="00051FF0" w:rsidRPr="00284C94">
        <w:trPr>
          <w:trHeight w:val="144"/>
          <w:tblCellSpacing w:w="20" w:type="nil"/>
        </w:trPr>
        <w:tc>
          <w:tcPr>
            <w:tcW w:w="366"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34</w:t>
            </w:r>
          </w:p>
        </w:tc>
        <w:tc>
          <w:tcPr>
            <w:tcW w:w="3344"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07" w:type="dxa"/>
            <w:tcMar>
              <w:top w:w="50" w:type="dxa"/>
              <w:left w:w="100" w:type="dxa"/>
            </w:tcMar>
            <w:vAlign w:val="center"/>
          </w:tcPr>
          <w:p w:rsidR="00051FF0" w:rsidRPr="00BF4BA6" w:rsidRDefault="00051FF0">
            <w:pPr>
              <w:spacing w:after="0"/>
              <w:ind w:left="135"/>
              <w:jc w:val="center"/>
            </w:pPr>
          </w:p>
        </w:tc>
        <w:tc>
          <w:tcPr>
            <w:tcW w:w="160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37" w:type="dxa"/>
            <w:tcMar>
              <w:top w:w="50" w:type="dxa"/>
              <w:left w:w="100" w:type="dxa"/>
            </w:tcMar>
            <w:vAlign w:val="center"/>
          </w:tcPr>
          <w:p w:rsidR="00051FF0" w:rsidRPr="00BF4BA6" w:rsidRDefault="00051FF0">
            <w:pPr>
              <w:spacing w:after="0"/>
              <w:ind w:left="135"/>
            </w:pPr>
          </w:p>
        </w:tc>
        <w:tc>
          <w:tcPr>
            <w:tcW w:w="1955"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10">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34</w:t>
              </w:r>
              <w:r w:rsidRPr="00BF4BA6">
                <w:rPr>
                  <w:rFonts w:ascii="Times New Roman" w:hAnsi="Times New Roman"/>
                  <w:color w:val="0000FF"/>
                  <w:u w:val="single"/>
                </w:rPr>
                <w:t>d</w:t>
              </w:r>
              <w:r w:rsidRPr="00284C94">
                <w:rPr>
                  <w:rFonts w:ascii="Times New Roman" w:hAnsi="Times New Roman"/>
                  <w:color w:val="0000FF"/>
                  <w:u w:val="single"/>
                  <w:lang w:val="ru-RU"/>
                </w:rPr>
                <w:t>2</w:t>
              </w:r>
            </w:hyperlink>
          </w:p>
        </w:tc>
      </w:tr>
      <w:tr w:rsidR="00051FF0" w:rsidRPr="00BF4BA6">
        <w:trPr>
          <w:trHeight w:val="144"/>
          <w:tblCellSpacing w:w="20" w:type="nil"/>
        </w:trPr>
        <w:tc>
          <w:tcPr>
            <w:tcW w:w="0" w:type="auto"/>
            <w:gridSpan w:val="2"/>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34 </w:t>
            </w:r>
          </w:p>
        </w:tc>
        <w:tc>
          <w:tcPr>
            <w:tcW w:w="150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2 </w:t>
            </w:r>
          </w:p>
        </w:tc>
        <w:tc>
          <w:tcPr>
            <w:tcW w:w="160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8 </w:t>
            </w:r>
          </w:p>
        </w:tc>
        <w:tc>
          <w:tcPr>
            <w:tcW w:w="0" w:type="auto"/>
            <w:gridSpan w:val="2"/>
            <w:tcMar>
              <w:top w:w="50" w:type="dxa"/>
              <w:left w:w="100" w:type="dxa"/>
            </w:tcMar>
            <w:vAlign w:val="center"/>
          </w:tcPr>
          <w:p w:rsidR="00051FF0" w:rsidRPr="00BF4BA6" w:rsidRDefault="00051FF0"/>
        </w:tc>
      </w:tr>
    </w:tbl>
    <w:p w:rsidR="00051FF0" w:rsidRDefault="00051FF0">
      <w:pPr>
        <w:sectPr w:rsidR="00051FF0">
          <w:pgSz w:w="16383" w:h="11906" w:orient="landscape"/>
          <w:pgMar w:top="1134" w:right="850" w:bottom="1134" w:left="1701" w:header="720" w:footer="720" w:gutter="0"/>
          <w:cols w:space="720"/>
        </w:sectPr>
      </w:pPr>
    </w:p>
    <w:p w:rsidR="00051FF0" w:rsidRDefault="00051FF0">
      <w:pPr>
        <w:spacing w:after="0"/>
        <w:ind w:left="120"/>
      </w:pPr>
      <w:r>
        <w:rPr>
          <w:rFonts w:ascii="Times New Roman" w:hAnsi="Times New Roman"/>
          <w:b/>
          <w:color w:val="000000"/>
          <w:sz w:val="28"/>
        </w:rPr>
        <w:t xml:space="preserve"> 7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739"/>
        <w:gridCol w:w="4440"/>
        <w:gridCol w:w="1160"/>
        <w:gridCol w:w="1841"/>
        <w:gridCol w:w="1910"/>
        <w:gridCol w:w="1212"/>
        <w:gridCol w:w="2738"/>
      </w:tblGrid>
      <w:tr w:rsidR="00051FF0" w:rsidRPr="00BF4BA6">
        <w:trPr>
          <w:trHeight w:val="144"/>
          <w:tblCellSpacing w:w="20" w:type="nil"/>
        </w:trPr>
        <w:tc>
          <w:tcPr>
            <w:tcW w:w="345" w:type="dxa"/>
            <w:vMerge w:val="restart"/>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 п/п </w:t>
            </w:r>
          </w:p>
          <w:p w:rsidR="00051FF0" w:rsidRPr="00BF4BA6" w:rsidRDefault="00051FF0">
            <w:pPr>
              <w:spacing w:after="0"/>
              <w:ind w:left="135"/>
            </w:pPr>
          </w:p>
        </w:tc>
        <w:tc>
          <w:tcPr>
            <w:tcW w:w="3696" w:type="dxa"/>
            <w:vMerge w:val="restart"/>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Тема урока </w:t>
            </w:r>
          </w:p>
          <w:p w:rsidR="00051FF0" w:rsidRPr="00BF4BA6" w:rsidRDefault="00051FF0">
            <w:pPr>
              <w:spacing w:after="0"/>
              <w:ind w:left="135"/>
            </w:pPr>
          </w:p>
        </w:tc>
        <w:tc>
          <w:tcPr>
            <w:tcW w:w="0" w:type="auto"/>
            <w:gridSpan w:val="3"/>
            <w:tcMar>
              <w:top w:w="50" w:type="dxa"/>
              <w:left w:w="100" w:type="dxa"/>
            </w:tcMar>
            <w:vAlign w:val="center"/>
          </w:tcPr>
          <w:p w:rsidR="00051FF0" w:rsidRPr="00BF4BA6" w:rsidRDefault="00051FF0">
            <w:pPr>
              <w:spacing w:after="0"/>
            </w:pPr>
            <w:r w:rsidRPr="00BF4BA6">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Дата изучения </w:t>
            </w:r>
          </w:p>
          <w:p w:rsidR="00051FF0" w:rsidRPr="00BF4BA6" w:rsidRDefault="00051FF0">
            <w:pPr>
              <w:spacing w:after="0"/>
              <w:ind w:left="135"/>
            </w:pPr>
          </w:p>
        </w:tc>
        <w:tc>
          <w:tcPr>
            <w:tcW w:w="1911" w:type="dxa"/>
            <w:vMerge w:val="restart"/>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Электронные цифровые образовательные ресурсы </w:t>
            </w:r>
          </w:p>
          <w:p w:rsidR="00051FF0" w:rsidRPr="00BF4BA6" w:rsidRDefault="00051FF0">
            <w:pPr>
              <w:spacing w:after="0"/>
              <w:ind w:left="135"/>
            </w:pPr>
          </w:p>
        </w:tc>
      </w:tr>
      <w:tr w:rsidR="00051FF0" w:rsidRPr="00BF4BA6">
        <w:trPr>
          <w:trHeight w:val="144"/>
          <w:tblCellSpacing w:w="20" w:type="nil"/>
        </w:trPr>
        <w:tc>
          <w:tcPr>
            <w:tcW w:w="0" w:type="auto"/>
            <w:vMerge/>
            <w:tcBorders>
              <w:top w:val="nil"/>
            </w:tcBorders>
            <w:tcMar>
              <w:top w:w="50" w:type="dxa"/>
              <w:left w:w="100" w:type="dxa"/>
            </w:tcMar>
          </w:tcPr>
          <w:p w:rsidR="00051FF0" w:rsidRPr="00BF4BA6" w:rsidRDefault="00051FF0"/>
        </w:tc>
        <w:tc>
          <w:tcPr>
            <w:tcW w:w="0" w:type="auto"/>
            <w:vMerge/>
            <w:tcBorders>
              <w:top w:val="nil"/>
            </w:tcBorders>
            <w:tcMar>
              <w:top w:w="50" w:type="dxa"/>
              <w:left w:w="100" w:type="dxa"/>
            </w:tcMar>
          </w:tcPr>
          <w:p w:rsidR="00051FF0" w:rsidRPr="00BF4BA6" w:rsidRDefault="00051FF0"/>
        </w:tc>
        <w:tc>
          <w:tcPr>
            <w:tcW w:w="774" w:type="dxa"/>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Всего </w:t>
            </w:r>
          </w:p>
          <w:p w:rsidR="00051FF0" w:rsidRPr="00BF4BA6" w:rsidRDefault="00051FF0">
            <w:pPr>
              <w:spacing w:after="0"/>
              <w:ind w:left="135"/>
            </w:pPr>
          </w:p>
        </w:tc>
        <w:tc>
          <w:tcPr>
            <w:tcW w:w="1463" w:type="dxa"/>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Контрольные работы </w:t>
            </w:r>
          </w:p>
          <w:p w:rsidR="00051FF0" w:rsidRPr="00BF4BA6" w:rsidRDefault="00051FF0">
            <w:pPr>
              <w:spacing w:after="0"/>
              <w:ind w:left="135"/>
            </w:pPr>
          </w:p>
        </w:tc>
        <w:tc>
          <w:tcPr>
            <w:tcW w:w="1567" w:type="dxa"/>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Практические работы </w:t>
            </w:r>
          </w:p>
          <w:p w:rsidR="00051FF0" w:rsidRPr="00BF4BA6" w:rsidRDefault="00051FF0">
            <w:pPr>
              <w:spacing w:after="0"/>
              <w:ind w:left="135"/>
            </w:pPr>
          </w:p>
        </w:tc>
        <w:tc>
          <w:tcPr>
            <w:tcW w:w="0" w:type="auto"/>
            <w:vMerge/>
            <w:tcBorders>
              <w:top w:val="nil"/>
            </w:tcBorders>
            <w:tcMar>
              <w:top w:w="50" w:type="dxa"/>
              <w:left w:w="100" w:type="dxa"/>
            </w:tcMar>
          </w:tcPr>
          <w:p w:rsidR="00051FF0" w:rsidRPr="00BF4BA6" w:rsidRDefault="00051FF0"/>
        </w:tc>
        <w:tc>
          <w:tcPr>
            <w:tcW w:w="0" w:type="auto"/>
            <w:vMerge/>
            <w:tcBorders>
              <w:top w:val="nil"/>
            </w:tcBorders>
            <w:tcMar>
              <w:top w:w="50" w:type="dxa"/>
              <w:left w:w="100" w:type="dxa"/>
            </w:tcMar>
          </w:tcPr>
          <w:p w:rsidR="00051FF0" w:rsidRPr="00BF4BA6" w:rsidRDefault="00051FF0"/>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11">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4314</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w:t>
            </w:r>
          </w:p>
        </w:tc>
        <w:tc>
          <w:tcPr>
            <w:tcW w:w="3696"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Систематика растений</w:t>
            </w:r>
          </w:p>
        </w:tc>
        <w:tc>
          <w:tcPr>
            <w:tcW w:w="774"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12">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449</w:t>
              </w:r>
              <w:r w:rsidRPr="00BF4BA6">
                <w:rPr>
                  <w:rFonts w:ascii="Times New Roman" w:hAnsi="Times New Roman"/>
                  <w:color w:val="0000FF"/>
                  <w:u w:val="single"/>
                </w:rPr>
                <w:t>a</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3</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13">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46</w:t>
              </w:r>
              <w:r w:rsidRPr="00BF4BA6">
                <w:rPr>
                  <w:rFonts w:ascii="Times New Roman" w:hAnsi="Times New Roman"/>
                  <w:color w:val="0000FF"/>
                  <w:u w:val="single"/>
                </w:rPr>
                <w:t>a</w:t>
              </w:r>
              <w:r w:rsidRPr="00284C94">
                <w:rPr>
                  <w:rFonts w:ascii="Times New Roman" w:hAnsi="Times New Roman"/>
                  <w:color w:val="0000FF"/>
                  <w:u w:val="single"/>
                  <w:lang w:val="ru-RU"/>
                </w:rPr>
                <w:t>2</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4</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14">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4832</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5</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15">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499</w:t>
              </w:r>
              <w:r w:rsidRPr="00BF4BA6">
                <w:rPr>
                  <w:rFonts w:ascii="Times New Roman" w:hAnsi="Times New Roman"/>
                  <w:color w:val="0000FF"/>
                  <w:u w:val="single"/>
                </w:rPr>
                <w:t>a</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6</w:t>
            </w:r>
          </w:p>
        </w:tc>
        <w:tc>
          <w:tcPr>
            <w:tcW w:w="3696"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Высшие споровые растения</w:t>
            </w:r>
          </w:p>
        </w:tc>
        <w:tc>
          <w:tcPr>
            <w:tcW w:w="774"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16">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4</w:t>
              </w:r>
              <w:r w:rsidRPr="00BF4BA6">
                <w:rPr>
                  <w:rFonts w:ascii="Times New Roman" w:hAnsi="Times New Roman"/>
                  <w:color w:val="0000FF"/>
                  <w:u w:val="single"/>
                </w:rPr>
                <w:t>fc</w:t>
              </w:r>
              <w:r w:rsidRPr="00284C94">
                <w:rPr>
                  <w:rFonts w:ascii="Times New Roman" w:hAnsi="Times New Roman"/>
                  <w:color w:val="0000FF"/>
                  <w:u w:val="single"/>
                  <w:lang w:val="ru-RU"/>
                </w:rPr>
                <w:t>6</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7</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Общая характеристика и строение мхов. Практическая работа «Изучение внешнего строения мхов (на местных видах)»</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17">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4</w:t>
              </w:r>
              <w:r w:rsidRPr="00BF4BA6">
                <w:rPr>
                  <w:rFonts w:ascii="Times New Roman" w:hAnsi="Times New Roman"/>
                  <w:color w:val="0000FF"/>
                  <w:u w:val="single"/>
                </w:rPr>
                <w:t>b</w:t>
              </w:r>
              <w:r w:rsidRPr="00284C94">
                <w:rPr>
                  <w:rFonts w:ascii="Times New Roman" w:hAnsi="Times New Roman"/>
                  <w:color w:val="0000FF"/>
                  <w:u w:val="single"/>
                  <w:lang w:val="ru-RU"/>
                </w:rPr>
                <w:t>02</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8</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18">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4</w:t>
              </w:r>
              <w:r w:rsidRPr="00BF4BA6">
                <w:rPr>
                  <w:rFonts w:ascii="Times New Roman" w:hAnsi="Times New Roman"/>
                  <w:color w:val="0000FF"/>
                  <w:u w:val="single"/>
                </w:rPr>
                <w:t>e</w:t>
              </w:r>
              <w:r w:rsidRPr="00284C94">
                <w:rPr>
                  <w:rFonts w:ascii="Times New Roman" w:hAnsi="Times New Roman"/>
                  <w:color w:val="0000FF"/>
                  <w:u w:val="single"/>
                  <w:lang w:val="ru-RU"/>
                </w:rPr>
                <w:t>5</w:t>
              </w:r>
              <w:r w:rsidRPr="00BF4BA6">
                <w:rPr>
                  <w:rFonts w:ascii="Times New Roman" w:hAnsi="Times New Roman"/>
                  <w:color w:val="0000FF"/>
                  <w:u w:val="single"/>
                </w:rPr>
                <w:t>e</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9</w:t>
            </w:r>
          </w:p>
        </w:tc>
        <w:tc>
          <w:tcPr>
            <w:tcW w:w="3696"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19">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4</w:t>
              </w:r>
              <w:r w:rsidRPr="00BF4BA6">
                <w:rPr>
                  <w:rFonts w:ascii="Times New Roman" w:hAnsi="Times New Roman"/>
                  <w:color w:val="0000FF"/>
                  <w:u w:val="single"/>
                </w:rPr>
                <w:t>fc</w:t>
              </w:r>
              <w:r w:rsidRPr="00284C94">
                <w:rPr>
                  <w:rFonts w:ascii="Times New Roman" w:hAnsi="Times New Roman"/>
                  <w:color w:val="0000FF"/>
                  <w:u w:val="single"/>
                  <w:lang w:val="ru-RU"/>
                </w:rPr>
                <w:t>6</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10</w:t>
            </w:r>
          </w:p>
        </w:tc>
        <w:tc>
          <w:tcPr>
            <w:tcW w:w="3696" w:type="dxa"/>
            <w:tcMar>
              <w:top w:w="50" w:type="dxa"/>
              <w:left w:w="100" w:type="dxa"/>
            </w:tcMar>
            <w:vAlign w:val="center"/>
          </w:tcPr>
          <w:p w:rsidR="00051FF0" w:rsidRPr="00BF4BA6" w:rsidRDefault="00051FF0">
            <w:pPr>
              <w:spacing w:after="0"/>
              <w:ind w:left="135"/>
            </w:pPr>
            <w:r w:rsidRPr="00284C94">
              <w:rPr>
                <w:rFonts w:ascii="Times New Roman" w:hAnsi="Times New Roman"/>
                <w:color w:val="000000"/>
                <w:sz w:val="24"/>
                <w:lang w:val="ru-RU"/>
              </w:rPr>
              <w:t xml:space="preserve">Особенности строения и жизнедеятельности плаунов, хвощей и папоротников. </w:t>
            </w:r>
            <w:r w:rsidRPr="00BF4BA6">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20">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512</w:t>
              </w:r>
              <w:r w:rsidRPr="00BF4BA6">
                <w:rPr>
                  <w:rFonts w:ascii="Times New Roman" w:hAnsi="Times New Roman"/>
                  <w:color w:val="0000FF"/>
                  <w:u w:val="single"/>
                </w:rPr>
                <w:t>e</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11</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21">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5282</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12</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22">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55</w:t>
              </w:r>
              <w:r w:rsidRPr="00BF4BA6">
                <w:rPr>
                  <w:rFonts w:ascii="Times New Roman" w:hAnsi="Times New Roman"/>
                  <w:color w:val="0000FF"/>
                  <w:u w:val="single"/>
                </w:rPr>
                <w:t>a</w:t>
              </w:r>
              <w:r w:rsidRPr="00284C94">
                <w:rPr>
                  <w:rFonts w:ascii="Times New Roman" w:hAnsi="Times New Roman"/>
                  <w:color w:val="0000FF"/>
                  <w:u w:val="single"/>
                  <w:lang w:val="ru-RU"/>
                </w:rPr>
                <w:t>2</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13</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23">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5714</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14</w:t>
            </w:r>
          </w:p>
        </w:tc>
        <w:tc>
          <w:tcPr>
            <w:tcW w:w="3696" w:type="dxa"/>
            <w:tcMar>
              <w:top w:w="50" w:type="dxa"/>
              <w:left w:w="100" w:type="dxa"/>
            </w:tcMar>
            <w:vAlign w:val="center"/>
          </w:tcPr>
          <w:p w:rsidR="00051FF0" w:rsidRPr="00BF4BA6" w:rsidRDefault="00051FF0">
            <w:pPr>
              <w:spacing w:after="0"/>
              <w:ind w:left="135"/>
            </w:pPr>
            <w:r w:rsidRPr="00284C94">
              <w:rPr>
                <w:rFonts w:ascii="Times New Roman" w:hAnsi="Times New Roman"/>
                <w:color w:val="000000"/>
                <w:sz w:val="24"/>
                <w:lang w:val="ru-RU"/>
              </w:rPr>
              <w:t xml:space="preserve">Особенности строения и жизнедеятельности покрытосеменных растений. </w:t>
            </w:r>
            <w:r w:rsidRPr="00BF4BA6">
              <w:rPr>
                <w:rFonts w:ascii="Times New Roman" w:hAnsi="Times New Roman"/>
                <w:color w:val="000000"/>
                <w:sz w:val="24"/>
              </w:rPr>
              <w:t>Практическая работа «Изучение внешнего строения покрытосеменных растений»</w:t>
            </w:r>
          </w:p>
        </w:tc>
        <w:tc>
          <w:tcPr>
            <w:tcW w:w="774"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24">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5868</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15</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25">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5</w:t>
              </w:r>
              <w:r w:rsidRPr="00BF4BA6">
                <w:rPr>
                  <w:rFonts w:ascii="Times New Roman" w:hAnsi="Times New Roman"/>
                  <w:color w:val="0000FF"/>
                  <w:u w:val="single"/>
                </w:rPr>
                <w:t>a</w:t>
              </w:r>
              <w:r w:rsidRPr="00284C94">
                <w:rPr>
                  <w:rFonts w:ascii="Times New Roman" w:hAnsi="Times New Roman"/>
                  <w:color w:val="0000FF"/>
                  <w:u w:val="single"/>
                  <w:lang w:val="ru-RU"/>
                </w:rPr>
                <w:t>02</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16</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26">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5</w:t>
              </w:r>
              <w:r w:rsidRPr="00BF4BA6">
                <w:rPr>
                  <w:rFonts w:ascii="Times New Roman" w:hAnsi="Times New Roman"/>
                  <w:color w:val="0000FF"/>
                  <w:u w:val="single"/>
                </w:rPr>
                <w:t>b</w:t>
              </w:r>
              <w:r w:rsidRPr="00284C94">
                <w:rPr>
                  <w:rFonts w:ascii="Times New Roman" w:hAnsi="Times New Roman"/>
                  <w:color w:val="0000FF"/>
                  <w:u w:val="single"/>
                  <w:lang w:val="ru-RU"/>
                </w:rPr>
                <w:t>88</w:t>
              </w:r>
            </w:hyperlink>
            <w:r w:rsidRPr="00284C94">
              <w:rPr>
                <w:rFonts w:ascii="Times New Roman" w:hAnsi="Times New Roman"/>
                <w:color w:val="000000"/>
                <w:sz w:val="24"/>
                <w:lang w:val="ru-RU"/>
              </w:rPr>
              <w:t xml:space="preserve"> </w:t>
            </w:r>
            <w:hyperlink r:id="rId127">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5</w:t>
              </w:r>
              <w:r w:rsidRPr="00BF4BA6">
                <w:rPr>
                  <w:rFonts w:ascii="Times New Roman" w:hAnsi="Times New Roman"/>
                  <w:color w:val="0000FF"/>
                  <w:u w:val="single"/>
                </w:rPr>
                <w:t>dae</w:t>
              </w:r>
            </w:hyperlink>
            <w:r w:rsidRPr="00284C94">
              <w:rPr>
                <w:rFonts w:ascii="Times New Roman" w:hAnsi="Times New Roman"/>
                <w:color w:val="000000"/>
                <w:sz w:val="24"/>
                <w:lang w:val="ru-RU"/>
              </w:rPr>
              <w:t xml:space="preserve"> </w:t>
            </w:r>
            <w:hyperlink r:id="rId128">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5</w:t>
              </w:r>
              <w:r w:rsidRPr="00BF4BA6">
                <w:rPr>
                  <w:rFonts w:ascii="Times New Roman" w:hAnsi="Times New Roman"/>
                  <w:color w:val="0000FF"/>
                  <w:u w:val="single"/>
                </w:rPr>
                <w:t>f</w:t>
              </w:r>
              <w:r w:rsidRPr="00284C94">
                <w:rPr>
                  <w:rFonts w:ascii="Times New Roman" w:hAnsi="Times New Roman"/>
                  <w:color w:val="0000FF"/>
                  <w:u w:val="single"/>
                  <w:lang w:val="ru-RU"/>
                </w:rPr>
                <w:t>20</w:t>
              </w:r>
            </w:hyperlink>
            <w:r w:rsidRPr="00284C94">
              <w:rPr>
                <w:rFonts w:ascii="Times New Roman" w:hAnsi="Times New Roman"/>
                <w:color w:val="000000"/>
                <w:sz w:val="24"/>
                <w:lang w:val="ru-RU"/>
              </w:rPr>
              <w:t xml:space="preserve"> </w:t>
            </w:r>
            <w:hyperlink r:id="rId129">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607</w:t>
              </w:r>
              <w:r w:rsidRPr="00BF4BA6">
                <w:rPr>
                  <w:rFonts w:ascii="Times New Roman" w:hAnsi="Times New Roman"/>
                  <w:color w:val="0000FF"/>
                  <w:u w:val="single"/>
                </w:rPr>
                <w:t>e</w:t>
              </w:r>
            </w:hyperlink>
            <w:r w:rsidRPr="00284C94">
              <w:rPr>
                <w:rFonts w:ascii="Times New Roman" w:hAnsi="Times New Roman"/>
                <w:color w:val="000000"/>
                <w:sz w:val="24"/>
                <w:lang w:val="ru-RU"/>
              </w:rPr>
              <w:t xml:space="preserve"> </w:t>
            </w:r>
            <w:hyperlink r:id="rId130">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61</w:t>
              </w:r>
              <w:r w:rsidRPr="00BF4BA6">
                <w:rPr>
                  <w:rFonts w:ascii="Times New Roman" w:hAnsi="Times New Roman"/>
                  <w:color w:val="0000FF"/>
                  <w:u w:val="single"/>
                </w:rPr>
                <w:t>e</w:t>
              </w:r>
              <w:r w:rsidRPr="00284C94">
                <w:rPr>
                  <w:rFonts w:ascii="Times New Roman" w:hAnsi="Times New Roman"/>
                  <w:color w:val="0000FF"/>
                  <w:u w:val="single"/>
                  <w:lang w:val="ru-RU"/>
                </w:rPr>
                <w:t>6</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17</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31">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5</w:t>
              </w:r>
              <w:r w:rsidRPr="00BF4BA6">
                <w:rPr>
                  <w:rFonts w:ascii="Times New Roman" w:hAnsi="Times New Roman"/>
                  <w:color w:val="0000FF"/>
                  <w:u w:val="single"/>
                </w:rPr>
                <w:t>b</w:t>
              </w:r>
              <w:r w:rsidRPr="00284C94">
                <w:rPr>
                  <w:rFonts w:ascii="Times New Roman" w:hAnsi="Times New Roman"/>
                  <w:color w:val="0000FF"/>
                  <w:u w:val="single"/>
                  <w:lang w:val="ru-RU"/>
                </w:rPr>
                <w:t>88</w:t>
              </w:r>
            </w:hyperlink>
            <w:r w:rsidRPr="00284C94">
              <w:rPr>
                <w:rFonts w:ascii="Times New Roman" w:hAnsi="Times New Roman"/>
                <w:color w:val="000000"/>
                <w:sz w:val="24"/>
                <w:lang w:val="ru-RU"/>
              </w:rPr>
              <w:t xml:space="preserve"> </w:t>
            </w:r>
            <w:hyperlink r:id="rId132">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5</w:t>
              </w:r>
              <w:r w:rsidRPr="00BF4BA6">
                <w:rPr>
                  <w:rFonts w:ascii="Times New Roman" w:hAnsi="Times New Roman"/>
                  <w:color w:val="0000FF"/>
                  <w:u w:val="single"/>
                </w:rPr>
                <w:t>dae</w:t>
              </w:r>
            </w:hyperlink>
            <w:r w:rsidRPr="00284C94">
              <w:rPr>
                <w:rFonts w:ascii="Times New Roman" w:hAnsi="Times New Roman"/>
                <w:color w:val="000000"/>
                <w:sz w:val="24"/>
                <w:lang w:val="ru-RU"/>
              </w:rPr>
              <w:t xml:space="preserve"> </w:t>
            </w:r>
            <w:hyperlink r:id="rId133">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5</w:t>
              </w:r>
              <w:r w:rsidRPr="00BF4BA6">
                <w:rPr>
                  <w:rFonts w:ascii="Times New Roman" w:hAnsi="Times New Roman"/>
                  <w:color w:val="0000FF"/>
                  <w:u w:val="single"/>
                </w:rPr>
                <w:t>f</w:t>
              </w:r>
              <w:r w:rsidRPr="00284C94">
                <w:rPr>
                  <w:rFonts w:ascii="Times New Roman" w:hAnsi="Times New Roman"/>
                  <w:color w:val="0000FF"/>
                  <w:u w:val="single"/>
                  <w:lang w:val="ru-RU"/>
                </w:rPr>
                <w:t>20</w:t>
              </w:r>
            </w:hyperlink>
            <w:r w:rsidRPr="00284C94">
              <w:rPr>
                <w:rFonts w:ascii="Times New Roman" w:hAnsi="Times New Roman"/>
                <w:color w:val="000000"/>
                <w:sz w:val="24"/>
                <w:lang w:val="ru-RU"/>
              </w:rPr>
              <w:t xml:space="preserve"> </w:t>
            </w:r>
            <w:hyperlink r:id="rId134">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607</w:t>
              </w:r>
              <w:r w:rsidRPr="00BF4BA6">
                <w:rPr>
                  <w:rFonts w:ascii="Times New Roman" w:hAnsi="Times New Roman"/>
                  <w:color w:val="0000FF"/>
                  <w:u w:val="single"/>
                </w:rPr>
                <w:t>e</w:t>
              </w:r>
            </w:hyperlink>
            <w:r w:rsidRPr="00284C94">
              <w:rPr>
                <w:rFonts w:ascii="Times New Roman" w:hAnsi="Times New Roman"/>
                <w:color w:val="000000"/>
                <w:sz w:val="24"/>
                <w:lang w:val="ru-RU"/>
              </w:rPr>
              <w:t xml:space="preserve"> </w:t>
            </w:r>
            <w:hyperlink r:id="rId135">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61</w:t>
              </w:r>
              <w:r w:rsidRPr="00BF4BA6">
                <w:rPr>
                  <w:rFonts w:ascii="Times New Roman" w:hAnsi="Times New Roman"/>
                  <w:color w:val="0000FF"/>
                  <w:u w:val="single"/>
                </w:rPr>
                <w:t>e</w:t>
              </w:r>
              <w:r w:rsidRPr="00284C94">
                <w:rPr>
                  <w:rFonts w:ascii="Times New Roman" w:hAnsi="Times New Roman"/>
                  <w:color w:val="0000FF"/>
                  <w:u w:val="single"/>
                  <w:lang w:val="ru-RU"/>
                </w:rPr>
                <w:t>6</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18</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36">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5</w:t>
              </w:r>
              <w:r w:rsidRPr="00BF4BA6">
                <w:rPr>
                  <w:rFonts w:ascii="Times New Roman" w:hAnsi="Times New Roman"/>
                  <w:color w:val="0000FF"/>
                  <w:u w:val="single"/>
                </w:rPr>
                <w:t>b</w:t>
              </w:r>
              <w:r w:rsidRPr="00284C94">
                <w:rPr>
                  <w:rFonts w:ascii="Times New Roman" w:hAnsi="Times New Roman"/>
                  <w:color w:val="0000FF"/>
                  <w:u w:val="single"/>
                  <w:lang w:val="ru-RU"/>
                </w:rPr>
                <w:t>88</w:t>
              </w:r>
            </w:hyperlink>
            <w:r w:rsidRPr="00284C94">
              <w:rPr>
                <w:rFonts w:ascii="Times New Roman" w:hAnsi="Times New Roman"/>
                <w:color w:val="000000"/>
                <w:sz w:val="24"/>
                <w:lang w:val="ru-RU"/>
              </w:rPr>
              <w:t xml:space="preserve"> </w:t>
            </w:r>
            <w:hyperlink r:id="rId137">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5</w:t>
              </w:r>
              <w:r w:rsidRPr="00BF4BA6">
                <w:rPr>
                  <w:rFonts w:ascii="Times New Roman" w:hAnsi="Times New Roman"/>
                  <w:color w:val="0000FF"/>
                  <w:u w:val="single"/>
                </w:rPr>
                <w:t>dae</w:t>
              </w:r>
            </w:hyperlink>
            <w:r w:rsidRPr="00284C94">
              <w:rPr>
                <w:rFonts w:ascii="Times New Roman" w:hAnsi="Times New Roman"/>
                <w:color w:val="000000"/>
                <w:sz w:val="24"/>
                <w:lang w:val="ru-RU"/>
              </w:rPr>
              <w:t xml:space="preserve"> </w:t>
            </w:r>
            <w:hyperlink r:id="rId138">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5</w:t>
              </w:r>
              <w:r w:rsidRPr="00BF4BA6">
                <w:rPr>
                  <w:rFonts w:ascii="Times New Roman" w:hAnsi="Times New Roman"/>
                  <w:color w:val="0000FF"/>
                  <w:u w:val="single"/>
                </w:rPr>
                <w:t>f</w:t>
              </w:r>
              <w:r w:rsidRPr="00284C94">
                <w:rPr>
                  <w:rFonts w:ascii="Times New Roman" w:hAnsi="Times New Roman"/>
                  <w:color w:val="0000FF"/>
                  <w:u w:val="single"/>
                  <w:lang w:val="ru-RU"/>
                </w:rPr>
                <w:t>20</w:t>
              </w:r>
            </w:hyperlink>
            <w:r w:rsidRPr="00284C94">
              <w:rPr>
                <w:rFonts w:ascii="Times New Roman" w:hAnsi="Times New Roman"/>
                <w:color w:val="000000"/>
                <w:sz w:val="24"/>
                <w:lang w:val="ru-RU"/>
              </w:rPr>
              <w:t xml:space="preserve"> </w:t>
            </w:r>
            <w:hyperlink r:id="rId139">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607</w:t>
              </w:r>
              <w:r w:rsidRPr="00BF4BA6">
                <w:rPr>
                  <w:rFonts w:ascii="Times New Roman" w:hAnsi="Times New Roman"/>
                  <w:color w:val="0000FF"/>
                  <w:u w:val="single"/>
                </w:rPr>
                <w:t>e</w:t>
              </w:r>
            </w:hyperlink>
            <w:r w:rsidRPr="00284C94">
              <w:rPr>
                <w:rFonts w:ascii="Times New Roman" w:hAnsi="Times New Roman"/>
                <w:color w:val="000000"/>
                <w:sz w:val="24"/>
                <w:lang w:val="ru-RU"/>
              </w:rPr>
              <w:t xml:space="preserve"> </w:t>
            </w:r>
            <w:hyperlink r:id="rId140">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61</w:t>
              </w:r>
              <w:r w:rsidRPr="00BF4BA6">
                <w:rPr>
                  <w:rFonts w:ascii="Times New Roman" w:hAnsi="Times New Roman"/>
                  <w:color w:val="0000FF"/>
                  <w:u w:val="single"/>
                </w:rPr>
                <w:t>e</w:t>
              </w:r>
              <w:r w:rsidRPr="00284C94">
                <w:rPr>
                  <w:rFonts w:ascii="Times New Roman" w:hAnsi="Times New Roman"/>
                  <w:color w:val="0000FF"/>
                  <w:u w:val="single"/>
                  <w:lang w:val="ru-RU"/>
                </w:rPr>
                <w:t>6</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19</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41">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634</w:t>
              </w:r>
              <w:r w:rsidRPr="00BF4BA6">
                <w:rPr>
                  <w:rFonts w:ascii="Times New Roman" w:hAnsi="Times New Roman"/>
                  <w:color w:val="0000FF"/>
                  <w:u w:val="single"/>
                </w:rPr>
                <w:t>e</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20</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42">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651</w:t>
              </w:r>
              <w:r w:rsidRPr="00BF4BA6">
                <w:rPr>
                  <w:rFonts w:ascii="Times New Roman" w:hAnsi="Times New Roman"/>
                  <w:color w:val="0000FF"/>
                  <w:u w:val="single"/>
                </w:rPr>
                <w:t>a</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21</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43">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668</w:t>
              </w:r>
              <w:r w:rsidRPr="00BF4BA6">
                <w:rPr>
                  <w:rFonts w:ascii="Times New Roman" w:hAnsi="Times New Roman"/>
                  <w:color w:val="0000FF"/>
                  <w:u w:val="single"/>
                </w:rPr>
                <w:t>c</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22</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Растения и среда обитания. Экологические факторы</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44">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67</w:t>
              </w:r>
              <w:r w:rsidRPr="00BF4BA6">
                <w:rPr>
                  <w:rFonts w:ascii="Times New Roman" w:hAnsi="Times New Roman"/>
                  <w:color w:val="0000FF"/>
                  <w:u w:val="single"/>
                </w:rPr>
                <w:t>ea</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23</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Растительные сообщества. Структура растительного сообщества</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45">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695</w:t>
              </w:r>
              <w:r w:rsidRPr="00BF4BA6">
                <w:rPr>
                  <w:rFonts w:ascii="Times New Roman" w:hAnsi="Times New Roman"/>
                  <w:color w:val="0000FF"/>
                  <w:u w:val="single"/>
                </w:rPr>
                <w:t>c</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24</w:t>
            </w:r>
          </w:p>
        </w:tc>
        <w:tc>
          <w:tcPr>
            <w:tcW w:w="3696" w:type="dxa"/>
            <w:tcMar>
              <w:top w:w="50" w:type="dxa"/>
              <w:left w:w="100" w:type="dxa"/>
            </w:tcMar>
            <w:vAlign w:val="center"/>
          </w:tcPr>
          <w:p w:rsidR="00051FF0" w:rsidRPr="00BF4BA6" w:rsidRDefault="00051FF0">
            <w:pPr>
              <w:spacing w:after="0"/>
              <w:ind w:left="135"/>
            </w:pPr>
            <w:r w:rsidRPr="00284C94">
              <w:rPr>
                <w:rFonts w:ascii="Times New Roman" w:hAnsi="Times New Roman"/>
                <w:color w:val="000000"/>
                <w:sz w:val="24"/>
                <w:lang w:val="ru-RU"/>
              </w:rPr>
              <w:t xml:space="preserve">Культурные растения и их происхождение. </w:t>
            </w:r>
            <w:r w:rsidRPr="00BF4BA6">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46">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6</w:t>
              </w:r>
              <w:r w:rsidRPr="00BF4BA6">
                <w:rPr>
                  <w:rFonts w:ascii="Times New Roman" w:hAnsi="Times New Roman"/>
                  <w:color w:val="0000FF"/>
                  <w:u w:val="single"/>
                </w:rPr>
                <w:t>cc</w:t>
              </w:r>
              <w:r w:rsidRPr="00284C94">
                <w:rPr>
                  <w:rFonts w:ascii="Times New Roman" w:hAnsi="Times New Roman"/>
                  <w:color w:val="0000FF"/>
                  <w:u w:val="single"/>
                  <w:lang w:val="ru-RU"/>
                </w:rPr>
                <w:t>2</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25</w:t>
            </w:r>
          </w:p>
        </w:tc>
        <w:tc>
          <w:tcPr>
            <w:tcW w:w="3696"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47">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6</w:t>
              </w:r>
              <w:r w:rsidRPr="00BF4BA6">
                <w:rPr>
                  <w:rFonts w:ascii="Times New Roman" w:hAnsi="Times New Roman"/>
                  <w:color w:val="0000FF"/>
                  <w:u w:val="single"/>
                </w:rPr>
                <w:t>e</w:t>
              </w:r>
              <w:r w:rsidRPr="00284C94">
                <w:rPr>
                  <w:rFonts w:ascii="Times New Roman" w:hAnsi="Times New Roman"/>
                  <w:color w:val="0000FF"/>
                  <w:u w:val="single"/>
                  <w:lang w:val="ru-RU"/>
                </w:rPr>
                <w:t>2</w:t>
              </w:r>
              <w:r w:rsidRPr="00BF4BA6">
                <w:rPr>
                  <w:rFonts w:ascii="Times New Roman" w:hAnsi="Times New Roman"/>
                  <w:color w:val="0000FF"/>
                  <w:u w:val="single"/>
                </w:rPr>
                <w:t>a</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26</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Охрана растительного мира / Всероссийская проверочная работа</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48">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6</w:t>
              </w:r>
              <w:r w:rsidRPr="00BF4BA6">
                <w:rPr>
                  <w:rFonts w:ascii="Times New Roman" w:hAnsi="Times New Roman"/>
                  <w:color w:val="0000FF"/>
                  <w:u w:val="single"/>
                </w:rPr>
                <w:t>f</w:t>
              </w:r>
              <w:r w:rsidRPr="00284C94">
                <w:rPr>
                  <w:rFonts w:ascii="Times New Roman" w:hAnsi="Times New Roman"/>
                  <w:color w:val="0000FF"/>
                  <w:u w:val="single"/>
                  <w:lang w:val="ru-RU"/>
                </w:rPr>
                <w:t>88</w:t>
              </w:r>
            </w:hyperlink>
          </w:p>
        </w:tc>
      </w:tr>
      <w:tr w:rsidR="00051FF0" w:rsidRPr="00BF4BA6">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27</w:t>
            </w:r>
          </w:p>
        </w:tc>
        <w:tc>
          <w:tcPr>
            <w:tcW w:w="3696"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Всероссийская проверочная работа</w:t>
            </w:r>
          </w:p>
        </w:tc>
        <w:tc>
          <w:tcPr>
            <w:tcW w:w="774"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463"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BF4BA6" w:rsidRDefault="00051FF0">
            <w:pPr>
              <w:spacing w:after="0"/>
              <w:ind w:left="135"/>
            </w:pPr>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28</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49">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75</w:t>
              </w:r>
              <w:r w:rsidRPr="00BF4BA6">
                <w:rPr>
                  <w:rFonts w:ascii="Times New Roman" w:hAnsi="Times New Roman"/>
                  <w:color w:val="0000FF"/>
                  <w:u w:val="single"/>
                </w:rPr>
                <w:t>f</w:t>
              </w:r>
              <w:r w:rsidRPr="00284C94">
                <w:rPr>
                  <w:rFonts w:ascii="Times New Roman" w:hAnsi="Times New Roman"/>
                  <w:color w:val="0000FF"/>
                  <w:u w:val="single"/>
                  <w:lang w:val="ru-RU"/>
                </w:rPr>
                <w:t>0</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29</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50">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75</w:t>
              </w:r>
              <w:r w:rsidRPr="00BF4BA6">
                <w:rPr>
                  <w:rFonts w:ascii="Times New Roman" w:hAnsi="Times New Roman"/>
                  <w:color w:val="0000FF"/>
                  <w:u w:val="single"/>
                </w:rPr>
                <w:t>f</w:t>
              </w:r>
              <w:r w:rsidRPr="00284C94">
                <w:rPr>
                  <w:rFonts w:ascii="Times New Roman" w:hAnsi="Times New Roman"/>
                  <w:color w:val="0000FF"/>
                  <w:u w:val="single"/>
                  <w:lang w:val="ru-RU"/>
                </w:rPr>
                <w:t>0</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30</w:t>
            </w:r>
          </w:p>
        </w:tc>
        <w:tc>
          <w:tcPr>
            <w:tcW w:w="3696"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Грибы. Общая характеристика</w:t>
            </w:r>
          </w:p>
        </w:tc>
        <w:tc>
          <w:tcPr>
            <w:tcW w:w="774"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51">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70</w:t>
              </w:r>
              <w:r w:rsidRPr="00BF4BA6">
                <w:rPr>
                  <w:rFonts w:ascii="Times New Roman" w:hAnsi="Times New Roman"/>
                  <w:color w:val="0000FF"/>
                  <w:u w:val="single"/>
                </w:rPr>
                <w:t>e</w:t>
              </w:r>
              <w:r w:rsidRPr="00284C94">
                <w:rPr>
                  <w:rFonts w:ascii="Times New Roman" w:hAnsi="Times New Roman"/>
                  <w:color w:val="0000FF"/>
                  <w:u w:val="single"/>
                  <w:lang w:val="ru-RU"/>
                </w:rPr>
                <w:t>6</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31</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52">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70</w:t>
              </w:r>
              <w:r w:rsidRPr="00BF4BA6">
                <w:rPr>
                  <w:rFonts w:ascii="Times New Roman" w:hAnsi="Times New Roman"/>
                  <w:color w:val="0000FF"/>
                  <w:u w:val="single"/>
                </w:rPr>
                <w:t>e</w:t>
              </w:r>
              <w:r w:rsidRPr="00284C94">
                <w:rPr>
                  <w:rFonts w:ascii="Times New Roman" w:hAnsi="Times New Roman"/>
                  <w:color w:val="0000FF"/>
                  <w:u w:val="single"/>
                  <w:lang w:val="ru-RU"/>
                </w:rPr>
                <w:t>6</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32</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53">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72</w:t>
              </w:r>
              <w:r w:rsidRPr="00BF4BA6">
                <w:rPr>
                  <w:rFonts w:ascii="Times New Roman" w:hAnsi="Times New Roman"/>
                  <w:color w:val="0000FF"/>
                  <w:u w:val="single"/>
                </w:rPr>
                <w:t>b</w:t>
              </w:r>
              <w:r w:rsidRPr="00284C94">
                <w:rPr>
                  <w:rFonts w:ascii="Times New Roman" w:hAnsi="Times New Roman"/>
                  <w:color w:val="0000FF"/>
                  <w:u w:val="single"/>
                  <w:lang w:val="ru-RU"/>
                </w:rPr>
                <w:t>2</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33</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54">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72</w:t>
              </w:r>
              <w:r w:rsidRPr="00BF4BA6">
                <w:rPr>
                  <w:rFonts w:ascii="Times New Roman" w:hAnsi="Times New Roman"/>
                  <w:color w:val="0000FF"/>
                  <w:u w:val="single"/>
                </w:rPr>
                <w:t>b</w:t>
              </w:r>
              <w:r w:rsidRPr="00284C94">
                <w:rPr>
                  <w:rFonts w:ascii="Times New Roman" w:hAnsi="Times New Roman"/>
                  <w:color w:val="0000FF"/>
                  <w:u w:val="single"/>
                  <w:lang w:val="ru-RU"/>
                </w:rPr>
                <w:t>2</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34</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55">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7460</w:t>
              </w:r>
            </w:hyperlink>
          </w:p>
        </w:tc>
      </w:tr>
      <w:tr w:rsidR="00051FF0" w:rsidRPr="00BF4BA6">
        <w:trPr>
          <w:trHeight w:val="144"/>
          <w:tblCellSpacing w:w="20" w:type="nil"/>
        </w:trPr>
        <w:tc>
          <w:tcPr>
            <w:tcW w:w="0" w:type="auto"/>
            <w:gridSpan w:val="2"/>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34 </w:t>
            </w:r>
          </w:p>
        </w:tc>
        <w:tc>
          <w:tcPr>
            <w:tcW w:w="1463"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2 </w:t>
            </w:r>
          </w:p>
        </w:tc>
        <w:tc>
          <w:tcPr>
            <w:tcW w:w="156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6.5 </w:t>
            </w:r>
          </w:p>
        </w:tc>
        <w:tc>
          <w:tcPr>
            <w:tcW w:w="0" w:type="auto"/>
            <w:gridSpan w:val="2"/>
            <w:tcMar>
              <w:top w:w="50" w:type="dxa"/>
              <w:left w:w="100" w:type="dxa"/>
            </w:tcMar>
            <w:vAlign w:val="center"/>
          </w:tcPr>
          <w:p w:rsidR="00051FF0" w:rsidRPr="00BF4BA6" w:rsidRDefault="00051FF0"/>
        </w:tc>
      </w:tr>
    </w:tbl>
    <w:p w:rsidR="00051FF0" w:rsidRDefault="00051FF0">
      <w:pPr>
        <w:sectPr w:rsidR="00051FF0">
          <w:pgSz w:w="16383" w:h="11906" w:orient="landscape"/>
          <w:pgMar w:top="1134" w:right="850" w:bottom="1134" w:left="1701" w:header="720" w:footer="720" w:gutter="0"/>
          <w:cols w:space="720"/>
        </w:sectPr>
      </w:pPr>
    </w:p>
    <w:p w:rsidR="00051FF0" w:rsidRDefault="00051FF0">
      <w:pPr>
        <w:spacing w:after="0"/>
        <w:ind w:left="120"/>
      </w:pPr>
      <w:r>
        <w:rPr>
          <w:rFonts w:ascii="Times New Roman" w:hAnsi="Times New Roman"/>
          <w:b/>
          <w:color w:val="000000"/>
          <w:sz w:val="28"/>
        </w:rPr>
        <w:t xml:space="preserve"> 8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737"/>
        <w:gridCol w:w="4445"/>
        <w:gridCol w:w="1157"/>
        <w:gridCol w:w="1841"/>
        <w:gridCol w:w="1910"/>
        <w:gridCol w:w="1212"/>
        <w:gridCol w:w="2738"/>
      </w:tblGrid>
      <w:tr w:rsidR="00051FF0" w:rsidRPr="00BF4BA6">
        <w:trPr>
          <w:trHeight w:val="144"/>
          <w:tblCellSpacing w:w="20" w:type="nil"/>
        </w:trPr>
        <w:tc>
          <w:tcPr>
            <w:tcW w:w="345" w:type="dxa"/>
            <w:vMerge w:val="restart"/>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 п/п </w:t>
            </w:r>
          </w:p>
          <w:p w:rsidR="00051FF0" w:rsidRPr="00BF4BA6" w:rsidRDefault="00051FF0">
            <w:pPr>
              <w:spacing w:after="0"/>
              <w:ind w:left="135"/>
            </w:pPr>
          </w:p>
        </w:tc>
        <w:tc>
          <w:tcPr>
            <w:tcW w:w="3696" w:type="dxa"/>
            <w:vMerge w:val="restart"/>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Тема урока </w:t>
            </w:r>
          </w:p>
          <w:p w:rsidR="00051FF0" w:rsidRPr="00BF4BA6" w:rsidRDefault="00051FF0">
            <w:pPr>
              <w:spacing w:after="0"/>
              <w:ind w:left="135"/>
            </w:pPr>
          </w:p>
        </w:tc>
        <w:tc>
          <w:tcPr>
            <w:tcW w:w="0" w:type="auto"/>
            <w:gridSpan w:val="3"/>
            <w:tcMar>
              <w:top w:w="50" w:type="dxa"/>
              <w:left w:w="100" w:type="dxa"/>
            </w:tcMar>
            <w:vAlign w:val="center"/>
          </w:tcPr>
          <w:p w:rsidR="00051FF0" w:rsidRPr="00BF4BA6" w:rsidRDefault="00051FF0">
            <w:pPr>
              <w:spacing w:after="0"/>
            </w:pPr>
            <w:r w:rsidRPr="00BF4BA6">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Дата изучения </w:t>
            </w:r>
          </w:p>
          <w:p w:rsidR="00051FF0" w:rsidRPr="00BF4BA6" w:rsidRDefault="00051FF0">
            <w:pPr>
              <w:spacing w:after="0"/>
              <w:ind w:left="135"/>
            </w:pPr>
          </w:p>
        </w:tc>
        <w:tc>
          <w:tcPr>
            <w:tcW w:w="1911" w:type="dxa"/>
            <w:vMerge w:val="restart"/>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Электронные цифровые образовательные ресурсы </w:t>
            </w:r>
          </w:p>
          <w:p w:rsidR="00051FF0" w:rsidRPr="00BF4BA6" w:rsidRDefault="00051FF0">
            <w:pPr>
              <w:spacing w:after="0"/>
              <w:ind w:left="135"/>
            </w:pPr>
          </w:p>
        </w:tc>
      </w:tr>
      <w:tr w:rsidR="00051FF0" w:rsidRPr="00BF4BA6">
        <w:trPr>
          <w:trHeight w:val="144"/>
          <w:tblCellSpacing w:w="20" w:type="nil"/>
        </w:trPr>
        <w:tc>
          <w:tcPr>
            <w:tcW w:w="0" w:type="auto"/>
            <w:vMerge/>
            <w:tcBorders>
              <w:top w:val="nil"/>
            </w:tcBorders>
            <w:tcMar>
              <w:top w:w="50" w:type="dxa"/>
              <w:left w:w="100" w:type="dxa"/>
            </w:tcMar>
          </w:tcPr>
          <w:p w:rsidR="00051FF0" w:rsidRPr="00BF4BA6" w:rsidRDefault="00051FF0"/>
        </w:tc>
        <w:tc>
          <w:tcPr>
            <w:tcW w:w="0" w:type="auto"/>
            <w:vMerge/>
            <w:tcBorders>
              <w:top w:val="nil"/>
            </w:tcBorders>
            <w:tcMar>
              <w:top w:w="50" w:type="dxa"/>
              <w:left w:w="100" w:type="dxa"/>
            </w:tcMar>
          </w:tcPr>
          <w:p w:rsidR="00051FF0" w:rsidRPr="00BF4BA6" w:rsidRDefault="00051FF0"/>
        </w:tc>
        <w:tc>
          <w:tcPr>
            <w:tcW w:w="774" w:type="dxa"/>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Всего </w:t>
            </w:r>
          </w:p>
          <w:p w:rsidR="00051FF0" w:rsidRPr="00BF4BA6" w:rsidRDefault="00051FF0">
            <w:pPr>
              <w:spacing w:after="0"/>
              <w:ind w:left="135"/>
            </w:pPr>
          </w:p>
        </w:tc>
        <w:tc>
          <w:tcPr>
            <w:tcW w:w="1463" w:type="dxa"/>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Контрольные работы </w:t>
            </w:r>
          </w:p>
          <w:p w:rsidR="00051FF0" w:rsidRPr="00BF4BA6" w:rsidRDefault="00051FF0">
            <w:pPr>
              <w:spacing w:after="0"/>
              <w:ind w:left="135"/>
            </w:pPr>
          </w:p>
        </w:tc>
        <w:tc>
          <w:tcPr>
            <w:tcW w:w="1567" w:type="dxa"/>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Практические работы </w:t>
            </w:r>
          </w:p>
          <w:p w:rsidR="00051FF0" w:rsidRPr="00BF4BA6" w:rsidRDefault="00051FF0">
            <w:pPr>
              <w:spacing w:after="0"/>
              <w:ind w:left="135"/>
            </w:pPr>
          </w:p>
        </w:tc>
        <w:tc>
          <w:tcPr>
            <w:tcW w:w="0" w:type="auto"/>
            <w:vMerge/>
            <w:tcBorders>
              <w:top w:val="nil"/>
            </w:tcBorders>
            <w:tcMar>
              <w:top w:w="50" w:type="dxa"/>
              <w:left w:w="100" w:type="dxa"/>
            </w:tcMar>
          </w:tcPr>
          <w:p w:rsidR="00051FF0" w:rsidRPr="00BF4BA6" w:rsidRDefault="00051FF0"/>
        </w:tc>
        <w:tc>
          <w:tcPr>
            <w:tcW w:w="0" w:type="auto"/>
            <w:vMerge/>
            <w:tcBorders>
              <w:top w:val="nil"/>
            </w:tcBorders>
            <w:tcMar>
              <w:top w:w="50" w:type="dxa"/>
              <w:left w:w="100" w:type="dxa"/>
            </w:tcMar>
          </w:tcPr>
          <w:p w:rsidR="00051FF0" w:rsidRPr="00BF4BA6" w:rsidRDefault="00051FF0"/>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w:t>
            </w:r>
          </w:p>
        </w:tc>
        <w:tc>
          <w:tcPr>
            <w:tcW w:w="3696"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Зоология – наука о животных</w:t>
            </w:r>
          </w:p>
        </w:tc>
        <w:tc>
          <w:tcPr>
            <w:tcW w:w="774"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56">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7744</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57">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78</w:t>
              </w:r>
              <w:r w:rsidRPr="00BF4BA6">
                <w:rPr>
                  <w:rFonts w:ascii="Times New Roman" w:hAnsi="Times New Roman"/>
                  <w:color w:val="0000FF"/>
                  <w:u w:val="single"/>
                </w:rPr>
                <w:t>a</w:t>
              </w:r>
              <w:r w:rsidRPr="00284C94">
                <w:rPr>
                  <w:rFonts w:ascii="Times New Roman" w:hAnsi="Times New Roman"/>
                  <w:color w:val="0000FF"/>
                  <w:u w:val="single"/>
                  <w:lang w:val="ru-RU"/>
                </w:rPr>
                <w:t>2</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3</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58">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7</w:t>
              </w:r>
              <w:r w:rsidRPr="00BF4BA6">
                <w:rPr>
                  <w:rFonts w:ascii="Times New Roman" w:hAnsi="Times New Roman"/>
                  <w:color w:val="0000FF"/>
                  <w:u w:val="single"/>
                </w:rPr>
                <w:t>c</w:t>
              </w:r>
              <w:r w:rsidRPr="00284C94">
                <w:rPr>
                  <w:rFonts w:ascii="Times New Roman" w:hAnsi="Times New Roman"/>
                  <w:color w:val="0000FF"/>
                  <w:u w:val="single"/>
                  <w:lang w:val="ru-RU"/>
                </w:rPr>
                <w:t>26</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4</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59">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7</w:t>
              </w:r>
              <w:r w:rsidRPr="00BF4BA6">
                <w:rPr>
                  <w:rFonts w:ascii="Times New Roman" w:hAnsi="Times New Roman"/>
                  <w:color w:val="0000FF"/>
                  <w:u w:val="single"/>
                </w:rPr>
                <w:t>d</w:t>
              </w:r>
              <w:r w:rsidRPr="00284C94">
                <w:rPr>
                  <w:rFonts w:ascii="Times New Roman" w:hAnsi="Times New Roman"/>
                  <w:color w:val="0000FF"/>
                  <w:u w:val="single"/>
                  <w:lang w:val="ru-RU"/>
                </w:rPr>
                <w:t>98</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5</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60">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7</w:t>
              </w:r>
              <w:r w:rsidRPr="00BF4BA6">
                <w:rPr>
                  <w:rFonts w:ascii="Times New Roman" w:hAnsi="Times New Roman"/>
                  <w:color w:val="0000FF"/>
                  <w:u w:val="single"/>
                </w:rPr>
                <w:t>f</w:t>
              </w:r>
              <w:r w:rsidRPr="00284C94">
                <w:rPr>
                  <w:rFonts w:ascii="Times New Roman" w:hAnsi="Times New Roman"/>
                  <w:color w:val="0000FF"/>
                  <w:u w:val="single"/>
                  <w:lang w:val="ru-RU"/>
                </w:rPr>
                <w:t>1</w:t>
              </w:r>
              <w:r w:rsidRPr="00BF4BA6">
                <w:rPr>
                  <w:rFonts w:ascii="Times New Roman" w:hAnsi="Times New Roman"/>
                  <w:color w:val="0000FF"/>
                  <w:u w:val="single"/>
                </w:rPr>
                <w:t>e</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6</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61">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809</w:t>
              </w:r>
              <w:r w:rsidRPr="00BF4BA6">
                <w:rPr>
                  <w:rFonts w:ascii="Times New Roman" w:hAnsi="Times New Roman"/>
                  <w:color w:val="0000FF"/>
                  <w:u w:val="single"/>
                </w:rPr>
                <w:t>a</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7</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Питание и пищеварение у позвоночных животных. Практическая работа «Изучение способов поглощения пищи у животных»</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62">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82</w:t>
              </w:r>
              <w:r w:rsidRPr="00BF4BA6">
                <w:rPr>
                  <w:rFonts w:ascii="Times New Roman" w:hAnsi="Times New Roman"/>
                  <w:color w:val="0000FF"/>
                  <w:u w:val="single"/>
                </w:rPr>
                <w:t>ca</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8</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63">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84</w:t>
              </w:r>
              <w:r w:rsidRPr="00BF4BA6">
                <w:rPr>
                  <w:rFonts w:ascii="Times New Roman" w:hAnsi="Times New Roman"/>
                  <w:color w:val="0000FF"/>
                  <w:u w:val="single"/>
                </w:rPr>
                <w:t>fa</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9</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64">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86</w:t>
              </w:r>
              <w:r w:rsidRPr="00BF4BA6">
                <w:rPr>
                  <w:rFonts w:ascii="Times New Roman" w:hAnsi="Times New Roman"/>
                  <w:color w:val="0000FF"/>
                  <w:u w:val="single"/>
                </w:rPr>
                <w:t>c</w:t>
              </w:r>
              <w:r w:rsidRPr="00284C94">
                <w:rPr>
                  <w:rFonts w:ascii="Times New Roman" w:hAnsi="Times New Roman"/>
                  <w:color w:val="0000FF"/>
                  <w:u w:val="single"/>
                  <w:lang w:val="ru-RU"/>
                </w:rPr>
                <w:t>6</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10</w:t>
            </w:r>
          </w:p>
        </w:tc>
        <w:tc>
          <w:tcPr>
            <w:tcW w:w="3696"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65">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8856</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11</w:t>
            </w:r>
          </w:p>
        </w:tc>
        <w:tc>
          <w:tcPr>
            <w:tcW w:w="3696"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Выделение у животных</w:t>
            </w:r>
          </w:p>
        </w:tc>
        <w:tc>
          <w:tcPr>
            <w:tcW w:w="774"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66">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89</w:t>
              </w:r>
              <w:r w:rsidRPr="00BF4BA6">
                <w:rPr>
                  <w:rFonts w:ascii="Times New Roman" w:hAnsi="Times New Roman"/>
                  <w:color w:val="0000FF"/>
                  <w:u w:val="single"/>
                </w:rPr>
                <w:t>d</w:t>
              </w:r>
              <w:r w:rsidRPr="00284C94">
                <w:rPr>
                  <w:rFonts w:ascii="Times New Roman" w:hAnsi="Times New Roman"/>
                  <w:color w:val="0000FF"/>
                  <w:u w:val="single"/>
                  <w:lang w:val="ru-RU"/>
                </w:rPr>
                <w:t>2</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12</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67">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8</w:t>
              </w:r>
              <w:r w:rsidRPr="00BF4BA6">
                <w:rPr>
                  <w:rFonts w:ascii="Times New Roman" w:hAnsi="Times New Roman"/>
                  <w:color w:val="0000FF"/>
                  <w:u w:val="single"/>
                </w:rPr>
                <w:t>d</w:t>
              </w:r>
              <w:r w:rsidRPr="00284C94">
                <w:rPr>
                  <w:rFonts w:ascii="Times New Roman" w:hAnsi="Times New Roman"/>
                  <w:color w:val="0000FF"/>
                  <w:u w:val="single"/>
                  <w:lang w:val="ru-RU"/>
                </w:rPr>
                <w:t>74</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13</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68">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8</w:t>
              </w:r>
              <w:r w:rsidRPr="00BF4BA6">
                <w:rPr>
                  <w:rFonts w:ascii="Times New Roman" w:hAnsi="Times New Roman"/>
                  <w:color w:val="0000FF"/>
                  <w:u w:val="single"/>
                </w:rPr>
                <w:t>f</w:t>
              </w:r>
              <w:r w:rsidRPr="00284C94">
                <w:rPr>
                  <w:rFonts w:ascii="Times New Roman" w:hAnsi="Times New Roman"/>
                  <w:color w:val="0000FF"/>
                  <w:u w:val="single"/>
                  <w:lang w:val="ru-RU"/>
                </w:rPr>
                <w:t>9</w:t>
              </w:r>
              <w:r w:rsidRPr="00BF4BA6">
                <w:rPr>
                  <w:rFonts w:ascii="Times New Roman" w:hAnsi="Times New Roman"/>
                  <w:color w:val="0000FF"/>
                  <w:u w:val="single"/>
                </w:rPr>
                <w:t>a</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14</w:t>
            </w:r>
          </w:p>
        </w:tc>
        <w:tc>
          <w:tcPr>
            <w:tcW w:w="3696"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69">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9260</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15</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70">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93</w:t>
              </w:r>
              <w:r w:rsidRPr="00BF4BA6">
                <w:rPr>
                  <w:rFonts w:ascii="Times New Roman" w:hAnsi="Times New Roman"/>
                  <w:color w:val="0000FF"/>
                  <w:u w:val="single"/>
                </w:rPr>
                <w:t>b</w:t>
              </w:r>
              <w:r w:rsidRPr="00284C94">
                <w:rPr>
                  <w:rFonts w:ascii="Times New Roman" w:hAnsi="Times New Roman"/>
                  <w:color w:val="0000FF"/>
                  <w:u w:val="single"/>
                  <w:lang w:val="ru-RU"/>
                </w:rPr>
                <w:t>4</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16</w:t>
            </w:r>
          </w:p>
        </w:tc>
        <w:tc>
          <w:tcPr>
            <w:tcW w:w="3696"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Рост и развитие животных</w:t>
            </w:r>
          </w:p>
        </w:tc>
        <w:tc>
          <w:tcPr>
            <w:tcW w:w="774"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71">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93</w:t>
              </w:r>
              <w:r w:rsidRPr="00BF4BA6">
                <w:rPr>
                  <w:rFonts w:ascii="Times New Roman" w:hAnsi="Times New Roman"/>
                  <w:color w:val="0000FF"/>
                  <w:u w:val="single"/>
                </w:rPr>
                <w:t>b</w:t>
              </w:r>
              <w:r w:rsidRPr="00284C94">
                <w:rPr>
                  <w:rFonts w:ascii="Times New Roman" w:hAnsi="Times New Roman"/>
                  <w:color w:val="0000FF"/>
                  <w:u w:val="single"/>
                  <w:lang w:val="ru-RU"/>
                </w:rPr>
                <w:t>4</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17</w:t>
            </w:r>
          </w:p>
        </w:tc>
        <w:tc>
          <w:tcPr>
            <w:tcW w:w="3696"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Основные систематические категории животных</w:t>
            </w:r>
          </w:p>
        </w:tc>
        <w:tc>
          <w:tcPr>
            <w:tcW w:w="774"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72">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9526</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18</w:t>
            </w:r>
          </w:p>
        </w:tc>
        <w:tc>
          <w:tcPr>
            <w:tcW w:w="3696" w:type="dxa"/>
            <w:tcMar>
              <w:top w:w="50" w:type="dxa"/>
              <w:left w:w="100" w:type="dxa"/>
            </w:tcMar>
            <w:vAlign w:val="center"/>
          </w:tcPr>
          <w:p w:rsidR="00051FF0" w:rsidRPr="00BF4BA6" w:rsidRDefault="00051FF0">
            <w:pPr>
              <w:spacing w:after="0"/>
              <w:ind w:left="135"/>
            </w:pPr>
            <w:r w:rsidRPr="00284C94">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sidRPr="00BF4BA6">
              <w:rPr>
                <w:rFonts w:ascii="Times New Roman" w:hAnsi="Times New Roman"/>
                <w:color w:val="000000"/>
                <w:sz w:val="24"/>
              </w:rPr>
              <w:t>Изучение хемотаксиса»</w:t>
            </w:r>
          </w:p>
        </w:tc>
        <w:tc>
          <w:tcPr>
            <w:tcW w:w="774"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73">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974</w:t>
              </w:r>
              <w:r w:rsidRPr="00BF4BA6">
                <w:rPr>
                  <w:rFonts w:ascii="Times New Roman" w:hAnsi="Times New Roman"/>
                  <w:color w:val="0000FF"/>
                  <w:u w:val="single"/>
                </w:rPr>
                <w:t>c</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19</w:t>
            </w:r>
          </w:p>
        </w:tc>
        <w:tc>
          <w:tcPr>
            <w:tcW w:w="3696"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Жгутиконосцы и Инфузории</w:t>
            </w:r>
          </w:p>
        </w:tc>
        <w:tc>
          <w:tcPr>
            <w:tcW w:w="774"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74">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974</w:t>
              </w:r>
              <w:r w:rsidRPr="00BF4BA6">
                <w:rPr>
                  <w:rFonts w:ascii="Times New Roman" w:hAnsi="Times New Roman"/>
                  <w:color w:val="0000FF"/>
                  <w:u w:val="single"/>
                </w:rPr>
                <w:t>c</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20</w:t>
            </w:r>
          </w:p>
        </w:tc>
        <w:tc>
          <w:tcPr>
            <w:tcW w:w="3696" w:type="dxa"/>
            <w:tcMar>
              <w:top w:w="50" w:type="dxa"/>
              <w:left w:w="100" w:type="dxa"/>
            </w:tcMar>
            <w:vAlign w:val="center"/>
          </w:tcPr>
          <w:p w:rsidR="00051FF0" w:rsidRPr="00BF4BA6" w:rsidRDefault="00051FF0">
            <w:pPr>
              <w:spacing w:after="0"/>
              <w:ind w:left="135"/>
            </w:pPr>
            <w:r w:rsidRPr="00284C94">
              <w:rPr>
                <w:rFonts w:ascii="Times New Roman" w:hAnsi="Times New Roman"/>
                <w:color w:val="000000"/>
                <w:sz w:val="24"/>
                <w:lang w:val="ru-RU"/>
              </w:rPr>
              <w:t xml:space="preserve">Многообразие простейших. Значение простейших в природе и жизни человека. </w:t>
            </w:r>
            <w:r w:rsidRPr="00BF4BA6">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75">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974</w:t>
              </w:r>
              <w:r w:rsidRPr="00BF4BA6">
                <w:rPr>
                  <w:rFonts w:ascii="Times New Roman" w:hAnsi="Times New Roman"/>
                  <w:color w:val="0000FF"/>
                  <w:u w:val="single"/>
                </w:rPr>
                <w:t>c</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21</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76">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9</w:t>
              </w:r>
              <w:r w:rsidRPr="00BF4BA6">
                <w:rPr>
                  <w:rFonts w:ascii="Times New Roman" w:hAnsi="Times New Roman"/>
                  <w:color w:val="0000FF"/>
                  <w:u w:val="single"/>
                </w:rPr>
                <w:t>a</w:t>
              </w:r>
              <w:r w:rsidRPr="00284C94">
                <w:rPr>
                  <w:rFonts w:ascii="Times New Roman" w:hAnsi="Times New Roman"/>
                  <w:color w:val="0000FF"/>
                  <w:u w:val="single"/>
                  <w:lang w:val="ru-RU"/>
                </w:rPr>
                <w:t>30</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22</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77">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9</w:t>
              </w:r>
              <w:r w:rsidRPr="00BF4BA6">
                <w:rPr>
                  <w:rFonts w:ascii="Times New Roman" w:hAnsi="Times New Roman"/>
                  <w:color w:val="0000FF"/>
                  <w:u w:val="single"/>
                </w:rPr>
                <w:t>ba</w:t>
              </w:r>
              <w:r w:rsidRPr="00284C94">
                <w:rPr>
                  <w:rFonts w:ascii="Times New Roman" w:hAnsi="Times New Roman"/>
                  <w:color w:val="0000FF"/>
                  <w:u w:val="single"/>
                  <w:lang w:val="ru-RU"/>
                </w:rPr>
                <w:t>2</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23</w:t>
            </w:r>
          </w:p>
        </w:tc>
        <w:tc>
          <w:tcPr>
            <w:tcW w:w="3696"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Черви. Плоские черви</w:t>
            </w:r>
          </w:p>
        </w:tc>
        <w:tc>
          <w:tcPr>
            <w:tcW w:w="774"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78">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9</w:t>
              </w:r>
              <w:r w:rsidRPr="00BF4BA6">
                <w:rPr>
                  <w:rFonts w:ascii="Times New Roman" w:hAnsi="Times New Roman"/>
                  <w:color w:val="0000FF"/>
                  <w:u w:val="single"/>
                </w:rPr>
                <w:t>d</w:t>
              </w:r>
              <w:r w:rsidRPr="00284C94">
                <w:rPr>
                  <w:rFonts w:ascii="Times New Roman" w:hAnsi="Times New Roman"/>
                  <w:color w:val="0000FF"/>
                  <w:u w:val="single"/>
                  <w:lang w:val="ru-RU"/>
                </w:rPr>
                <w:t>50</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24</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79">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da</w:t>
              </w:r>
              <w:r w:rsidRPr="00284C94">
                <w:rPr>
                  <w:rFonts w:ascii="Times New Roman" w:hAnsi="Times New Roman"/>
                  <w:color w:val="0000FF"/>
                  <w:u w:val="single"/>
                  <w:lang w:val="ru-RU"/>
                </w:rPr>
                <w:t>070</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25</w:t>
            </w:r>
          </w:p>
        </w:tc>
        <w:tc>
          <w:tcPr>
            <w:tcW w:w="3696"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Круглые черви</w:t>
            </w:r>
          </w:p>
        </w:tc>
        <w:tc>
          <w:tcPr>
            <w:tcW w:w="774"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80">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9</w:t>
              </w:r>
              <w:r w:rsidRPr="00BF4BA6">
                <w:rPr>
                  <w:rFonts w:ascii="Times New Roman" w:hAnsi="Times New Roman"/>
                  <w:color w:val="0000FF"/>
                  <w:u w:val="single"/>
                </w:rPr>
                <w:t>efe</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26</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81">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w:t>
              </w:r>
              <w:r w:rsidRPr="00284C94">
                <w:rPr>
                  <w:rFonts w:ascii="Times New Roman" w:hAnsi="Times New Roman"/>
                  <w:color w:val="0000FF"/>
                  <w:u w:val="single"/>
                  <w:lang w:val="ru-RU"/>
                </w:rPr>
                <w:t>9</w:t>
              </w:r>
              <w:r w:rsidRPr="00BF4BA6">
                <w:rPr>
                  <w:rFonts w:ascii="Times New Roman" w:hAnsi="Times New Roman"/>
                  <w:color w:val="0000FF"/>
                  <w:u w:val="single"/>
                </w:rPr>
                <w:t>efe</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27</w:t>
            </w:r>
          </w:p>
        </w:tc>
        <w:tc>
          <w:tcPr>
            <w:tcW w:w="3696"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82">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da</w:t>
              </w:r>
              <w:r w:rsidRPr="00284C94">
                <w:rPr>
                  <w:rFonts w:ascii="Times New Roman" w:hAnsi="Times New Roman"/>
                  <w:color w:val="0000FF"/>
                  <w:u w:val="single"/>
                  <w:lang w:val="ru-RU"/>
                </w:rPr>
                <w:t>3</w:t>
              </w:r>
              <w:r w:rsidRPr="00BF4BA6">
                <w:rPr>
                  <w:rFonts w:ascii="Times New Roman" w:hAnsi="Times New Roman"/>
                  <w:color w:val="0000FF"/>
                  <w:u w:val="single"/>
                </w:rPr>
                <w:t>c</w:t>
              </w:r>
              <w:r w:rsidRPr="00284C94">
                <w:rPr>
                  <w:rFonts w:ascii="Times New Roman" w:hAnsi="Times New Roman"/>
                  <w:color w:val="0000FF"/>
                  <w:u w:val="single"/>
                  <w:lang w:val="ru-RU"/>
                </w:rPr>
                <w:t>2</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28</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83">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da</w:t>
              </w:r>
              <w:r w:rsidRPr="00284C94">
                <w:rPr>
                  <w:rFonts w:ascii="Times New Roman" w:hAnsi="Times New Roman"/>
                  <w:color w:val="0000FF"/>
                  <w:u w:val="single"/>
                  <w:lang w:val="ru-RU"/>
                </w:rPr>
                <w:t>53</w:t>
              </w:r>
              <w:r w:rsidRPr="00BF4BA6">
                <w:rPr>
                  <w:rFonts w:ascii="Times New Roman" w:hAnsi="Times New Roman"/>
                  <w:color w:val="0000FF"/>
                  <w:u w:val="single"/>
                </w:rPr>
                <w:t>e</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29</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84">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da</w:t>
              </w:r>
              <w:r w:rsidRPr="00284C94">
                <w:rPr>
                  <w:rFonts w:ascii="Times New Roman" w:hAnsi="Times New Roman"/>
                  <w:color w:val="0000FF"/>
                  <w:u w:val="single"/>
                  <w:lang w:val="ru-RU"/>
                </w:rPr>
                <w:t>6</w:t>
              </w:r>
              <w:r w:rsidRPr="00BF4BA6">
                <w:rPr>
                  <w:rFonts w:ascii="Times New Roman" w:hAnsi="Times New Roman"/>
                  <w:color w:val="0000FF"/>
                  <w:u w:val="single"/>
                </w:rPr>
                <w:t>a</w:t>
              </w:r>
              <w:r w:rsidRPr="00284C94">
                <w:rPr>
                  <w:rFonts w:ascii="Times New Roman" w:hAnsi="Times New Roman"/>
                  <w:color w:val="0000FF"/>
                  <w:u w:val="single"/>
                  <w:lang w:val="ru-RU"/>
                </w:rPr>
                <w:t>6</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30</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85">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da</w:t>
              </w:r>
              <w:r w:rsidRPr="00284C94">
                <w:rPr>
                  <w:rFonts w:ascii="Times New Roman" w:hAnsi="Times New Roman"/>
                  <w:color w:val="0000FF"/>
                  <w:u w:val="single"/>
                  <w:lang w:val="ru-RU"/>
                </w:rPr>
                <w:t>89</w:t>
              </w:r>
              <w:r w:rsidRPr="00BF4BA6">
                <w:rPr>
                  <w:rFonts w:ascii="Times New Roman" w:hAnsi="Times New Roman"/>
                  <w:color w:val="0000FF"/>
                  <w:u w:val="single"/>
                </w:rPr>
                <w:t>a</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31</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86">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da</w:t>
              </w:r>
              <w:r w:rsidRPr="00284C94">
                <w:rPr>
                  <w:rFonts w:ascii="Times New Roman" w:hAnsi="Times New Roman"/>
                  <w:color w:val="0000FF"/>
                  <w:u w:val="single"/>
                  <w:lang w:val="ru-RU"/>
                </w:rPr>
                <w:t>89</w:t>
              </w:r>
              <w:r w:rsidRPr="00BF4BA6">
                <w:rPr>
                  <w:rFonts w:ascii="Times New Roman" w:hAnsi="Times New Roman"/>
                  <w:color w:val="0000FF"/>
                  <w:u w:val="single"/>
                </w:rPr>
                <w:t>a</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32</w:t>
            </w:r>
          </w:p>
        </w:tc>
        <w:tc>
          <w:tcPr>
            <w:tcW w:w="3696"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87">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da</w:t>
              </w:r>
              <w:r w:rsidRPr="00284C94">
                <w:rPr>
                  <w:rFonts w:ascii="Times New Roman" w:hAnsi="Times New Roman"/>
                  <w:color w:val="0000FF"/>
                  <w:u w:val="single"/>
                  <w:lang w:val="ru-RU"/>
                </w:rPr>
                <w:t>89</w:t>
              </w:r>
              <w:r w:rsidRPr="00BF4BA6">
                <w:rPr>
                  <w:rFonts w:ascii="Times New Roman" w:hAnsi="Times New Roman"/>
                  <w:color w:val="0000FF"/>
                  <w:u w:val="single"/>
                </w:rPr>
                <w:t>a</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33</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88">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dab</w:t>
              </w:r>
              <w:r w:rsidRPr="00284C94">
                <w:rPr>
                  <w:rFonts w:ascii="Times New Roman" w:hAnsi="Times New Roman"/>
                  <w:color w:val="0000FF"/>
                  <w:u w:val="single"/>
                  <w:lang w:val="ru-RU"/>
                </w:rPr>
                <w:t>7</w:t>
              </w:r>
              <w:r w:rsidRPr="00BF4BA6">
                <w:rPr>
                  <w:rFonts w:ascii="Times New Roman" w:hAnsi="Times New Roman"/>
                  <w:color w:val="0000FF"/>
                  <w:u w:val="single"/>
                </w:rPr>
                <w:t>e</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34</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89">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dacd</w:t>
              </w:r>
              <w:r w:rsidRPr="00284C94">
                <w:rPr>
                  <w:rFonts w:ascii="Times New Roman" w:hAnsi="Times New Roman"/>
                  <w:color w:val="0000FF"/>
                  <w:u w:val="single"/>
                  <w:lang w:val="ru-RU"/>
                </w:rPr>
                <w:t>2</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35</w:t>
            </w:r>
          </w:p>
        </w:tc>
        <w:tc>
          <w:tcPr>
            <w:tcW w:w="3696"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90">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dae</w:t>
              </w:r>
              <w:r w:rsidRPr="00284C94">
                <w:rPr>
                  <w:rFonts w:ascii="Times New Roman" w:hAnsi="Times New Roman"/>
                  <w:color w:val="0000FF"/>
                  <w:u w:val="single"/>
                  <w:lang w:val="ru-RU"/>
                </w:rPr>
                <w:t>44</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36</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91">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db</w:t>
              </w:r>
              <w:r w:rsidRPr="00284C94">
                <w:rPr>
                  <w:rFonts w:ascii="Times New Roman" w:hAnsi="Times New Roman"/>
                  <w:color w:val="0000FF"/>
                  <w:u w:val="single"/>
                  <w:lang w:val="ru-RU"/>
                </w:rPr>
                <w:t>010</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37</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92">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db</w:t>
              </w:r>
              <w:r w:rsidRPr="00284C94">
                <w:rPr>
                  <w:rFonts w:ascii="Times New Roman" w:hAnsi="Times New Roman"/>
                  <w:color w:val="0000FF"/>
                  <w:u w:val="single"/>
                  <w:lang w:val="ru-RU"/>
                </w:rPr>
                <w:t>010</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38</w:t>
            </w:r>
          </w:p>
        </w:tc>
        <w:tc>
          <w:tcPr>
            <w:tcW w:w="3696"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Хрящевые и костные рыбы</w:t>
            </w:r>
          </w:p>
        </w:tc>
        <w:tc>
          <w:tcPr>
            <w:tcW w:w="774"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93">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db</w:t>
              </w:r>
              <w:r w:rsidRPr="00284C94">
                <w:rPr>
                  <w:rFonts w:ascii="Times New Roman" w:hAnsi="Times New Roman"/>
                  <w:color w:val="0000FF"/>
                  <w:u w:val="single"/>
                  <w:lang w:val="ru-RU"/>
                </w:rPr>
                <w:t>16</w:t>
              </w:r>
              <w:r w:rsidRPr="00BF4BA6">
                <w:rPr>
                  <w:rFonts w:ascii="Times New Roman" w:hAnsi="Times New Roman"/>
                  <w:color w:val="0000FF"/>
                  <w:u w:val="single"/>
                </w:rPr>
                <w:t>e</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39</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Многообразие рыб. Значение рыб в природе и жизни человека</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94">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db</w:t>
              </w:r>
              <w:r w:rsidRPr="00284C94">
                <w:rPr>
                  <w:rFonts w:ascii="Times New Roman" w:hAnsi="Times New Roman"/>
                  <w:color w:val="0000FF"/>
                  <w:u w:val="single"/>
                  <w:lang w:val="ru-RU"/>
                </w:rPr>
                <w:t>2</w:t>
              </w:r>
              <w:r w:rsidRPr="00BF4BA6">
                <w:rPr>
                  <w:rFonts w:ascii="Times New Roman" w:hAnsi="Times New Roman"/>
                  <w:color w:val="0000FF"/>
                  <w:u w:val="single"/>
                </w:rPr>
                <w:t>ea</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40</w:t>
            </w:r>
          </w:p>
        </w:tc>
        <w:tc>
          <w:tcPr>
            <w:tcW w:w="3696"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95">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db</w:t>
              </w:r>
              <w:r w:rsidRPr="00284C94">
                <w:rPr>
                  <w:rFonts w:ascii="Times New Roman" w:hAnsi="Times New Roman"/>
                  <w:color w:val="0000FF"/>
                  <w:u w:val="single"/>
                  <w:lang w:val="ru-RU"/>
                </w:rPr>
                <w:t>6</w:t>
              </w:r>
              <w:r w:rsidRPr="00BF4BA6">
                <w:rPr>
                  <w:rFonts w:ascii="Times New Roman" w:hAnsi="Times New Roman"/>
                  <w:color w:val="0000FF"/>
                  <w:u w:val="single"/>
                </w:rPr>
                <w:t>be</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41</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96">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db</w:t>
              </w:r>
              <w:r w:rsidRPr="00284C94">
                <w:rPr>
                  <w:rFonts w:ascii="Times New Roman" w:hAnsi="Times New Roman"/>
                  <w:color w:val="0000FF"/>
                  <w:u w:val="single"/>
                  <w:lang w:val="ru-RU"/>
                </w:rPr>
                <w:t>6</w:t>
              </w:r>
              <w:r w:rsidRPr="00BF4BA6">
                <w:rPr>
                  <w:rFonts w:ascii="Times New Roman" w:hAnsi="Times New Roman"/>
                  <w:color w:val="0000FF"/>
                  <w:u w:val="single"/>
                </w:rPr>
                <w:t>be</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42</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97">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dba</w:t>
              </w:r>
              <w:r w:rsidRPr="00284C94">
                <w:rPr>
                  <w:rFonts w:ascii="Times New Roman" w:hAnsi="Times New Roman"/>
                  <w:color w:val="0000FF"/>
                  <w:u w:val="single"/>
                  <w:lang w:val="ru-RU"/>
                </w:rPr>
                <w:t>1</w:t>
              </w:r>
              <w:r w:rsidRPr="00BF4BA6">
                <w:rPr>
                  <w:rFonts w:ascii="Times New Roman" w:hAnsi="Times New Roman"/>
                  <w:color w:val="0000FF"/>
                  <w:u w:val="single"/>
                </w:rPr>
                <w:t>a</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43</w:t>
            </w:r>
          </w:p>
        </w:tc>
        <w:tc>
          <w:tcPr>
            <w:tcW w:w="3696"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98">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dbb</w:t>
              </w:r>
              <w:r w:rsidRPr="00284C94">
                <w:rPr>
                  <w:rFonts w:ascii="Times New Roman" w:hAnsi="Times New Roman"/>
                  <w:color w:val="0000FF"/>
                  <w:u w:val="single"/>
                  <w:lang w:val="ru-RU"/>
                </w:rPr>
                <w:t>78</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44</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199">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dbcc</w:t>
              </w:r>
              <w:r w:rsidRPr="00284C94">
                <w:rPr>
                  <w:rFonts w:ascii="Times New Roman" w:hAnsi="Times New Roman"/>
                  <w:color w:val="0000FF"/>
                  <w:u w:val="single"/>
                  <w:lang w:val="ru-RU"/>
                </w:rPr>
                <w:t>2</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45</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00">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dbef</w:t>
              </w:r>
              <w:r w:rsidRPr="00284C94">
                <w:rPr>
                  <w:rFonts w:ascii="Times New Roman" w:hAnsi="Times New Roman"/>
                  <w:color w:val="0000FF"/>
                  <w:u w:val="single"/>
                  <w:lang w:val="ru-RU"/>
                </w:rPr>
                <w:t>2</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46</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01">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dc</w:t>
              </w:r>
              <w:r w:rsidRPr="00284C94">
                <w:rPr>
                  <w:rFonts w:ascii="Times New Roman" w:hAnsi="Times New Roman"/>
                  <w:color w:val="0000FF"/>
                  <w:u w:val="single"/>
                  <w:lang w:val="ru-RU"/>
                </w:rPr>
                <w:t>1</w:t>
              </w:r>
              <w:r w:rsidRPr="00BF4BA6">
                <w:rPr>
                  <w:rFonts w:ascii="Times New Roman" w:hAnsi="Times New Roman"/>
                  <w:color w:val="0000FF"/>
                  <w:u w:val="single"/>
                </w:rPr>
                <w:t>ea</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47</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02">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dc</w:t>
              </w:r>
              <w:r w:rsidRPr="00284C94">
                <w:rPr>
                  <w:rFonts w:ascii="Times New Roman" w:hAnsi="Times New Roman"/>
                  <w:color w:val="0000FF"/>
                  <w:u w:val="single"/>
                  <w:lang w:val="ru-RU"/>
                </w:rPr>
                <w:t>352</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48</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03">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dc</w:t>
              </w:r>
              <w:r w:rsidRPr="00284C94">
                <w:rPr>
                  <w:rFonts w:ascii="Times New Roman" w:hAnsi="Times New Roman"/>
                  <w:color w:val="0000FF"/>
                  <w:u w:val="single"/>
                  <w:lang w:val="ru-RU"/>
                </w:rPr>
                <w:t>62</w:t>
              </w:r>
              <w:r w:rsidRPr="00BF4BA6">
                <w:rPr>
                  <w:rFonts w:ascii="Times New Roman" w:hAnsi="Times New Roman"/>
                  <w:color w:val="0000FF"/>
                  <w:u w:val="single"/>
                </w:rPr>
                <w:t>c</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49</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04">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dc</w:t>
              </w:r>
              <w:r w:rsidRPr="00284C94">
                <w:rPr>
                  <w:rFonts w:ascii="Times New Roman" w:hAnsi="Times New Roman"/>
                  <w:color w:val="0000FF"/>
                  <w:u w:val="single"/>
                  <w:lang w:val="ru-RU"/>
                </w:rPr>
                <w:t>8</w:t>
              </w:r>
              <w:r w:rsidRPr="00BF4BA6">
                <w:rPr>
                  <w:rFonts w:ascii="Times New Roman" w:hAnsi="Times New Roman"/>
                  <w:color w:val="0000FF"/>
                  <w:u w:val="single"/>
                </w:rPr>
                <w:t>a</w:t>
              </w:r>
              <w:r w:rsidRPr="00284C94">
                <w:rPr>
                  <w:rFonts w:ascii="Times New Roman" w:hAnsi="Times New Roman"/>
                  <w:color w:val="0000FF"/>
                  <w:u w:val="single"/>
                  <w:lang w:val="ru-RU"/>
                </w:rPr>
                <w:t>2</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50</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05">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dca</w:t>
              </w:r>
              <w:r w:rsidRPr="00284C94">
                <w:rPr>
                  <w:rFonts w:ascii="Times New Roman" w:hAnsi="Times New Roman"/>
                  <w:color w:val="0000FF"/>
                  <w:u w:val="single"/>
                  <w:lang w:val="ru-RU"/>
                </w:rPr>
                <w:t>3</w:t>
              </w:r>
              <w:r w:rsidRPr="00BF4BA6">
                <w:rPr>
                  <w:rFonts w:ascii="Times New Roman" w:hAnsi="Times New Roman"/>
                  <w:color w:val="0000FF"/>
                  <w:u w:val="single"/>
                </w:rPr>
                <w:t>c</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51</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06">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dca</w:t>
              </w:r>
              <w:r w:rsidRPr="00284C94">
                <w:rPr>
                  <w:rFonts w:ascii="Times New Roman" w:hAnsi="Times New Roman"/>
                  <w:color w:val="0000FF"/>
                  <w:u w:val="single"/>
                  <w:lang w:val="ru-RU"/>
                </w:rPr>
                <w:t>3</w:t>
              </w:r>
              <w:r w:rsidRPr="00BF4BA6">
                <w:rPr>
                  <w:rFonts w:ascii="Times New Roman" w:hAnsi="Times New Roman"/>
                  <w:color w:val="0000FF"/>
                  <w:u w:val="single"/>
                </w:rPr>
                <w:t>c</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52</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07">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dccda</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53</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08">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dce</w:t>
              </w:r>
              <w:r w:rsidRPr="00284C94">
                <w:rPr>
                  <w:rFonts w:ascii="Times New Roman" w:hAnsi="Times New Roman"/>
                  <w:color w:val="0000FF"/>
                  <w:u w:val="single"/>
                  <w:lang w:val="ru-RU"/>
                </w:rPr>
                <w:t>9</w:t>
              </w:r>
              <w:r w:rsidRPr="00BF4BA6">
                <w:rPr>
                  <w:rFonts w:ascii="Times New Roman" w:hAnsi="Times New Roman"/>
                  <w:color w:val="0000FF"/>
                  <w:u w:val="single"/>
                </w:rPr>
                <w:t>c</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54</w:t>
            </w:r>
          </w:p>
        </w:tc>
        <w:tc>
          <w:tcPr>
            <w:tcW w:w="3696"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Многообразие млекопитающих</w:t>
            </w:r>
          </w:p>
        </w:tc>
        <w:tc>
          <w:tcPr>
            <w:tcW w:w="774"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09">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dd</w:t>
              </w:r>
              <w:r w:rsidRPr="00284C94">
                <w:rPr>
                  <w:rFonts w:ascii="Times New Roman" w:hAnsi="Times New Roman"/>
                  <w:color w:val="0000FF"/>
                  <w:u w:val="single"/>
                  <w:lang w:val="ru-RU"/>
                </w:rPr>
                <w:t>374</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55</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10">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dd</w:t>
              </w:r>
              <w:r w:rsidRPr="00284C94">
                <w:rPr>
                  <w:rFonts w:ascii="Times New Roman" w:hAnsi="Times New Roman"/>
                  <w:color w:val="0000FF"/>
                  <w:u w:val="single"/>
                  <w:lang w:val="ru-RU"/>
                </w:rPr>
                <w:t>4</w:t>
              </w:r>
              <w:r w:rsidRPr="00BF4BA6">
                <w:rPr>
                  <w:rFonts w:ascii="Times New Roman" w:hAnsi="Times New Roman"/>
                  <w:color w:val="0000FF"/>
                  <w:u w:val="single"/>
                </w:rPr>
                <w:t>e</w:t>
              </w:r>
              <w:r w:rsidRPr="00284C94">
                <w:rPr>
                  <w:rFonts w:ascii="Times New Roman" w:hAnsi="Times New Roman"/>
                  <w:color w:val="0000FF"/>
                  <w:u w:val="single"/>
                  <w:lang w:val="ru-RU"/>
                </w:rPr>
                <w:t>6</w:t>
              </w:r>
            </w:hyperlink>
          </w:p>
        </w:tc>
      </w:tr>
      <w:tr w:rsidR="00051FF0" w:rsidRPr="00BF4BA6">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56</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Обобщающий урок по теме «Позвоночные животные» / Всероссийская проверочная работа</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BF4BA6" w:rsidRDefault="00051FF0">
            <w:pPr>
              <w:spacing w:after="0"/>
              <w:ind w:left="135"/>
            </w:pPr>
          </w:p>
        </w:tc>
      </w:tr>
      <w:tr w:rsidR="00051FF0" w:rsidRPr="00BF4BA6">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57</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Резервный урок. Обобщающий урок по теме «Строение и жизнедеятельность организма животного» / Всероссийская проверочная работа</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BF4BA6" w:rsidRDefault="00051FF0">
            <w:pPr>
              <w:spacing w:after="0"/>
              <w:ind w:left="135"/>
            </w:pPr>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58</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11">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dd</w:t>
              </w:r>
              <w:r w:rsidRPr="00284C94">
                <w:rPr>
                  <w:rFonts w:ascii="Times New Roman" w:hAnsi="Times New Roman"/>
                  <w:color w:val="0000FF"/>
                  <w:u w:val="single"/>
                  <w:lang w:val="ru-RU"/>
                </w:rPr>
                <w:t>8</w:t>
              </w:r>
              <w:r w:rsidRPr="00BF4BA6">
                <w:rPr>
                  <w:rFonts w:ascii="Times New Roman" w:hAnsi="Times New Roman"/>
                  <w:color w:val="0000FF"/>
                  <w:u w:val="single"/>
                </w:rPr>
                <w:t>ba</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59</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12">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dda</w:t>
              </w:r>
              <w:r w:rsidRPr="00284C94">
                <w:rPr>
                  <w:rFonts w:ascii="Times New Roman" w:hAnsi="Times New Roman"/>
                  <w:color w:val="0000FF"/>
                  <w:u w:val="single"/>
                  <w:lang w:val="ru-RU"/>
                </w:rPr>
                <w:t>2</w:t>
              </w:r>
              <w:r w:rsidRPr="00BF4BA6">
                <w:rPr>
                  <w:rFonts w:ascii="Times New Roman" w:hAnsi="Times New Roman"/>
                  <w:color w:val="0000FF"/>
                  <w:u w:val="single"/>
                </w:rPr>
                <w:t>c</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60</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13">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ddb</w:t>
              </w:r>
              <w:r w:rsidRPr="00284C94">
                <w:rPr>
                  <w:rFonts w:ascii="Times New Roman" w:hAnsi="Times New Roman"/>
                  <w:color w:val="0000FF"/>
                  <w:u w:val="single"/>
                  <w:lang w:val="ru-RU"/>
                </w:rPr>
                <w:t>94</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61</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14">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ddd</w:t>
              </w:r>
              <w:r w:rsidRPr="00284C94">
                <w:rPr>
                  <w:rFonts w:ascii="Times New Roman" w:hAnsi="Times New Roman"/>
                  <w:color w:val="0000FF"/>
                  <w:u w:val="single"/>
                  <w:lang w:val="ru-RU"/>
                </w:rPr>
                <w:t>60</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62</w:t>
            </w:r>
          </w:p>
        </w:tc>
        <w:tc>
          <w:tcPr>
            <w:tcW w:w="3696"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Животные и среда обитания</w:t>
            </w:r>
          </w:p>
        </w:tc>
        <w:tc>
          <w:tcPr>
            <w:tcW w:w="774"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15">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de</w:t>
              </w:r>
              <w:r w:rsidRPr="00284C94">
                <w:rPr>
                  <w:rFonts w:ascii="Times New Roman" w:hAnsi="Times New Roman"/>
                  <w:color w:val="0000FF"/>
                  <w:u w:val="single"/>
                  <w:lang w:val="ru-RU"/>
                </w:rPr>
                <w:t>058</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63</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16">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de</w:t>
              </w:r>
              <w:r w:rsidRPr="00284C94">
                <w:rPr>
                  <w:rFonts w:ascii="Times New Roman" w:hAnsi="Times New Roman"/>
                  <w:color w:val="0000FF"/>
                  <w:u w:val="single"/>
                  <w:lang w:val="ru-RU"/>
                </w:rPr>
                <w:t>1</w:t>
              </w:r>
              <w:r w:rsidRPr="00BF4BA6">
                <w:rPr>
                  <w:rFonts w:ascii="Times New Roman" w:hAnsi="Times New Roman"/>
                  <w:color w:val="0000FF"/>
                  <w:u w:val="single"/>
                </w:rPr>
                <w:t>ca</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64</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17">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de</w:t>
              </w:r>
              <w:r w:rsidRPr="00284C94">
                <w:rPr>
                  <w:rFonts w:ascii="Times New Roman" w:hAnsi="Times New Roman"/>
                  <w:color w:val="0000FF"/>
                  <w:u w:val="single"/>
                  <w:lang w:val="ru-RU"/>
                </w:rPr>
                <w:t>6</w:t>
              </w:r>
              <w:r w:rsidRPr="00BF4BA6">
                <w:rPr>
                  <w:rFonts w:ascii="Times New Roman" w:hAnsi="Times New Roman"/>
                  <w:color w:val="0000FF"/>
                  <w:u w:val="single"/>
                </w:rPr>
                <w:t>c</w:t>
              </w:r>
              <w:r w:rsidRPr="00284C94">
                <w:rPr>
                  <w:rFonts w:ascii="Times New Roman" w:hAnsi="Times New Roman"/>
                  <w:color w:val="0000FF"/>
                  <w:u w:val="single"/>
                  <w:lang w:val="ru-RU"/>
                </w:rPr>
                <w:t>0</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65</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18">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de</w:t>
              </w:r>
              <w:r w:rsidRPr="00284C94">
                <w:rPr>
                  <w:rFonts w:ascii="Times New Roman" w:hAnsi="Times New Roman"/>
                  <w:color w:val="0000FF"/>
                  <w:u w:val="single"/>
                  <w:lang w:val="ru-RU"/>
                </w:rPr>
                <w:t>846</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66</w:t>
            </w:r>
          </w:p>
        </w:tc>
        <w:tc>
          <w:tcPr>
            <w:tcW w:w="3696"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19">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de</w:t>
              </w:r>
              <w:r w:rsidRPr="00284C94">
                <w:rPr>
                  <w:rFonts w:ascii="Times New Roman" w:hAnsi="Times New Roman"/>
                  <w:color w:val="0000FF"/>
                  <w:u w:val="single"/>
                  <w:lang w:val="ru-RU"/>
                </w:rPr>
                <w:t>9</w:t>
              </w:r>
              <w:r w:rsidRPr="00BF4BA6">
                <w:rPr>
                  <w:rFonts w:ascii="Times New Roman" w:hAnsi="Times New Roman"/>
                  <w:color w:val="0000FF"/>
                  <w:u w:val="single"/>
                </w:rPr>
                <w:t>a</w:t>
              </w:r>
              <w:r w:rsidRPr="00284C94">
                <w:rPr>
                  <w:rFonts w:ascii="Times New Roman" w:hAnsi="Times New Roman"/>
                  <w:color w:val="0000FF"/>
                  <w:u w:val="single"/>
                  <w:lang w:val="ru-RU"/>
                </w:rPr>
                <w:t>4</w:t>
              </w:r>
            </w:hyperlink>
          </w:p>
        </w:tc>
      </w:tr>
      <w:tr w:rsidR="00051FF0" w:rsidRPr="00284C94">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67</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20">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dec</w:t>
              </w:r>
              <w:r w:rsidRPr="00284C94">
                <w:rPr>
                  <w:rFonts w:ascii="Times New Roman" w:hAnsi="Times New Roman"/>
                  <w:color w:val="0000FF"/>
                  <w:u w:val="single"/>
                  <w:lang w:val="ru-RU"/>
                </w:rPr>
                <w:t>7</w:t>
              </w:r>
              <w:r w:rsidRPr="00BF4BA6">
                <w:rPr>
                  <w:rFonts w:ascii="Times New Roman" w:hAnsi="Times New Roman"/>
                  <w:color w:val="0000FF"/>
                  <w:u w:val="single"/>
                </w:rPr>
                <w:t>e</w:t>
              </w:r>
            </w:hyperlink>
          </w:p>
        </w:tc>
      </w:tr>
      <w:tr w:rsidR="00051FF0" w:rsidRPr="00BF4BA6">
        <w:trPr>
          <w:trHeight w:val="144"/>
          <w:tblCellSpacing w:w="20" w:type="nil"/>
        </w:trPr>
        <w:tc>
          <w:tcPr>
            <w:tcW w:w="345"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68</w:t>
            </w:r>
          </w:p>
        </w:tc>
        <w:tc>
          <w:tcPr>
            <w:tcW w:w="3696"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Резервный урок. Обобщающий урок по теме «Систематические группы животных»</w:t>
            </w:r>
          </w:p>
        </w:tc>
        <w:tc>
          <w:tcPr>
            <w:tcW w:w="774"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463" w:type="dxa"/>
            <w:tcMar>
              <w:top w:w="50" w:type="dxa"/>
              <w:left w:w="100" w:type="dxa"/>
            </w:tcMar>
            <w:vAlign w:val="center"/>
          </w:tcPr>
          <w:p w:rsidR="00051FF0" w:rsidRPr="00BF4BA6" w:rsidRDefault="00051FF0">
            <w:pPr>
              <w:spacing w:after="0"/>
              <w:ind w:left="135"/>
              <w:jc w:val="center"/>
            </w:pPr>
          </w:p>
        </w:tc>
        <w:tc>
          <w:tcPr>
            <w:tcW w:w="1567" w:type="dxa"/>
            <w:tcMar>
              <w:top w:w="50" w:type="dxa"/>
              <w:left w:w="100" w:type="dxa"/>
            </w:tcMar>
            <w:vAlign w:val="center"/>
          </w:tcPr>
          <w:p w:rsidR="00051FF0" w:rsidRPr="00BF4BA6" w:rsidRDefault="00051FF0">
            <w:pPr>
              <w:spacing w:after="0"/>
              <w:ind w:left="135"/>
              <w:jc w:val="center"/>
            </w:pPr>
          </w:p>
        </w:tc>
        <w:tc>
          <w:tcPr>
            <w:tcW w:w="1102" w:type="dxa"/>
            <w:tcMar>
              <w:top w:w="50" w:type="dxa"/>
              <w:left w:w="100" w:type="dxa"/>
            </w:tcMar>
            <w:vAlign w:val="center"/>
          </w:tcPr>
          <w:p w:rsidR="00051FF0" w:rsidRPr="00BF4BA6" w:rsidRDefault="00051FF0">
            <w:pPr>
              <w:spacing w:after="0"/>
              <w:ind w:left="135"/>
            </w:pPr>
          </w:p>
        </w:tc>
        <w:tc>
          <w:tcPr>
            <w:tcW w:w="1911" w:type="dxa"/>
            <w:tcMar>
              <w:top w:w="50" w:type="dxa"/>
              <w:left w:w="100" w:type="dxa"/>
            </w:tcMar>
            <w:vAlign w:val="center"/>
          </w:tcPr>
          <w:p w:rsidR="00051FF0" w:rsidRPr="00BF4BA6" w:rsidRDefault="00051FF0">
            <w:pPr>
              <w:spacing w:after="0"/>
              <w:ind w:left="135"/>
            </w:pPr>
          </w:p>
        </w:tc>
      </w:tr>
      <w:tr w:rsidR="00051FF0" w:rsidRPr="00BF4BA6">
        <w:trPr>
          <w:trHeight w:val="144"/>
          <w:tblCellSpacing w:w="20" w:type="nil"/>
        </w:trPr>
        <w:tc>
          <w:tcPr>
            <w:tcW w:w="0" w:type="auto"/>
            <w:gridSpan w:val="2"/>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68 </w:t>
            </w:r>
          </w:p>
        </w:tc>
        <w:tc>
          <w:tcPr>
            <w:tcW w:w="1463"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2 </w:t>
            </w:r>
          </w:p>
        </w:tc>
        <w:tc>
          <w:tcPr>
            <w:tcW w:w="1567"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11.5 </w:t>
            </w:r>
          </w:p>
        </w:tc>
        <w:tc>
          <w:tcPr>
            <w:tcW w:w="0" w:type="auto"/>
            <w:gridSpan w:val="2"/>
            <w:tcMar>
              <w:top w:w="50" w:type="dxa"/>
              <w:left w:w="100" w:type="dxa"/>
            </w:tcMar>
            <w:vAlign w:val="center"/>
          </w:tcPr>
          <w:p w:rsidR="00051FF0" w:rsidRPr="00BF4BA6" w:rsidRDefault="00051FF0"/>
        </w:tc>
      </w:tr>
    </w:tbl>
    <w:p w:rsidR="00051FF0" w:rsidRDefault="00051FF0">
      <w:pPr>
        <w:sectPr w:rsidR="00051FF0">
          <w:pgSz w:w="16383" w:h="11906" w:orient="landscape"/>
          <w:pgMar w:top="1134" w:right="850" w:bottom="1134" w:left="1701" w:header="720" w:footer="720" w:gutter="0"/>
          <w:cols w:space="720"/>
        </w:sectPr>
      </w:pPr>
    </w:p>
    <w:p w:rsidR="00051FF0" w:rsidRDefault="00051FF0">
      <w:pPr>
        <w:spacing w:after="0"/>
        <w:ind w:left="120"/>
      </w:pPr>
      <w:r>
        <w:rPr>
          <w:rFonts w:ascii="Times New Roman" w:hAnsi="Times New Roman"/>
          <w:b/>
          <w:color w:val="000000"/>
          <w:sz w:val="28"/>
        </w:rPr>
        <w:t xml:space="preserve"> 9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826"/>
        <w:gridCol w:w="4294"/>
        <w:gridCol w:w="1231"/>
        <w:gridCol w:w="1841"/>
        <w:gridCol w:w="1910"/>
        <w:gridCol w:w="1212"/>
        <w:gridCol w:w="2726"/>
      </w:tblGrid>
      <w:tr w:rsidR="00051FF0" w:rsidRPr="00BF4BA6">
        <w:trPr>
          <w:trHeight w:val="144"/>
          <w:tblCellSpacing w:w="20" w:type="nil"/>
        </w:trPr>
        <w:tc>
          <w:tcPr>
            <w:tcW w:w="378" w:type="dxa"/>
            <w:vMerge w:val="restart"/>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 п/п </w:t>
            </w:r>
          </w:p>
          <w:p w:rsidR="00051FF0" w:rsidRPr="00BF4BA6" w:rsidRDefault="00051FF0">
            <w:pPr>
              <w:spacing w:after="0"/>
              <w:ind w:left="135"/>
            </w:pPr>
          </w:p>
        </w:tc>
        <w:tc>
          <w:tcPr>
            <w:tcW w:w="3168" w:type="dxa"/>
            <w:vMerge w:val="restart"/>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Тема урока </w:t>
            </w:r>
          </w:p>
          <w:p w:rsidR="00051FF0" w:rsidRPr="00BF4BA6" w:rsidRDefault="00051FF0">
            <w:pPr>
              <w:spacing w:after="0"/>
              <w:ind w:left="135"/>
            </w:pPr>
          </w:p>
        </w:tc>
        <w:tc>
          <w:tcPr>
            <w:tcW w:w="0" w:type="auto"/>
            <w:gridSpan w:val="3"/>
            <w:tcMar>
              <w:top w:w="50" w:type="dxa"/>
              <w:left w:w="100" w:type="dxa"/>
            </w:tcMar>
            <w:vAlign w:val="center"/>
          </w:tcPr>
          <w:p w:rsidR="00051FF0" w:rsidRPr="00BF4BA6" w:rsidRDefault="00051FF0">
            <w:pPr>
              <w:spacing w:after="0"/>
            </w:pPr>
            <w:r w:rsidRPr="00BF4BA6">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Дата изучения </w:t>
            </w:r>
          </w:p>
          <w:p w:rsidR="00051FF0" w:rsidRPr="00BF4BA6" w:rsidRDefault="00051FF0">
            <w:pPr>
              <w:spacing w:after="0"/>
              <w:ind w:left="135"/>
            </w:pPr>
          </w:p>
        </w:tc>
        <w:tc>
          <w:tcPr>
            <w:tcW w:w="1977" w:type="dxa"/>
            <w:vMerge w:val="restart"/>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Электронные цифровые образовательные ресурсы </w:t>
            </w:r>
          </w:p>
          <w:p w:rsidR="00051FF0" w:rsidRPr="00BF4BA6" w:rsidRDefault="00051FF0">
            <w:pPr>
              <w:spacing w:after="0"/>
              <w:ind w:left="135"/>
            </w:pPr>
          </w:p>
        </w:tc>
      </w:tr>
      <w:tr w:rsidR="00051FF0" w:rsidRPr="00BF4BA6">
        <w:trPr>
          <w:trHeight w:val="144"/>
          <w:tblCellSpacing w:w="20" w:type="nil"/>
        </w:trPr>
        <w:tc>
          <w:tcPr>
            <w:tcW w:w="0" w:type="auto"/>
            <w:vMerge/>
            <w:tcBorders>
              <w:top w:val="nil"/>
            </w:tcBorders>
            <w:tcMar>
              <w:top w:w="50" w:type="dxa"/>
              <w:left w:w="100" w:type="dxa"/>
            </w:tcMar>
          </w:tcPr>
          <w:p w:rsidR="00051FF0" w:rsidRPr="00BF4BA6" w:rsidRDefault="00051FF0"/>
        </w:tc>
        <w:tc>
          <w:tcPr>
            <w:tcW w:w="0" w:type="auto"/>
            <w:vMerge/>
            <w:tcBorders>
              <w:top w:val="nil"/>
            </w:tcBorders>
            <w:tcMar>
              <w:top w:w="50" w:type="dxa"/>
              <w:left w:w="100" w:type="dxa"/>
            </w:tcMar>
          </w:tcPr>
          <w:p w:rsidR="00051FF0" w:rsidRPr="00BF4BA6" w:rsidRDefault="00051FF0"/>
        </w:tc>
        <w:tc>
          <w:tcPr>
            <w:tcW w:w="830" w:type="dxa"/>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Всего </w:t>
            </w:r>
          </w:p>
          <w:p w:rsidR="00051FF0" w:rsidRPr="00BF4BA6" w:rsidRDefault="00051FF0">
            <w:pPr>
              <w:spacing w:after="0"/>
              <w:ind w:left="135"/>
            </w:pPr>
          </w:p>
        </w:tc>
        <w:tc>
          <w:tcPr>
            <w:tcW w:w="1529" w:type="dxa"/>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Контрольные работы </w:t>
            </w:r>
          </w:p>
          <w:p w:rsidR="00051FF0" w:rsidRPr="00BF4BA6" w:rsidRDefault="00051FF0">
            <w:pPr>
              <w:spacing w:after="0"/>
              <w:ind w:left="135"/>
            </w:pPr>
          </w:p>
        </w:tc>
        <w:tc>
          <w:tcPr>
            <w:tcW w:w="1628" w:type="dxa"/>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Практические работы </w:t>
            </w:r>
          </w:p>
          <w:p w:rsidR="00051FF0" w:rsidRPr="00BF4BA6" w:rsidRDefault="00051FF0">
            <w:pPr>
              <w:spacing w:after="0"/>
              <w:ind w:left="135"/>
            </w:pPr>
          </w:p>
        </w:tc>
        <w:tc>
          <w:tcPr>
            <w:tcW w:w="0" w:type="auto"/>
            <w:vMerge/>
            <w:tcBorders>
              <w:top w:val="nil"/>
            </w:tcBorders>
            <w:tcMar>
              <w:top w:w="50" w:type="dxa"/>
              <w:left w:w="100" w:type="dxa"/>
            </w:tcMar>
          </w:tcPr>
          <w:p w:rsidR="00051FF0" w:rsidRPr="00BF4BA6" w:rsidRDefault="00051FF0"/>
        </w:tc>
        <w:tc>
          <w:tcPr>
            <w:tcW w:w="0" w:type="auto"/>
            <w:vMerge/>
            <w:tcBorders>
              <w:top w:val="nil"/>
            </w:tcBorders>
            <w:tcMar>
              <w:top w:w="50" w:type="dxa"/>
              <w:left w:w="100" w:type="dxa"/>
            </w:tcMar>
          </w:tcPr>
          <w:p w:rsidR="00051FF0" w:rsidRPr="00BF4BA6" w:rsidRDefault="00051FF0"/>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w:t>
            </w:r>
          </w:p>
        </w:tc>
        <w:tc>
          <w:tcPr>
            <w:tcW w:w="3168"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Науки о человеке</w:t>
            </w:r>
          </w:p>
        </w:tc>
        <w:tc>
          <w:tcPr>
            <w:tcW w:w="830"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21">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df</w:t>
              </w:r>
              <w:r w:rsidRPr="00284C94">
                <w:rPr>
                  <w:rFonts w:ascii="Times New Roman" w:hAnsi="Times New Roman"/>
                  <w:color w:val="0000FF"/>
                  <w:u w:val="single"/>
                  <w:lang w:val="ru-RU"/>
                </w:rPr>
                <w:t>188</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w:t>
            </w:r>
          </w:p>
        </w:tc>
        <w:tc>
          <w:tcPr>
            <w:tcW w:w="3168"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Человек как часть природы</w:t>
            </w:r>
          </w:p>
        </w:tc>
        <w:tc>
          <w:tcPr>
            <w:tcW w:w="830"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22">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df</w:t>
              </w:r>
              <w:r w:rsidRPr="00284C94">
                <w:rPr>
                  <w:rFonts w:ascii="Times New Roman" w:hAnsi="Times New Roman"/>
                  <w:color w:val="0000FF"/>
                  <w:u w:val="single"/>
                  <w:lang w:val="ru-RU"/>
                </w:rPr>
                <w:t>354</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3</w:t>
            </w:r>
          </w:p>
        </w:tc>
        <w:tc>
          <w:tcPr>
            <w:tcW w:w="3168"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Антропогенез</w:t>
            </w:r>
          </w:p>
        </w:tc>
        <w:tc>
          <w:tcPr>
            <w:tcW w:w="830"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23">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df</w:t>
              </w:r>
              <w:r w:rsidRPr="00284C94">
                <w:rPr>
                  <w:rFonts w:ascii="Times New Roman" w:hAnsi="Times New Roman"/>
                  <w:color w:val="0000FF"/>
                  <w:u w:val="single"/>
                  <w:lang w:val="ru-RU"/>
                </w:rPr>
                <w:t>354</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4</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24">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df</w:t>
              </w:r>
              <w:r w:rsidRPr="00284C94">
                <w:rPr>
                  <w:rFonts w:ascii="Times New Roman" w:hAnsi="Times New Roman"/>
                  <w:color w:val="0000FF"/>
                  <w:u w:val="single"/>
                  <w:lang w:val="ru-RU"/>
                </w:rPr>
                <w:t>4</w:t>
              </w:r>
              <w:r w:rsidRPr="00BF4BA6">
                <w:rPr>
                  <w:rFonts w:ascii="Times New Roman" w:hAnsi="Times New Roman"/>
                  <w:color w:val="0000FF"/>
                  <w:u w:val="single"/>
                </w:rPr>
                <w:t>a</w:t>
              </w:r>
              <w:r w:rsidRPr="00284C94">
                <w:rPr>
                  <w:rFonts w:ascii="Times New Roman" w:hAnsi="Times New Roman"/>
                  <w:color w:val="0000FF"/>
                  <w:u w:val="single"/>
                  <w:lang w:val="ru-RU"/>
                </w:rPr>
                <w:t>8</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5</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25">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df</w:t>
              </w:r>
              <w:r w:rsidRPr="00284C94">
                <w:rPr>
                  <w:rFonts w:ascii="Times New Roman" w:hAnsi="Times New Roman"/>
                  <w:color w:val="0000FF"/>
                  <w:u w:val="single"/>
                  <w:lang w:val="ru-RU"/>
                </w:rPr>
                <w:t>606</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6</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26">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dfae</w:t>
              </w:r>
              <w:r w:rsidRPr="00284C94">
                <w:rPr>
                  <w:rFonts w:ascii="Times New Roman" w:hAnsi="Times New Roman"/>
                  <w:color w:val="0000FF"/>
                  <w:u w:val="single"/>
                  <w:lang w:val="ru-RU"/>
                </w:rPr>
                <w:t>8</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7</w:t>
            </w:r>
          </w:p>
        </w:tc>
        <w:tc>
          <w:tcPr>
            <w:tcW w:w="3168"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27">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dfdb</w:t>
              </w:r>
              <w:r w:rsidRPr="00284C94">
                <w:rPr>
                  <w:rFonts w:ascii="Times New Roman" w:hAnsi="Times New Roman"/>
                  <w:color w:val="0000FF"/>
                  <w:u w:val="single"/>
                  <w:lang w:val="ru-RU"/>
                </w:rPr>
                <w:t>8</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8</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28">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dfc</w:t>
              </w:r>
              <w:r w:rsidRPr="00284C94">
                <w:rPr>
                  <w:rFonts w:ascii="Times New Roman" w:hAnsi="Times New Roman"/>
                  <w:color w:val="0000FF"/>
                  <w:u w:val="single"/>
                  <w:lang w:val="ru-RU"/>
                </w:rPr>
                <w:t>6</w:t>
              </w:r>
              <w:r w:rsidRPr="00BF4BA6">
                <w:rPr>
                  <w:rFonts w:ascii="Times New Roman" w:hAnsi="Times New Roman"/>
                  <w:color w:val="0000FF"/>
                  <w:u w:val="single"/>
                </w:rPr>
                <w:t>e</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9</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Спинной мозг, его строение и функции</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29">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dff</w:t>
              </w:r>
              <w:r w:rsidRPr="00284C94">
                <w:rPr>
                  <w:rFonts w:ascii="Times New Roman" w:hAnsi="Times New Roman"/>
                  <w:color w:val="0000FF"/>
                  <w:u w:val="single"/>
                  <w:lang w:val="ru-RU"/>
                </w:rPr>
                <w:t>0</w:t>
              </w:r>
              <w:r w:rsidRPr="00BF4BA6">
                <w:rPr>
                  <w:rFonts w:ascii="Times New Roman" w:hAnsi="Times New Roman"/>
                  <w:color w:val="0000FF"/>
                  <w:u w:val="single"/>
                </w:rPr>
                <w:t>c</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10</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30">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00</w:t>
              </w:r>
              <w:r w:rsidRPr="00BF4BA6">
                <w:rPr>
                  <w:rFonts w:ascii="Times New Roman" w:hAnsi="Times New Roman"/>
                  <w:color w:val="0000FF"/>
                  <w:u w:val="single"/>
                </w:rPr>
                <w:t>ba</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11</w:t>
            </w:r>
          </w:p>
        </w:tc>
        <w:tc>
          <w:tcPr>
            <w:tcW w:w="3168"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31">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0682</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12</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32">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0682</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13</w:t>
            </w:r>
          </w:p>
        </w:tc>
        <w:tc>
          <w:tcPr>
            <w:tcW w:w="3168"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33">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098</w:t>
              </w:r>
              <w:r w:rsidRPr="00BF4BA6">
                <w:rPr>
                  <w:rFonts w:ascii="Times New Roman" w:hAnsi="Times New Roman"/>
                  <w:color w:val="0000FF"/>
                  <w:u w:val="single"/>
                </w:rPr>
                <w:t>e</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14</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34">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0</w:t>
              </w:r>
              <w:r w:rsidRPr="00BF4BA6">
                <w:rPr>
                  <w:rFonts w:ascii="Times New Roman" w:hAnsi="Times New Roman"/>
                  <w:color w:val="0000FF"/>
                  <w:u w:val="single"/>
                </w:rPr>
                <w:t>c</w:t>
              </w:r>
              <w:r w:rsidRPr="00284C94">
                <w:rPr>
                  <w:rFonts w:ascii="Times New Roman" w:hAnsi="Times New Roman"/>
                  <w:color w:val="0000FF"/>
                  <w:u w:val="single"/>
                  <w:lang w:val="ru-RU"/>
                </w:rPr>
                <w:t>36</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15</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35">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10</w:t>
              </w:r>
              <w:r w:rsidRPr="00BF4BA6">
                <w:rPr>
                  <w:rFonts w:ascii="Times New Roman" w:hAnsi="Times New Roman"/>
                  <w:color w:val="0000FF"/>
                  <w:u w:val="single"/>
                </w:rPr>
                <w:t>b</w:t>
              </w:r>
              <w:r w:rsidRPr="00284C94">
                <w:rPr>
                  <w:rFonts w:ascii="Times New Roman" w:hAnsi="Times New Roman"/>
                  <w:color w:val="0000FF"/>
                  <w:u w:val="single"/>
                  <w:lang w:val="ru-RU"/>
                </w:rPr>
                <w:t>4</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16</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36">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0</w:t>
              </w:r>
              <w:r w:rsidRPr="00BF4BA6">
                <w:rPr>
                  <w:rFonts w:ascii="Times New Roman" w:hAnsi="Times New Roman"/>
                  <w:color w:val="0000FF"/>
                  <w:u w:val="single"/>
                </w:rPr>
                <w:t>d</w:t>
              </w:r>
              <w:r w:rsidRPr="00284C94">
                <w:rPr>
                  <w:rFonts w:ascii="Times New Roman" w:hAnsi="Times New Roman"/>
                  <w:color w:val="0000FF"/>
                  <w:u w:val="single"/>
                  <w:lang w:val="ru-RU"/>
                </w:rPr>
                <w:t>9</w:t>
              </w:r>
              <w:r w:rsidRPr="00BF4BA6">
                <w:rPr>
                  <w:rFonts w:ascii="Times New Roman" w:hAnsi="Times New Roman"/>
                  <w:color w:val="0000FF"/>
                  <w:u w:val="single"/>
                </w:rPr>
                <w:t>e</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17</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37">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1398</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18</w:t>
            </w:r>
          </w:p>
        </w:tc>
        <w:tc>
          <w:tcPr>
            <w:tcW w:w="3168"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38">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15</w:t>
              </w:r>
              <w:r w:rsidRPr="00BF4BA6">
                <w:rPr>
                  <w:rFonts w:ascii="Times New Roman" w:hAnsi="Times New Roman"/>
                  <w:color w:val="0000FF"/>
                  <w:u w:val="single"/>
                </w:rPr>
                <w:t>f</w:t>
              </w:r>
              <w:r w:rsidRPr="00284C94">
                <w:rPr>
                  <w:rFonts w:ascii="Times New Roman" w:hAnsi="Times New Roman"/>
                  <w:color w:val="0000FF"/>
                  <w:u w:val="single"/>
                  <w:lang w:val="ru-RU"/>
                </w:rPr>
                <w:t>0</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19</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39">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15</w:t>
              </w:r>
              <w:r w:rsidRPr="00BF4BA6">
                <w:rPr>
                  <w:rFonts w:ascii="Times New Roman" w:hAnsi="Times New Roman"/>
                  <w:color w:val="0000FF"/>
                  <w:u w:val="single"/>
                </w:rPr>
                <w:t>f</w:t>
              </w:r>
              <w:r w:rsidRPr="00284C94">
                <w:rPr>
                  <w:rFonts w:ascii="Times New Roman" w:hAnsi="Times New Roman"/>
                  <w:color w:val="0000FF"/>
                  <w:u w:val="single"/>
                  <w:lang w:val="ru-RU"/>
                </w:rPr>
                <w:t>0</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20</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40">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1712</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21</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41">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1712</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22</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42">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182</w:t>
              </w:r>
              <w:r w:rsidRPr="00BF4BA6">
                <w:rPr>
                  <w:rFonts w:ascii="Times New Roman" w:hAnsi="Times New Roman"/>
                  <w:color w:val="0000FF"/>
                  <w:u w:val="single"/>
                </w:rPr>
                <w:t>a</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23</w:t>
            </w:r>
          </w:p>
        </w:tc>
        <w:tc>
          <w:tcPr>
            <w:tcW w:w="3168"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Иммунитет и его виды</w:t>
            </w:r>
          </w:p>
        </w:tc>
        <w:tc>
          <w:tcPr>
            <w:tcW w:w="830"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43">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1942</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24</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44">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1</w:t>
              </w:r>
              <w:r w:rsidRPr="00BF4BA6">
                <w:rPr>
                  <w:rFonts w:ascii="Times New Roman" w:hAnsi="Times New Roman"/>
                  <w:color w:val="0000FF"/>
                  <w:u w:val="single"/>
                </w:rPr>
                <w:t>d</w:t>
              </w:r>
              <w:r w:rsidRPr="00284C94">
                <w:rPr>
                  <w:rFonts w:ascii="Times New Roman" w:hAnsi="Times New Roman"/>
                  <w:color w:val="0000FF"/>
                  <w:u w:val="single"/>
                  <w:lang w:val="ru-RU"/>
                </w:rPr>
                <w:t>70</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25</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45">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1</w:t>
              </w:r>
              <w:r w:rsidRPr="00BF4BA6">
                <w:rPr>
                  <w:rFonts w:ascii="Times New Roman" w:hAnsi="Times New Roman"/>
                  <w:color w:val="0000FF"/>
                  <w:u w:val="single"/>
                </w:rPr>
                <w:t>e</w:t>
              </w:r>
              <w:r w:rsidRPr="00284C94">
                <w:rPr>
                  <w:rFonts w:ascii="Times New Roman" w:hAnsi="Times New Roman"/>
                  <w:color w:val="0000FF"/>
                  <w:u w:val="single"/>
                  <w:lang w:val="ru-RU"/>
                </w:rPr>
                <w:t>9</w:t>
              </w:r>
              <w:r w:rsidRPr="00BF4BA6">
                <w:rPr>
                  <w:rFonts w:ascii="Times New Roman" w:hAnsi="Times New Roman"/>
                  <w:color w:val="0000FF"/>
                  <w:u w:val="single"/>
                </w:rPr>
                <w:t>c</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26</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46">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20</w:t>
              </w:r>
              <w:r w:rsidRPr="00BF4BA6">
                <w:rPr>
                  <w:rFonts w:ascii="Times New Roman" w:hAnsi="Times New Roman"/>
                  <w:color w:val="0000FF"/>
                  <w:u w:val="single"/>
                </w:rPr>
                <w:t>d</w:t>
              </w:r>
              <w:r w:rsidRPr="00284C94">
                <w:rPr>
                  <w:rFonts w:ascii="Times New Roman" w:hAnsi="Times New Roman"/>
                  <w:color w:val="0000FF"/>
                  <w:u w:val="single"/>
                  <w:lang w:val="ru-RU"/>
                </w:rPr>
                <w:t>6</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27</w:t>
            </w:r>
          </w:p>
        </w:tc>
        <w:tc>
          <w:tcPr>
            <w:tcW w:w="3168" w:type="dxa"/>
            <w:tcMar>
              <w:top w:w="50" w:type="dxa"/>
              <w:left w:w="100" w:type="dxa"/>
            </w:tcMar>
            <w:vAlign w:val="center"/>
          </w:tcPr>
          <w:p w:rsidR="00051FF0" w:rsidRPr="00BF4BA6" w:rsidRDefault="00051FF0">
            <w:pPr>
              <w:spacing w:after="0"/>
              <w:ind w:left="135"/>
            </w:pPr>
            <w:r w:rsidRPr="00284C94">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sidRPr="00BF4BA6">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47">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220</w:t>
              </w:r>
              <w:r w:rsidRPr="00BF4BA6">
                <w:rPr>
                  <w:rFonts w:ascii="Times New Roman" w:hAnsi="Times New Roman"/>
                  <w:color w:val="0000FF"/>
                  <w:u w:val="single"/>
                </w:rPr>
                <w:t>c</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28</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48">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231</w:t>
              </w:r>
              <w:r w:rsidRPr="00BF4BA6">
                <w:rPr>
                  <w:rFonts w:ascii="Times New Roman" w:hAnsi="Times New Roman"/>
                  <w:color w:val="0000FF"/>
                  <w:u w:val="single"/>
                </w:rPr>
                <w:t>a</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29</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49">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25</w:t>
              </w:r>
              <w:r w:rsidRPr="00BF4BA6">
                <w:rPr>
                  <w:rFonts w:ascii="Times New Roman" w:hAnsi="Times New Roman"/>
                  <w:color w:val="0000FF"/>
                  <w:u w:val="single"/>
                </w:rPr>
                <w:t>fe</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30</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50">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2</w:t>
              </w:r>
              <w:r w:rsidRPr="00BF4BA6">
                <w:rPr>
                  <w:rFonts w:ascii="Times New Roman" w:hAnsi="Times New Roman"/>
                  <w:color w:val="0000FF"/>
                  <w:u w:val="single"/>
                </w:rPr>
                <w:t>aae</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31</w:t>
            </w:r>
          </w:p>
        </w:tc>
        <w:tc>
          <w:tcPr>
            <w:tcW w:w="3168" w:type="dxa"/>
            <w:tcMar>
              <w:top w:w="50" w:type="dxa"/>
              <w:left w:w="100" w:type="dxa"/>
            </w:tcMar>
            <w:vAlign w:val="center"/>
          </w:tcPr>
          <w:p w:rsidR="00051FF0" w:rsidRPr="00BF4BA6" w:rsidRDefault="00051FF0">
            <w:pPr>
              <w:spacing w:after="0"/>
              <w:ind w:left="135"/>
            </w:pPr>
            <w:r w:rsidRPr="00284C94">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sidRPr="00BF4BA6">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51">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2</w:t>
              </w:r>
              <w:r w:rsidRPr="00BF4BA6">
                <w:rPr>
                  <w:rFonts w:ascii="Times New Roman" w:hAnsi="Times New Roman"/>
                  <w:color w:val="0000FF"/>
                  <w:u w:val="single"/>
                </w:rPr>
                <w:t>e</w:t>
              </w:r>
              <w:r w:rsidRPr="00284C94">
                <w:rPr>
                  <w:rFonts w:ascii="Times New Roman" w:hAnsi="Times New Roman"/>
                  <w:color w:val="0000FF"/>
                  <w:u w:val="single"/>
                  <w:lang w:val="ru-RU"/>
                </w:rPr>
                <w:t>64</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32</w:t>
            </w:r>
          </w:p>
        </w:tc>
        <w:tc>
          <w:tcPr>
            <w:tcW w:w="3168" w:type="dxa"/>
            <w:tcMar>
              <w:top w:w="50" w:type="dxa"/>
              <w:left w:w="100" w:type="dxa"/>
            </w:tcMar>
            <w:vAlign w:val="center"/>
          </w:tcPr>
          <w:p w:rsidR="00051FF0" w:rsidRPr="00BF4BA6" w:rsidRDefault="00051FF0">
            <w:pPr>
              <w:spacing w:after="0"/>
              <w:ind w:left="135"/>
            </w:pPr>
            <w:r w:rsidRPr="00284C94">
              <w:rPr>
                <w:rFonts w:ascii="Times New Roman" w:hAnsi="Times New Roman"/>
                <w:color w:val="000000"/>
                <w:sz w:val="24"/>
                <w:lang w:val="ru-RU"/>
              </w:rPr>
              <w:t xml:space="preserve">Питательные вещества и пищевые продукты. </w:t>
            </w:r>
            <w:r w:rsidRPr="00BF4BA6">
              <w:rPr>
                <w:rFonts w:ascii="Times New Roman" w:hAnsi="Times New Roman"/>
                <w:color w:val="000000"/>
                <w:sz w:val="24"/>
              </w:rPr>
              <w:t>Питание и его значение</w:t>
            </w:r>
          </w:p>
        </w:tc>
        <w:tc>
          <w:tcPr>
            <w:tcW w:w="830"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52">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2</w:t>
              </w:r>
              <w:r w:rsidRPr="00BF4BA6">
                <w:rPr>
                  <w:rFonts w:ascii="Times New Roman" w:hAnsi="Times New Roman"/>
                  <w:color w:val="0000FF"/>
                  <w:u w:val="single"/>
                </w:rPr>
                <w:t>f</w:t>
              </w:r>
              <w:r w:rsidRPr="00284C94">
                <w:rPr>
                  <w:rFonts w:ascii="Times New Roman" w:hAnsi="Times New Roman"/>
                  <w:color w:val="0000FF"/>
                  <w:u w:val="single"/>
                  <w:lang w:val="ru-RU"/>
                </w:rPr>
                <w:t>9</w:t>
              </w:r>
              <w:r w:rsidRPr="00BF4BA6">
                <w:rPr>
                  <w:rFonts w:ascii="Times New Roman" w:hAnsi="Times New Roman"/>
                  <w:color w:val="0000FF"/>
                  <w:u w:val="single"/>
                </w:rPr>
                <w:t>a</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33</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53">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2</w:t>
              </w:r>
              <w:r w:rsidRPr="00BF4BA6">
                <w:rPr>
                  <w:rFonts w:ascii="Times New Roman" w:hAnsi="Times New Roman"/>
                  <w:color w:val="0000FF"/>
                  <w:u w:val="single"/>
                </w:rPr>
                <w:t>f</w:t>
              </w:r>
              <w:r w:rsidRPr="00284C94">
                <w:rPr>
                  <w:rFonts w:ascii="Times New Roman" w:hAnsi="Times New Roman"/>
                  <w:color w:val="0000FF"/>
                  <w:u w:val="single"/>
                  <w:lang w:val="ru-RU"/>
                </w:rPr>
                <w:t>9</w:t>
              </w:r>
              <w:r w:rsidRPr="00BF4BA6">
                <w:rPr>
                  <w:rFonts w:ascii="Times New Roman" w:hAnsi="Times New Roman"/>
                  <w:color w:val="0000FF"/>
                  <w:u w:val="single"/>
                </w:rPr>
                <w:t>a</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34</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Пищеварение в ротовой полости. Практическая работа «Исследование действия ферментов слюны на крахмал»</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54">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30</w:t>
              </w:r>
              <w:r w:rsidRPr="00BF4BA6">
                <w:rPr>
                  <w:rFonts w:ascii="Times New Roman" w:hAnsi="Times New Roman"/>
                  <w:color w:val="0000FF"/>
                  <w:u w:val="single"/>
                </w:rPr>
                <w:t>d</w:t>
              </w:r>
              <w:r w:rsidRPr="00284C94">
                <w:rPr>
                  <w:rFonts w:ascii="Times New Roman" w:hAnsi="Times New Roman"/>
                  <w:color w:val="0000FF"/>
                  <w:u w:val="single"/>
                  <w:lang w:val="ru-RU"/>
                </w:rPr>
                <w:t>0</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35</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55">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30</w:t>
              </w:r>
              <w:r w:rsidRPr="00BF4BA6">
                <w:rPr>
                  <w:rFonts w:ascii="Times New Roman" w:hAnsi="Times New Roman"/>
                  <w:color w:val="0000FF"/>
                  <w:u w:val="single"/>
                </w:rPr>
                <w:t>d</w:t>
              </w:r>
              <w:r w:rsidRPr="00284C94">
                <w:rPr>
                  <w:rFonts w:ascii="Times New Roman" w:hAnsi="Times New Roman"/>
                  <w:color w:val="0000FF"/>
                  <w:u w:val="single"/>
                  <w:lang w:val="ru-RU"/>
                </w:rPr>
                <w:t>0</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36</w:t>
            </w:r>
          </w:p>
        </w:tc>
        <w:tc>
          <w:tcPr>
            <w:tcW w:w="3168"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56">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3422</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37</w:t>
            </w:r>
          </w:p>
        </w:tc>
        <w:tc>
          <w:tcPr>
            <w:tcW w:w="3168"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Гигиена питания</w:t>
            </w:r>
          </w:p>
        </w:tc>
        <w:tc>
          <w:tcPr>
            <w:tcW w:w="830"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57">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3666</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38</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58">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3792</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39</w:t>
            </w:r>
          </w:p>
        </w:tc>
        <w:tc>
          <w:tcPr>
            <w:tcW w:w="3168"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Регуляция обмена веществ</w:t>
            </w:r>
          </w:p>
        </w:tc>
        <w:tc>
          <w:tcPr>
            <w:tcW w:w="830"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59">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38</w:t>
              </w:r>
              <w:r w:rsidRPr="00BF4BA6">
                <w:rPr>
                  <w:rFonts w:ascii="Times New Roman" w:hAnsi="Times New Roman"/>
                  <w:color w:val="0000FF"/>
                  <w:u w:val="single"/>
                </w:rPr>
                <w:t>a</w:t>
              </w:r>
              <w:r w:rsidRPr="00284C94">
                <w:rPr>
                  <w:rFonts w:ascii="Times New Roman" w:hAnsi="Times New Roman"/>
                  <w:color w:val="0000FF"/>
                  <w:u w:val="single"/>
                  <w:lang w:val="ru-RU"/>
                </w:rPr>
                <w:t>0</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40</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60">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39</w:t>
              </w:r>
              <w:r w:rsidRPr="00BF4BA6">
                <w:rPr>
                  <w:rFonts w:ascii="Times New Roman" w:hAnsi="Times New Roman"/>
                  <w:color w:val="0000FF"/>
                  <w:u w:val="single"/>
                </w:rPr>
                <w:t>ae</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41</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61">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3</w:t>
              </w:r>
              <w:r w:rsidRPr="00BF4BA6">
                <w:rPr>
                  <w:rFonts w:ascii="Times New Roman" w:hAnsi="Times New Roman"/>
                  <w:color w:val="0000FF"/>
                  <w:u w:val="single"/>
                </w:rPr>
                <w:t>d</w:t>
              </w:r>
              <w:r w:rsidRPr="00284C94">
                <w:rPr>
                  <w:rFonts w:ascii="Times New Roman" w:hAnsi="Times New Roman"/>
                  <w:color w:val="0000FF"/>
                  <w:u w:val="single"/>
                  <w:lang w:val="ru-RU"/>
                </w:rPr>
                <w:t>14</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42</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Строение и функции кожи. Практическая работа «Исследование с помощью лупы тыльной и ладонной стороны кисти»</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62">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3</w:t>
              </w:r>
              <w:r w:rsidRPr="00BF4BA6">
                <w:rPr>
                  <w:rFonts w:ascii="Times New Roman" w:hAnsi="Times New Roman"/>
                  <w:color w:val="0000FF"/>
                  <w:u w:val="single"/>
                </w:rPr>
                <w:t>f</w:t>
              </w:r>
              <w:r w:rsidRPr="00284C94">
                <w:rPr>
                  <w:rFonts w:ascii="Times New Roman" w:hAnsi="Times New Roman"/>
                  <w:color w:val="0000FF"/>
                  <w:u w:val="single"/>
                  <w:lang w:val="ru-RU"/>
                </w:rPr>
                <w:t>76</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43</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63">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3</w:t>
              </w:r>
              <w:r w:rsidRPr="00BF4BA6">
                <w:rPr>
                  <w:rFonts w:ascii="Times New Roman" w:hAnsi="Times New Roman"/>
                  <w:color w:val="0000FF"/>
                  <w:u w:val="single"/>
                </w:rPr>
                <w:t>f</w:t>
              </w:r>
              <w:r w:rsidRPr="00284C94">
                <w:rPr>
                  <w:rFonts w:ascii="Times New Roman" w:hAnsi="Times New Roman"/>
                  <w:color w:val="0000FF"/>
                  <w:u w:val="single"/>
                  <w:lang w:val="ru-RU"/>
                </w:rPr>
                <w:t>76</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44</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64">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3</w:t>
              </w:r>
              <w:r w:rsidRPr="00BF4BA6">
                <w:rPr>
                  <w:rFonts w:ascii="Times New Roman" w:hAnsi="Times New Roman"/>
                  <w:color w:val="0000FF"/>
                  <w:u w:val="single"/>
                </w:rPr>
                <w:t>f</w:t>
              </w:r>
              <w:r w:rsidRPr="00284C94">
                <w:rPr>
                  <w:rFonts w:ascii="Times New Roman" w:hAnsi="Times New Roman"/>
                  <w:color w:val="0000FF"/>
                  <w:u w:val="single"/>
                  <w:lang w:val="ru-RU"/>
                </w:rPr>
                <w:t>76</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45</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65">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41</w:t>
              </w:r>
              <w:r w:rsidRPr="00BF4BA6">
                <w:rPr>
                  <w:rFonts w:ascii="Times New Roman" w:hAnsi="Times New Roman"/>
                  <w:color w:val="0000FF"/>
                  <w:u w:val="single"/>
                </w:rPr>
                <w:t>ba</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46</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66">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4084</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47</w:t>
            </w:r>
          </w:p>
        </w:tc>
        <w:tc>
          <w:tcPr>
            <w:tcW w:w="3168" w:type="dxa"/>
            <w:tcMar>
              <w:top w:w="50" w:type="dxa"/>
              <w:left w:w="100" w:type="dxa"/>
            </w:tcMar>
            <w:vAlign w:val="center"/>
          </w:tcPr>
          <w:p w:rsidR="00051FF0" w:rsidRPr="00BF4BA6" w:rsidRDefault="00051FF0">
            <w:pPr>
              <w:spacing w:after="0"/>
              <w:ind w:left="135"/>
            </w:pPr>
            <w:r w:rsidRPr="00284C94">
              <w:rPr>
                <w:rFonts w:ascii="Times New Roman" w:hAnsi="Times New Roman"/>
                <w:color w:val="000000"/>
                <w:sz w:val="24"/>
                <w:lang w:val="ru-RU"/>
              </w:rPr>
              <w:t xml:space="preserve">Значение выделения. Органы мочевыделительной системы, их строение и функции. </w:t>
            </w:r>
            <w:r w:rsidRPr="00BF4BA6">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67">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4516</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48</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68">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4746</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49</w:t>
            </w:r>
          </w:p>
        </w:tc>
        <w:tc>
          <w:tcPr>
            <w:tcW w:w="3168" w:type="dxa"/>
            <w:tcMar>
              <w:top w:w="50" w:type="dxa"/>
              <w:left w:w="100" w:type="dxa"/>
            </w:tcMar>
            <w:vAlign w:val="center"/>
          </w:tcPr>
          <w:p w:rsidR="00051FF0" w:rsidRPr="00BF4BA6" w:rsidRDefault="00051FF0">
            <w:pPr>
              <w:spacing w:after="0"/>
              <w:ind w:left="135"/>
            </w:pPr>
            <w:r w:rsidRPr="00284C94">
              <w:rPr>
                <w:rFonts w:ascii="Times New Roman" w:hAnsi="Times New Roman"/>
                <w:color w:val="000000"/>
                <w:sz w:val="24"/>
                <w:lang w:val="ru-RU"/>
              </w:rPr>
              <w:t xml:space="preserve">Заболевания органов мочевыделительной системы, их предупреждение. </w:t>
            </w:r>
            <w:r w:rsidRPr="00BF4BA6">
              <w:rPr>
                <w:rFonts w:ascii="Times New Roman" w:hAnsi="Times New Roman"/>
                <w:color w:val="000000"/>
                <w:sz w:val="24"/>
              </w:rPr>
              <w:t>Практическая работа «Описание мер профилактики болезней почек»</w:t>
            </w:r>
          </w:p>
        </w:tc>
        <w:tc>
          <w:tcPr>
            <w:tcW w:w="830"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69">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485</w:t>
              </w:r>
              <w:r w:rsidRPr="00BF4BA6">
                <w:rPr>
                  <w:rFonts w:ascii="Times New Roman" w:hAnsi="Times New Roman"/>
                  <w:color w:val="0000FF"/>
                  <w:u w:val="single"/>
                </w:rPr>
                <w:t>e</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50</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70">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4</w:t>
              </w:r>
              <w:r w:rsidRPr="00BF4BA6">
                <w:rPr>
                  <w:rFonts w:ascii="Times New Roman" w:hAnsi="Times New Roman"/>
                  <w:color w:val="0000FF"/>
                  <w:u w:val="single"/>
                </w:rPr>
                <w:t>ec</w:t>
              </w:r>
              <w:r w:rsidRPr="00284C94">
                <w:rPr>
                  <w:rFonts w:ascii="Times New Roman" w:hAnsi="Times New Roman"/>
                  <w:color w:val="0000FF"/>
                  <w:u w:val="single"/>
                  <w:lang w:val="ru-RU"/>
                </w:rPr>
                <w:t>6</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51</w:t>
            </w:r>
          </w:p>
        </w:tc>
        <w:tc>
          <w:tcPr>
            <w:tcW w:w="3168"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Органы репродукции человека</w:t>
            </w:r>
          </w:p>
        </w:tc>
        <w:tc>
          <w:tcPr>
            <w:tcW w:w="830"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71">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4</w:t>
              </w:r>
              <w:r w:rsidRPr="00BF4BA6">
                <w:rPr>
                  <w:rFonts w:ascii="Times New Roman" w:hAnsi="Times New Roman"/>
                  <w:color w:val="0000FF"/>
                  <w:u w:val="single"/>
                </w:rPr>
                <w:t>c</w:t>
              </w:r>
              <w:r w:rsidRPr="00284C94">
                <w:rPr>
                  <w:rFonts w:ascii="Times New Roman" w:hAnsi="Times New Roman"/>
                  <w:color w:val="0000FF"/>
                  <w:u w:val="single"/>
                  <w:lang w:val="ru-RU"/>
                </w:rPr>
                <w:t>50</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52</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72">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4</w:t>
              </w:r>
              <w:r w:rsidRPr="00BF4BA6">
                <w:rPr>
                  <w:rFonts w:ascii="Times New Roman" w:hAnsi="Times New Roman"/>
                  <w:color w:val="0000FF"/>
                  <w:u w:val="single"/>
                </w:rPr>
                <w:t>ec</w:t>
              </w:r>
              <w:r w:rsidRPr="00284C94">
                <w:rPr>
                  <w:rFonts w:ascii="Times New Roman" w:hAnsi="Times New Roman"/>
                  <w:color w:val="0000FF"/>
                  <w:u w:val="single"/>
                  <w:lang w:val="ru-RU"/>
                </w:rPr>
                <w:t>6</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53</w:t>
            </w:r>
          </w:p>
        </w:tc>
        <w:tc>
          <w:tcPr>
            <w:tcW w:w="3168"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Беременность и роды</w:t>
            </w:r>
          </w:p>
        </w:tc>
        <w:tc>
          <w:tcPr>
            <w:tcW w:w="830"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73">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4</w:t>
              </w:r>
              <w:r w:rsidRPr="00BF4BA6">
                <w:rPr>
                  <w:rFonts w:ascii="Times New Roman" w:hAnsi="Times New Roman"/>
                  <w:color w:val="0000FF"/>
                  <w:u w:val="single"/>
                </w:rPr>
                <w:t>da</w:t>
              </w:r>
              <w:r w:rsidRPr="00284C94">
                <w:rPr>
                  <w:rFonts w:ascii="Times New Roman" w:hAnsi="Times New Roman"/>
                  <w:color w:val="0000FF"/>
                  <w:u w:val="single"/>
                  <w:lang w:val="ru-RU"/>
                </w:rPr>
                <w:t>4</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54</w:t>
            </w:r>
          </w:p>
        </w:tc>
        <w:tc>
          <w:tcPr>
            <w:tcW w:w="3168"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Рост и развитие ребенка</w:t>
            </w:r>
          </w:p>
        </w:tc>
        <w:tc>
          <w:tcPr>
            <w:tcW w:w="830"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74">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4</w:t>
              </w:r>
              <w:r w:rsidRPr="00BF4BA6">
                <w:rPr>
                  <w:rFonts w:ascii="Times New Roman" w:hAnsi="Times New Roman"/>
                  <w:color w:val="0000FF"/>
                  <w:u w:val="single"/>
                </w:rPr>
                <w:t>da</w:t>
              </w:r>
              <w:r w:rsidRPr="00284C94">
                <w:rPr>
                  <w:rFonts w:ascii="Times New Roman" w:hAnsi="Times New Roman"/>
                  <w:color w:val="0000FF"/>
                  <w:u w:val="single"/>
                  <w:lang w:val="ru-RU"/>
                </w:rPr>
                <w:t>4</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55</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75">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4</w:t>
              </w:r>
              <w:r w:rsidRPr="00BF4BA6">
                <w:rPr>
                  <w:rFonts w:ascii="Times New Roman" w:hAnsi="Times New Roman"/>
                  <w:color w:val="0000FF"/>
                  <w:u w:val="single"/>
                </w:rPr>
                <w:t>fd</w:t>
              </w:r>
              <w:r w:rsidRPr="00284C94">
                <w:rPr>
                  <w:rFonts w:ascii="Times New Roman" w:hAnsi="Times New Roman"/>
                  <w:color w:val="0000FF"/>
                  <w:u w:val="single"/>
                  <w:lang w:val="ru-RU"/>
                </w:rPr>
                <w:t>4</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56</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76">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50</w:t>
              </w:r>
              <w:r w:rsidRPr="00BF4BA6">
                <w:rPr>
                  <w:rFonts w:ascii="Times New Roman" w:hAnsi="Times New Roman"/>
                  <w:color w:val="0000FF"/>
                  <w:u w:val="single"/>
                </w:rPr>
                <w:t>ec</w:t>
              </w:r>
            </w:hyperlink>
            <w:r w:rsidRPr="00284C94">
              <w:rPr>
                <w:rFonts w:ascii="Times New Roman" w:hAnsi="Times New Roman"/>
                <w:color w:val="000000"/>
                <w:sz w:val="24"/>
                <w:lang w:val="ru-RU"/>
              </w:rPr>
              <w:t xml:space="preserve"> </w:t>
            </w:r>
            <w:hyperlink r:id="rId277">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51</w:t>
              </w:r>
              <w:r w:rsidRPr="00BF4BA6">
                <w:rPr>
                  <w:rFonts w:ascii="Times New Roman" w:hAnsi="Times New Roman"/>
                  <w:color w:val="0000FF"/>
                  <w:u w:val="single"/>
                </w:rPr>
                <w:t>fa</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57</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Ухо и слух. Практическая работа «Изучение строения органа слуха (на муляже)»</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78">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5416</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58</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79">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5538</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59</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80">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5538</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60</w:t>
            </w:r>
          </w:p>
        </w:tc>
        <w:tc>
          <w:tcPr>
            <w:tcW w:w="3168"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81">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5646</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61</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82">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5768</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62</w:t>
            </w:r>
          </w:p>
        </w:tc>
        <w:tc>
          <w:tcPr>
            <w:tcW w:w="3168" w:type="dxa"/>
            <w:tcMar>
              <w:top w:w="50" w:type="dxa"/>
              <w:left w:w="100" w:type="dxa"/>
            </w:tcMar>
            <w:vAlign w:val="center"/>
          </w:tcPr>
          <w:p w:rsidR="00051FF0" w:rsidRPr="00BF4BA6" w:rsidRDefault="00051FF0">
            <w:pPr>
              <w:spacing w:after="0"/>
              <w:ind w:left="135"/>
            </w:pPr>
            <w:r w:rsidRPr="00BF4BA6">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83">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588</w:t>
              </w:r>
              <w:r w:rsidRPr="00BF4BA6">
                <w:rPr>
                  <w:rFonts w:ascii="Times New Roman" w:hAnsi="Times New Roman"/>
                  <w:color w:val="0000FF"/>
                  <w:u w:val="single"/>
                </w:rPr>
                <w:t>a</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63</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84">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5</w:t>
              </w:r>
              <w:r w:rsidRPr="00BF4BA6">
                <w:rPr>
                  <w:rFonts w:ascii="Times New Roman" w:hAnsi="Times New Roman"/>
                  <w:color w:val="0000FF"/>
                  <w:u w:val="single"/>
                </w:rPr>
                <w:t>ac</w:t>
              </w:r>
              <w:r w:rsidRPr="00284C94">
                <w:rPr>
                  <w:rFonts w:ascii="Times New Roman" w:hAnsi="Times New Roman"/>
                  <w:color w:val="0000FF"/>
                  <w:u w:val="single"/>
                  <w:lang w:val="ru-RU"/>
                </w:rPr>
                <w:t>4</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64</w:t>
            </w:r>
          </w:p>
        </w:tc>
        <w:tc>
          <w:tcPr>
            <w:tcW w:w="3168" w:type="dxa"/>
            <w:tcMar>
              <w:top w:w="50" w:type="dxa"/>
              <w:left w:w="100" w:type="dxa"/>
            </w:tcMar>
            <w:vAlign w:val="center"/>
          </w:tcPr>
          <w:p w:rsidR="00051FF0" w:rsidRPr="00BF4BA6" w:rsidRDefault="00051FF0">
            <w:pPr>
              <w:spacing w:after="0"/>
              <w:ind w:left="135"/>
            </w:pPr>
            <w:r w:rsidRPr="00284C94">
              <w:rPr>
                <w:rFonts w:ascii="Times New Roman" w:hAnsi="Times New Roman"/>
                <w:color w:val="000000"/>
                <w:sz w:val="24"/>
                <w:lang w:val="ru-RU"/>
              </w:rPr>
              <w:t xml:space="preserve">Память и внимание. Практическая работа «Изучение кратковременной памяти. </w:t>
            </w:r>
            <w:r w:rsidRPr="00BF4BA6">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0.5 </w:t>
            </w: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85">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5</w:t>
              </w:r>
              <w:r w:rsidRPr="00BF4BA6">
                <w:rPr>
                  <w:rFonts w:ascii="Times New Roman" w:hAnsi="Times New Roman"/>
                  <w:color w:val="0000FF"/>
                  <w:u w:val="single"/>
                </w:rPr>
                <w:t>ac</w:t>
              </w:r>
              <w:r w:rsidRPr="00284C94">
                <w:rPr>
                  <w:rFonts w:ascii="Times New Roman" w:hAnsi="Times New Roman"/>
                  <w:color w:val="0000FF"/>
                  <w:u w:val="single"/>
                  <w:lang w:val="ru-RU"/>
                </w:rPr>
                <w:t>4</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65</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86">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5</w:t>
              </w:r>
              <w:r w:rsidRPr="00BF4BA6">
                <w:rPr>
                  <w:rFonts w:ascii="Times New Roman" w:hAnsi="Times New Roman"/>
                  <w:color w:val="0000FF"/>
                  <w:u w:val="single"/>
                </w:rPr>
                <w:t>bf</w:t>
              </w:r>
              <w:r w:rsidRPr="00284C94">
                <w:rPr>
                  <w:rFonts w:ascii="Times New Roman" w:hAnsi="Times New Roman"/>
                  <w:color w:val="0000FF"/>
                  <w:u w:val="single"/>
                  <w:lang w:val="ru-RU"/>
                </w:rPr>
                <w:t>0</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66</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87">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5</w:t>
              </w:r>
              <w:r w:rsidRPr="00BF4BA6">
                <w:rPr>
                  <w:rFonts w:ascii="Times New Roman" w:hAnsi="Times New Roman"/>
                  <w:color w:val="0000FF"/>
                  <w:u w:val="single"/>
                </w:rPr>
                <w:t>d</w:t>
              </w:r>
              <w:r w:rsidRPr="00284C94">
                <w:rPr>
                  <w:rFonts w:ascii="Times New Roman" w:hAnsi="Times New Roman"/>
                  <w:color w:val="0000FF"/>
                  <w:u w:val="single"/>
                  <w:lang w:val="ru-RU"/>
                </w:rPr>
                <w:t>12</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67</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88">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5</w:t>
              </w:r>
              <w:r w:rsidRPr="00BF4BA6">
                <w:rPr>
                  <w:rFonts w:ascii="Times New Roman" w:hAnsi="Times New Roman"/>
                  <w:color w:val="0000FF"/>
                  <w:u w:val="single"/>
                </w:rPr>
                <w:t>d</w:t>
              </w:r>
              <w:r w:rsidRPr="00284C94">
                <w:rPr>
                  <w:rFonts w:ascii="Times New Roman" w:hAnsi="Times New Roman"/>
                  <w:color w:val="0000FF"/>
                  <w:u w:val="single"/>
                  <w:lang w:val="ru-RU"/>
                </w:rPr>
                <w:t>12</w:t>
              </w:r>
            </w:hyperlink>
          </w:p>
        </w:tc>
      </w:tr>
      <w:tr w:rsidR="00051FF0" w:rsidRPr="00284C94">
        <w:trPr>
          <w:trHeight w:val="144"/>
          <w:tblCellSpacing w:w="20" w:type="nil"/>
        </w:trPr>
        <w:tc>
          <w:tcPr>
            <w:tcW w:w="378" w:type="dxa"/>
            <w:tcMar>
              <w:top w:w="50" w:type="dxa"/>
              <w:left w:w="100" w:type="dxa"/>
            </w:tcMar>
            <w:vAlign w:val="center"/>
          </w:tcPr>
          <w:p w:rsidR="00051FF0" w:rsidRPr="00BF4BA6" w:rsidRDefault="00051FF0">
            <w:pPr>
              <w:spacing w:after="0"/>
            </w:pPr>
            <w:r w:rsidRPr="00BF4BA6">
              <w:rPr>
                <w:rFonts w:ascii="Times New Roman" w:hAnsi="Times New Roman"/>
                <w:color w:val="000000"/>
                <w:sz w:val="24"/>
              </w:rPr>
              <w:t>68</w:t>
            </w:r>
          </w:p>
        </w:tc>
        <w:tc>
          <w:tcPr>
            <w:tcW w:w="3168"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1 </w:t>
            </w:r>
          </w:p>
        </w:tc>
        <w:tc>
          <w:tcPr>
            <w:tcW w:w="1529" w:type="dxa"/>
            <w:tcMar>
              <w:top w:w="50" w:type="dxa"/>
              <w:left w:w="100" w:type="dxa"/>
            </w:tcMar>
            <w:vAlign w:val="center"/>
          </w:tcPr>
          <w:p w:rsidR="00051FF0" w:rsidRPr="00BF4BA6" w:rsidRDefault="00051FF0">
            <w:pPr>
              <w:spacing w:after="0"/>
              <w:ind w:left="135"/>
              <w:jc w:val="center"/>
            </w:pPr>
          </w:p>
        </w:tc>
        <w:tc>
          <w:tcPr>
            <w:tcW w:w="1628" w:type="dxa"/>
            <w:tcMar>
              <w:top w:w="50" w:type="dxa"/>
              <w:left w:w="100" w:type="dxa"/>
            </w:tcMar>
            <w:vAlign w:val="center"/>
          </w:tcPr>
          <w:p w:rsidR="00051FF0" w:rsidRPr="00BF4BA6" w:rsidRDefault="00051FF0">
            <w:pPr>
              <w:spacing w:after="0"/>
              <w:ind w:left="135"/>
              <w:jc w:val="center"/>
            </w:pPr>
          </w:p>
        </w:tc>
        <w:tc>
          <w:tcPr>
            <w:tcW w:w="1155" w:type="dxa"/>
            <w:tcMar>
              <w:top w:w="50" w:type="dxa"/>
              <w:left w:w="100" w:type="dxa"/>
            </w:tcMar>
            <w:vAlign w:val="center"/>
          </w:tcPr>
          <w:p w:rsidR="00051FF0" w:rsidRPr="00BF4BA6" w:rsidRDefault="00051FF0">
            <w:pPr>
              <w:spacing w:after="0"/>
              <w:ind w:left="135"/>
            </w:pPr>
          </w:p>
        </w:tc>
        <w:tc>
          <w:tcPr>
            <w:tcW w:w="1977" w:type="dxa"/>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 xml:space="preserve">Библиотека ЦОК </w:t>
            </w:r>
            <w:hyperlink r:id="rId289">
              <w:r w:rsidRPr="00BF4BA6">
                <w:rPr>
                  <w:rFonts w:ascii="Times New Roman" w:hAnsi="Times New Roman"/>
                  <w:color w:val="0000FF"/>
                  <w:u w:val="single"/>
                </w:rPr>
                <w:t>https</w:t>
              </w:r>
              <w:r w:rsidRPr="00284C94">
                <w:rPr>
                  <w:rFonts w:ascii="Times New Roman" w:hAnsi="Times New Roman"/>
                  <w:color w:val="0000FF"/>
                  <w:u w:val="single"/>
                  <w:lang w:val="ru-RU"/>
                </w:rPr>
                <w:t>://</w:t>
              </w:r>
              <w:r w:rsidRPr="00BF4BA6">
                <w:rPr>
                  <w:rFonts w:ascii="Times New Roman" w:hAnsi="Times New Roman"/>
                  <w:color w:val="0000FF"/>
                  <w:u w:val="single"/>
                </w:rPr>
                <w:t>m</w:t>
              </w:r>
              <w:r w:rsidRPr="00284C94">
                <w:rPr>
                  <w:rFonts w:ascii="Times New Roman" w:hAnsi="Times New Roman"/>
                  <w:color w:val="0000FF"/>
                  <w:u w:val="single"/>
                  <w:lang w:val="ru-RU"/>
                </w:rPr>
                <w:t>.</w:t>
              </w:r>
              <w:r w:rsidRPr="00BF4BA6">
                <w:rPr>
                  <w:rFonts w:ascii="Times New Roman" w:hAnsi="Times New Roman"/>
                  <w:color w:val="0000FF"/>
                  <w:u w:val="single"/>
                </w:rPr>
                <w:t>edsoo</w:t>
              </w:r>
              <w:r w:rsidRPr="00284C94">
                <w:rPr>
                  <w:rFonts w:ascii="Times New Roman" w:hAnsi="Times New Roman"/>
                  <w:color w:val="0000FF"/>
                  <w:u w:val="single"/>
                  <w:lang w:val="ru-RU"/>
                </w:rPr>
                <w:t>.</w:t>
              </w:r>
              <w:r w:rsidRPr="00BF4BA6">
                <w:rPr>
                  <w:rFonts w:ascii="Times New Roman" w:hAnsi="Times New Roman"/>
                  <w:color w:val="0000FF"/>
                  <w:u w:val="single"/>
                </w:rPr>
                <w:t>ru</w:t>
              </w:r>
              <w:r w:rsidRPr="00284C94">
                <w:rPr>
                  <w:rFonts w:ascii="Times New Roman" w:hAnsi="Times New Roman"/>
                  <w:color w:val="0000FF"/>
                  <w:u w:val="single"/>
                  <w:lang w:val="ru-RU"/>
                </w:rPr>
                <w:t>/863</w:t>
              </w:r>
              <w:r w:rsidRPr="00BF4BA6">
                <w:rPr>
                  <w:rFonts w:ascii="Times New Roman" w:hAnsi="Times New Roman"/>
                  <w:color w:val="0000FF"/>
                  <w:u w:val="single"/>
                </w:rPr>
                <w:t>e</w:t>
              </w:r>
              <w:r w:rsidRPr="00284C94">
                <w:rPr>
                  <w:rFonts w:ascii="Times New Roman" w:hAnsi="Times New Roman"/>
                  <w:color w:val="0000FF"/>
                  <w:u w:val="single"/>
                  <w:lang w:val="ru-RU"/>
                </w:rPr>
                <w:t>600</w:t>
              </w:r>
              <w:r w:rsidRPr="00BF4BA6">
                <w:rPr>
                  <w:rFonts w:ascii="Times New Roman" w:hAnsi="Times New Roman"/>
                  <w:color w:val="0000FF"/>
                  <w:u w:val="single"/>
                </w:rPr>
                <w:t>a</w:t>
              </w:r>
            </w:hyperlink>
          </w:p>
        </w:tc>
      </w:tr>
      <w:tr w:rsidR="00051FF0" w:rsidRPr="00BF4BA6">
        <w:trPr>
          <w:trHeight w:val="144"/>
          <w:tblCellSpacing w:w="20" w:type="nil"/>
        </w:trPr>
        <w:tc>
          <w:tcPr>
            <w:tcW w:w="0" w:type="auto"/>
            <w:gridSpan w:val="2"/>
            <w:tcMar>
              <w:top w:w="50" w:type="dxa"/>
              <w:left w:w="100" w:type="dxa"/>
            </w:tcMar>
            <w:vAlign w:val="center"/>
          </w:tcPr>
          <w:p w:rsidR="00051FF0" w:rsidRPr="00284C94" w:rsidRDefault="00051FF0">
            <w:pPr>
              <w:spacing w:after="0"/>
              <w:ind w:left="135"/>
              <w:rPr>
                <w:lang w:val="ru-RU"/>
              </w:rPr>
            </w:pPr>
            <w:r w:rsidRPr="00284C94">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051FF0" w:rsidRPr="00BF4BA6" w:rsidRDefault="00051FF0">
            <w:pPr>
              <w:spacing w:after="0"/>
              <w:ind w:left="135"/>
              <w:jc w:val="center"/>
            </w:pPr>
            <w:r w:rsidRPr="00284C94">
              <w:rPr>
                <w:rFonts w:ascii="Times New Roman" w:hAnsi="Times New Roman"/>
                <w:color w:val="000000"/>
                <w:sz w:val="24"/>
                <w:lang w:val="ru-RU"/>
              </w:rPr>
              <w:t xml:space="preserve"> </w:t>
            </w:r>
            <w:r w:rsidRPr="00BF4BA6">
              <w:rPr>
                <w:rFonts w:ascii="Times New Roman" w:hAnsi="Times New Roman"/>
                <w:color w:val="000000"/>
                <w:sz w:val="24"/>
              </w:rPr>
              <w:t xml:space="preserve">68 </w:t>
            </w:r>
          </w:p>
        </w:tc>
        <w:tc>
          <w:tcPr>
            <w:tcW w:w="1529"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0 </w:t>
            </w:r>
          </w:p>
        </w:tc>
        <w:tc>
          <w:tcPr>
            <w:tcW w:w="1628" w:type="dxa"/>
            <w:tcMar>
              <w:top w:w="50" w:type="dxa"/>
              <w:left w:w="100" w:type="dxa"/>
            </w:tcMar>
            <w:vAlign w:val="center"/>
          </w:tcPr>
          <w:p w:rsidR="00051FF0" w:rsidRPr="00BF4BA6" w:rsidRDefault="00051FF0">
            <w:pPr>
              <w:spacing w:after="0"/>
              <w:ind w:left="135"/>
              <w:jc w:val="center"/>
            </w:pPr>
            <w:r w:rsidRPr="00BF4BA6">
              <w:rPr>
                <w:rFonts w:ascii="Times New Roman" w:hAnsi="Times New Roman"/>
                <w:color w:val="000000"/>
                <w:sz w:val="24"/>
              </w:rPr>
              <w:t xml:space="preserve"> 15 </w:t>
            </w:r>
          </w:p>
        </w:tc>
        <w:tc>
          <w:tcPr>
            <w:tcW w:w="0" w:type="auto"/>
            <w:gridSpan w:val="2"/>
            <w:tcMar>
              <w:top w:w="50" w:type="dxa"/>
              <w:left w:w="100" w:type="dxa"/>
            </w:tcMar>
            <w:vAlign w:val="center"/>
          </w:tcPr>
          <w:p w:rsidR="00051FF0" w:rsidRPr="00BF4BA6" w:rsidRDefault="00051FF0"/>
        </w:tc>
      </w:tr>
    </w:tbl>
    <w:p w:rsidR="00051FF0" w:rsidRDefault="00051FF0">
      <w:pPr>
        <w:sectPr w:rsidR="00051FF0">
          <w:pgSz w:w="16383" w:h="11906" w:orient="landscape"/>
          <w:pgMar w:top="1134" w:right="850" w:bottom="1134" w:left="1701" w:header="720" w:footer="720" w:gutter="0"/>
          <w:cols w:space="720"/>
        </w:sectPr>
      </w:pPr>
    </w:p>
    <w:p w:rsidR="00051FF0" w:rsidRPr="00284C94" w:rsidRDefault="00051FF0">
      <w:pPr>
        <w:spacing w:before="199" w:after="199" w:line="336" w:lineRule="auto"/>
        <w:ind w:left="120"/>
        <w:jc w:val="both"/>
        <w:rPr>
          <w:lang w:val="ru-RU"/>
        </w:rPr>
      </w:pPr>
      <w:bookmarkStart w:id="7" w:name="block-55552949"/>
      <w:bookmarkEnd w:id="7"/>
      <w:r w:rsidRPr="00284C94">
        <w:rPr>
          <w:rFonts w:ascii="Times New Roman" w:hAnsi="Times New Roman"/>
          <w:b/>
          <w:color w:val="000000"/>
          <w:sz w:val="28"/>
          <w:lang w:val="ru-RU"/>
        </w:rPr>
        <w:t>ПРОВЕРЯЕМЫЕ ТРЕБОВАНИЯ К РЕЗУЛЬТАТАМ ОСВОЕНИЯ ОСНОВНОЙ ОБРАЗОВАТЕЛЬНОЙ ПРОГРАММЫ</w:t>
      </w:r>
    </w:p>
    <w:p w:rsidR="00051FF0" w:rsidRPr="00284C94" w:rsidRDefault="00051FF0">
      <w:pPr>
        <w:spacing w:before="199" w:after="199" w:line="336" w:lineRule="auto"/>
        <w:ind w:left="120"/>
        <w:jc w:val="both"/>
        <w:rPr>
          <w:lang w:val="ru-RU"/>
        </w:rPr>
      </w:pPr>
    </w:p>
    <w:p w:rsidR="00051FF0" w:rsidRDefault="00051FF0">
      <w:pPr>
        <w:spacing w:before="199" w:after="199" w:line="336" w:lineRule="auto"/>
        <w:ind w:left="120"/>
        <w:jc w:val="both"/>
      </w:pPr>
      <w:r>
        <w:rPr>
          <w:rFonts w:ascii="Times New Roman" w:hAnsi="Times New Roman"/>
          <w:b/>
          <w:color w:val="000000"/>
          <w:sz w:val="28"/>
        </w:rPr>
        <w:t>5 КЛАСС</w:t>
      </w:r>
    </w:p>
    <w:p w:rsidR="00051FF0" w:rsidRDefault="00051FF0">
      <w:pPr>
        <w:spacing w:after="0"/>
        <w:ind w:left="120"/>
      </w:pPr>
    </w:p>
    <w:tbl>
      <w:tblPr>
        <w:tblW w:w="0" w:type="auto"/>
        <w:tblInd w:w="1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857"/>
        <w:gridCol w:w="7523"/>
      </w:tblGrid>
      <w:tr w:rsidR="00051FF0" w:rsidRPr="00284C94">
        <w:trPr>
          <w:trHeight w:val="144"/>
        </w:trPr>
        <w:tc>
          <w:tcPr>
            <w:tcW w:w="1977" w:type="dxa"/>
            <w:tcMar>
              <w:top w:w="50" w:type="dxa"/>
              <w:left w:w="100" w:type="dxa"/>
            </w:tcMar>
            <w:vAlign w:val="center"/>
          </w:tcPr>
          <w:p w:rsidR="00051FF0" w:rsidRPr="00BF4BA6" w:rsidRDefault="00051FF0">
            <w:pPr>
              <w:spacing w:after="0"/>
              <w:ind w:left="272"/>
            </w:pPr>
            <w:r w:rsidRPr="00BF4BA6">
              <w:rPr>
                <w:rFonts w:ascii="Times New Roman" w:hAnsi="Times New Roman"/>
                <w:b/>
                <w:color w:val="000000"/>
                <w:sz w:val="24"/>
              </w:rPr>
              <w:t xml:space="preserve"> Код проверяемого результата </w:t>
            </w:r>
          </w:p>
        </w:tc>
        <w:tc>
          <w:tcPr>
            <w:tcW w:w="11808" w:type="dxa"/>
            <w:tcMar>
              <w:top w:w="50" w:type="dxa"/>
              <w:left w:w="100" w:type="dxa"/>
            </w:tcMar>
            <w:vAlign w:val="center"/>
          </w:tcPr>
          <w:p w:rsidR="00051FF0" w:rsidRPr="00284C94" w:rsidRDefault="00051FF0">
            <w:pPr>
              <w:spacing w:after="0"/>
              <w:ind w:left="272"/>
              <w:rPr>
                <w:lang w:val="ru-RU"/>
              </w:rPr>
            </w:pPr>
            <w:r w:rsidRPr="00284C9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051FF0" w:rsidRPr="00284C94">
        <w:trPr>
          <w:trHeight w:val="144"/>
        </w:trPr>
        <w:tc>
          <w:tcPr>
            <w:tcW w:w="1977"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w:t>
            </w:r>
          </w:p>
        </w:tc>
        <w:tc>
          <w:tcPr>
            <w:tcW w:w="11808"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Биология – наука о живой природе</w:t>
            </w:r>
          </w:p>
        </w:tc>
      </w:tr>
      <w:tr w:rsidR="00051FF0" w:rsidRPr="00284C94">
        <w:trPr>
          <w:trHeight w:val="144"/>
        </w:trPr>
        <w:tc>
          <w:tcPr>
            <w:tcW w:w="1977"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1.1</w:t>
            </w:r>
          </w:p>
        </w:tc>
        <w:tc>
          <w:tcPr>
            <w:tcW w:w="11808"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Характеризовать биологию как науку о живой природе; называть признаки живого, сравнивать объекты живой и неживой природы</w:t>
            </w:r>
          </w:p>
        </w:tc>
      </w:tr>
      <w:tr w:rsidR="00051FF0" w:rsidRPr="00284C94">
        <w:trPr>
          <w:trHeight w:val="144"/>
        </w:trPr>
        <w:tc>
          <w:tcPr>
            <w:tcW w:w="1977"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1.2</w:t>
            </w:r>
          </w:p>
        </w:tc>
        <w:tc>
          <w:tcPr>
            <w:tcW w:w="11808"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051FF0" w:rsidRPr="00284C94">
        <w:trPr>
          <w:trHeight w:val="144"/>
        </w:trPr>
        <w:tc>
          <w:tcPr>
            <w:tcW w:w="1977"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1.3</w:t>
            </w:r>
          </w:p>
        </w:tc>
        <w:tc>
          <w:tcPr>
            <w:tcW w:w="11808"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rsidR="00051FF0" w:rsidRPr="00284C94">
        <w:trPr>
          <w:trHeight w:val="144"/>
        </w:trPr>
        <w:tc>
          <w:tcPr>
            <w:tcW w:w="1977"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1.4</w:t>
            </w:r>
          </w:p>
        </w:tc>
        <w:tc>
          <w:tcPr>
            <w:tcW w:w="11808"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051FF0" w:rsidRPr="00284C94">
        <w:trPr>
          <w:trHeight w:val="144"/>
        </w:trPr>
        <w:tc>
          <w:tcPr>
            <w:tcW w:w="1977"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1.5</w:t>
            </w:r>
          </w:p>
        </w:tc>
        <w:tc>
          <w:tcPr>
            <w:tcW w:w="11808"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051FF0" w:rsidRPr="00284C94">
        <w:trPr>
          <w:trHeight w:val="144"/>
        </w:trPr>
        <w:tc>
          <w:tcPr>
            <w:tcW w:w="1977"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1.6</w:t>
            </w:r>
          </w:p>
        </w:tc>
        <w:tc>
          <w:tcPr>
            <w:tcW w:w="11808"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tc>
      </w:tr>
      <w:tr w:rsidR="00051FF0" w:rsidRPr="00284C94">
        <w:trPr>
          <w:trHeight w:val="144"/>
        </w:trPr>
        <w:tc>
          <w:tcPr>
            <w:tcW w:w="1977"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1.7</w:t>
            </w:r>
          </w:p>
        </w:tc>
        <w:tc>
          <w:tcPr>
            <w:tcW w:w="11808"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051FF0" w:rsidRPr="00284C94">
        <w:trPr>
          <w:trHeight w:val="144"/>
        </w:trPr>
        <w:tc>
          <w:tcPr>
            <w:tcW w:w="1977"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1.8</w:t>
            </w:r>
          </w:p>
        </w:tc>
        <w:tc>
          <w:tcPr>
            <w:tcW w:w="11808"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Раскрывать понятие о среде обитания (водной, наземно-воздушной, почвенной, внутриорганизменной), условиях среды обитания</w:t>
            </w:r>
          </w:p>
        </w:tc>
      </w:tr>
      <w:tr w:rsidR="00051FF0" w:rsidRPr="00284C94">
        <w:trPr>
          <w:trHeight w:val="144"/>
        </w:trPr>
        <w:tc>
          <w:tcPr>
            <w:tcW w:w="1977"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1.9</w:t>
            </w:r>
          </w:p>
        </w:tc>
        <w:tc>
          <w:tcPr>
            <w:tcW w:w="11808"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Приводить примеры, характеризующие приспособленность организмов к среде обитания, взаимосвязи организмов в сообществах</w:t>
            </w:r>
          </w:p>
        </w:tc>
      </w:tr>
      <w:tr w:rsidR="00051FF0" w:rsidRPr="00284C94">
        <w:trPr>
          <w:trHeight w:val="144"/>
        </w:trPr>
        <w:tc>
          <w:tcPr>
            <w:tcW w:w="1977"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1.10</w:t>
            </w:r>
          </w:p>
        </w:tc>
        <w:tc>
          <w:tcPr>
            <w:tcW w:w="11808"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Выделять отличительные признаки природных и искусственных сообществ</w:t>
            </w:r>
          </w:p>
        </w:tc>
      </w:tr>
      <w:tr w:rsidR="00051FF0" w:rsidRPr="00284C94">
        <w:trPr>
          <w:trHeight w:val="144"/>
        </w:trPr>
        <w:tc>
          <w:tcPr>
            <w:tcW w:w="1977"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1.11</w:t>
            </w:r>
          </w:p>
        </w:tc>
        <w:tc>
          <w:tcPr>
            <w:tcW w:w="11808"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051FF0" w:rsidRPr="00284C94">
        <w:trPr>
          <w:trHeight w:val="144"/>
        </w:trPr>
        <w:tc>
          <w:tcPr>
            <w:tcW w:w="1977"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1.12</w:t>
            </w:r>
          </w:p>
        </w:tc>
        <w:tc>
          <w:tcPr>
            <w:tcW w:w="11808"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Раскрывать роль биологии в практической деятельности человека</w:t>
            </w:r>
          </w:p>
        </w:tc>
      </w:tr>
      <w:tr w:rsidR="00051FF0" w:rsidRPr="00284C94">
        <w:trPr>
          <w:trHeight w:val="144"/>
        </w:trPr>
        <w:tc>
          <w:tcPr>
            <w:tcW w:w="1977"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1.13</w:t>
            </w:r>
          </w:p>
        </w:tc>
        <w:tc>
          <w:tcPr>
            <w:tcW w:w="11808"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051FF0" w:rsidRPr="00284C94">
        <w:trPr>
          <w:trHeight w:val="144"/>
        </w:trPr>
        <w:tc>
          <w:tcPr>
            <w:tcW w:w="1977"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1.14</w:t>
            </w:r>
          </w:p>
        </w:tc>
        <w:tc>
          <w:tcPr>
            <w:tcW w:w="11808"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051FF0" w:rsidRPr="00284C94">
        <w:trPr>
          <w:trHeight w:val="144"/>
        </w:trPr>
        <w:tc>
          <w:tcPr>
            <w:tcW w:w="1977"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1.15</w:t>
            </w:r>
          </w:p>
        </w:tc>
        <w:tc>
          <w:tcPr>
            <w:tcW w:w="11808"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051FF0" w:rsidRPr="00284C94">
        <w:trPr>
          <w:trHeight w:val="144"/>
        </w:trPr>
        <w:tc>
          <w:tcPr>
            <w:tcW w:w="1977"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1.16</w:t>
            </w:r>
          </w:p>
        </w:tc>
        <w:tc>
          <w:tcPr>
            <w:tcW w:w="11808"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Владеть приёмами работы с лупой, световым и цифровым микроскопами при рассматривании биологических объектов</w:t>
            </w:r>
          </w:p>
        </w:tc>
      </w:tr>
      <w:tr w:rsidR="00051FF0" w:rsidRPr="00284C94">
        <w:trPr>
          <w:trHeight w:val="144"/>
        </w:trPr>
        <w:tc>
          <w:tcPr>
            <w:tcW w:w="1977"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1.17</w:t>
            </w:r>
          </w:p>
        </w:tc>
        <w:tc>
          <w:tcPr>
            <w:tcW w:w="11808"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tc>
      </w:tr>
      <w:tr w:rsidR="00051FF0" w:rsidRPr="00284C94">
        <w:trPr>
          <w:trHeight w:val="144"/>
        </w:trPr>
        <w:tc>
          <w:tcPr>
            <w:tcW w:w="1977"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1.18</w:t>
            </w:r>
          </w:p>
        </w:tc>
        <w:tc>
          <w:tcPr>
            <w:tcW w:w="11808"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Использовать при выполнении учебных заданий научно-популярную литературу по биологии, справочные материалы, ресурсы сети Интернет</w:t>
            </w:r>
          </w:p>
        </w:tc>
      </w:tr>
      <w:tr w:rsidR="00051FF0" w:rsidRPr="00284C94">
        <w:trPr>
          <w:trHeight w:val="144"/>
        </w:trPr>
        <w:tc>
          <w:tcPr>
            <w:tcW w:w="1977"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1.19</w:t>
            </w:r>
          </w:p>
        </w:tc>
        <w:tc>
          <w:tcPr>
            <w:tcW w:w="11808"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051FF0" w:rsidRPr="00284C94" w:rsidRDefault="00051FF0">
      <w:pPr>
        <w:spacing w:after="0"/>
        <w:ind w:left="120"/>
        <w:rPr>
          <w:lang w:val="ru-RU"/>
        </w:rPr>
      </w:pPr>
    </w:p>
    <w:p w:rsidR="00051FF0" w:rsidRDefault="00051FF0">
      <w:pPr>
        <w:spacing w:before="199" w:after="199"/>
        <w:ind w:left="120"/>
      </w:pPr>
      <w:r>
        <w:rPr>
          <w:rFonts w:ascii="Times New Roman" w:hAnsi="Times New Roman"/>
          <w:b/>
          <w:color w:val="000000"/>
          <w:sz w:val="28"/>
        </w:rPr>
        <w:t>6 КЛАСС</w:t>
      </w:r>
    </w:p>
    <w:p w:rsidR="00051FF0" w:rsidRDefault="00051FF0">
      <w:pPr>
        <w:spacing w:after="0"/>
        <w:ind w:left="120"/>
      </w:pPr>
    </w:p>
    <w:tbl>
      <w:tblPr>
        <w:tblW w:w="0" w:type="auto"/>
        <w:tblInd w:w="1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792"/>
        <w:gridCol w:w="7588"/>
      </w:tblGrid>
      <w:tr w:rsidR="00051FF0" w:rsidRPr="00284C94">
        <w:trPr>
          <w:trHeight w:val="144"/>
        </w:trPr>
        <w:tc>
          <w:tcPr>
            <w:tcW w:w="1855" w:type="dxa"/>
            <w:tcMar>
              <w:top w:w="50" w:type="dxa"/>
              <w:left w:w="100" w:type="dxa"/>
            </w:tcMar>
            <w:vAlign w:val="center"/>
          </w:tcPr>
          <w:p w:rsidR="00051FF0" w:rsidRPr="00BF4BA6" w:rsidRDefault="00051FF0">
            <w:pPr>
              <w:spacing w:after="0"/>
              <w:ind w:left="272"/>
            </w:pPr>
            <w:r w:rsidRPr="00BF4BA6">
              <w:rPr>
                <w:rFonts w:ascii="Times New Roman" w:hAnsi="Times New Roman"/>
                <w:b/>
                <w:color w:val="000000"/>
                <w:sz w:val="24"/>
              </w:rPr>
              <w:t xml:space="preserve"> Код проверяемого результата </w:t>
            </w:r>
          </w:p>
        </w:tc>
        <w:tc>
          <w:tcPr>
            <w:tcW w:w="12001" w:type="dxa"/>
            <w:tcMar>
              <w:top w:w="50" w:type="dxa"/>
              <w:left w:w="100" w:type="dxa"/>
            </w:tcMar>
            <w:vAlign w:val="center"/>
          </w:tcPr>
          <w:p w:rsidR="00051FF0" w:rsidRPr="00284C94" w:rsidRDefault="00051FF0">
            <w:pPr>
              <w:spacing w:after="0"/>
              <w:ind w:left="272"/>
              <w:rPr>
                <w:lang w:val="ru-RU"/>
              </w:rPr>
            </w:pPr>
            <w:r w:rsidRPr="00284C9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051FF0" w:rsidRPr="00BF4BA6">
        <w:trPr>
          <w:trHeight w:val="144"/>
        </w:trPr>
        <w:tc>
          <w:tcPr>
            <w:tcW w:w="185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w:t>
            </w:r>
          </w:p>
        </w:tc>
        <w:tc>
          <w:tcPr>
            <w:tcW w:w="12001" w:type="dxa"/>
            <w:tcMar>
              <w:top w:w="50" w:type="dxa"/>
              <w:left w:w="100" w:type="dxa"/>
            </w:tcMar>
            <w:vAlign w:val="center"/>
          </w:tcPr>
          <w:p w:rsidR="00051FF0" w:rsidRPr="00BF4BA6" w:rsidRDefault="00051FF0">
            <w:pPr>
              <w:spacing w:after="0" w:line="336" w:lineRule="auto"/>
              <w:ind w:left="365"/>
              <w:jc w:val="both"/>
            </w:pPr>
            <w:r w:rsidRPr="00BF4BA6">
              <w:rPr>
                <w:rFonts w:ascii="Times New Roman" w:hAnsi="Times New Roman"/>
                <w:color w:val="000000"/>
                <w:sz w:val="24"/>
              </w:rPr>
              <w:t>Растительный организм</w:t>
            </w:r>
          </w:p>
        </w:tc>
      </w:tr>
      <w:tr w:rsidR="00051FF0" w:rsidRPr="00284C94">
        <w:trPr>
          <w:trHeight w:val="144"/>
        </w:trPr>
        <w:tc>
          <w:tcPr>
            <w:tcW w:w="185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1.1</w:t>
            </w:r>
          </w:p>
        </w:tc>
        <w:tc>
          <w:tcPr>
            <w:tcW w:w="12001"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Характеризовать ботанику как биологическую науку, её разделы и связи с другими науками и техникой</w:t>
            </w:r>
          </w:p>
        </w:tc>
      </w:tr>
      <w:tr w:rsidR="00051FF0" w:rsidRPr="00284C94">
        <w:trPr>
          <w:trHeight w:val="144"/>
        </w:trPr>
        <w:tc>
          <w:tcPr>
            <w:tcW w:w="185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1.2</w:t>
            </w:r>
          </w:p>
        </w:tc>
        <w:tc>
          <w:tcPr>
            <w:tcW w:w="12001"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Приводить примеры вклада российских (в том числе: В.В. Докучаев, К.А. Тимирязев, С.Г. Навашин) и зарубежных (в том числе: Р. Гук, М. Мальпиги) учёных в развитие наук о растениях</w:t>
            </w:r>
          </w:p>
        </w:tc>
      </w:tr>
      <w:tr w:rsidR="00051FF0" w:rsidRPr="00284C94">
        <w:trPr>
          <w:trHeight w:val="144"/>
        </w:trPr>
        <w:tc>
          <w:tcPr>
            <w:tcW w:w="185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1.3</w:t>
            </w:r>
          </w:p>
        </w:tc>
        <w:tc>
          <w:tcPr>
            <w:tcW w:w="12001"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rsidR="00051FF0" w:rsidRPr="00284C94">
        <w:trPr>
          <w:trHeight w:val="144"/>
        </w:trPr>
        <w:tc>
          <w:tcPr>
            <w:tcW w:w="185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1.4</w:t>
            </w:r>
          </w:p>
        </w:tc>
        <w:tc>
          <w:tcPr>
            <w:tcW w:w="12001"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051FF0" w:rsidRPr="00284C94">
        <w:trPr>
          <w:trHeight w:val="144"/>
        </w:trPr>
        <w:tc>
          <w:tcPr>
            <w:tcW w:w="185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1.5</w:t>
            </w:r>
          </w:p>
        </w:tc>
        <w:tc>
          <w:tcPr>
            <w:tcW w:w="12001"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051FF0" w:rsidRPr="00284C94">
        <w:trPr>
          <w:trHeight w:val="144"/>
        </w:trPr>
        <w:tc>
          <w:tcPr>
            <w:tcW w:w="185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1.6</w:t>
            </w:r>
          </w:p>
        </w:tc>
        <w:tc>
          <w:tcPr>
            <w:tcW w:w="12001"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051FF0" w:rsidRPr="00284C94">
        <w:trPr>
          <w:trHeight w:val="144"/>
        </w:trPr>
        <w:tc>
          <w:tcPr>
            <w:tcW w:w="185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1.7</w:t>
            </w:r>
          </w:p>
        </w:tc>
        <w:tc>
          <w:tcPr>
            <w:tcW w:w="12001"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Сравнивать растительные ткани и органы растений между собой</w:t>
            </w:r>
          </w:p>
        </w:tc>
      </w:tr>
      <w:tr w:rsidR="00051FF0" w:rsidRPr="00284C94">
        <w:trPr>
          <w:trHeight w:val="144"/>
        </w:trPr>
        <w:tc>
          <w:tcPr>
            <w:tcW w:w="185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1.8</w:t>
            </w:r>
          </w:p>
        </w:tc>
        <w:tc>
          <w:tcPr>
            <w:tcW w:w="12001"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051FF0" w:rsidRPr="00284C94">
        <w:trPr>
          <w:trHeight w:val="144"/>
        </w:trPr>
        <w:tc>
          <w:tcPr>
            <w:tcW w:w="185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1.9</w:t>
            </w:r>
          </w:p>
        </w:tc>
        <w:tc>
          <w:tcPr>
            <w:tcW w:w="12001"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051FF0" w:rsidRPr="00284C94">
        <w:trPr>
          <w:trHeight w:val="144"/>
        </w:trPr>
        <w:tc>
          <w:tcPr>
            <w:tcW w:w="185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1.10</w:t>
            </w:r>
          </w:p>
        </w:tc>
        <w:tc>
          <w:tcPr>
            <w:tcW w:w="12001"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051FF0" w:rsidRPr="00284C94">
        <w:trPr>
          <w:trHeight w:val="144"/>
        </w:trPr>
        <w:tc>
          <w:tcPr>
            <w:tcW w:w="185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1.11</w:t>
            </w:r>
          </w:p>
        </w:tc>
        <w:tc>
          <w:tcPr>
            <w:tcW w:w="12001"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Классифицировать растения и их части по разным основаниям</w:t>
            </w:r>
          </w:p>
        </w:tc>
      </w:tr>
      <w:tr w:rsidR="00051FF0" w:rsidRPr="00284C94">
        <w:trPr>
          <w:trHeight w:val="144"/>
        </w:trPr>
        <w:tc>
          <w:tcPr>
            <w:tcW w:w="185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1.12</w:t>
            </w:r>
          </w:p>
        </w:tc>
        <w:tc>
          <w:tcPr>
            <w:tcW w:w="12001"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051FF0" w:rsidRPr="00284C94">
        <w:trPr>
          <w:trHeight w:val="144"/>
        </w:trPr>
        <w:tc>
          <w:tcPr>
            <w:tcW w:w="185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1.13</w:t>
            </w:r>
          </w:p>
        </w:tc>
        <w:tc>
          <w:tcPr>
            <w:tcW w:w="12001"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Применять полученные знания для выращивания и размножения культурных растений</w:t>
            </w:r>
          </w:p>
        </w:tc>
      </w:tr>
      <w:tr w:rsidR="00051FF0" w:rsidRPr="00284C94">
        <w:trPr>
          <w:trHeight w:val="144"/>
        </w:trPr>
        <w:tc>
          <w:tcPr>
            <w:tcW w:w="185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1.14</w:t>
            </w:r>
          </w:p>
        </w:tc>
        <w:tc>
          <w:tcPr>
            <w:tcW w:w="12001"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051FF0" w:rsidRPr="00284C94">
        <w:trPr>
          <w:trHeight w:val="144"/>
        </w:trPr>
        <w:tc>
          <w:tcPr>
            <w:tcW w:w="185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1.15</w:t>
            </w:r>
          </w:p>
        </w:tc>
        <w:tc>
          <w:tcPr>
            <w:tcW w:w="12001"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051FF0" w:rsidRPr="00284C94">
        <w:trPr>
          <w:trHeight w:val="144"/>
        </w:trPr>
        <w:tc>
          <w:tcPr>
            <w:tcW w:w="185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1.16</w:t>
            </w:r>
          </w:p>
        </w:tc>
        <w:tc>
          <w:tcPr>
            <w:tcW w:w="12001"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051FF0" w:rsidRPr="00284C94">
        <w:trPr>
          <w:trHeight w:val="144"/>
        </w:trPr>
        <w:tc>
          <w:tcPr>
            <w:tcW w:w="185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1.17</w:t>
            </w:r>
          </w:p>
        </w:tc>
        <w:tc>
          <w:tcPr>
            <w:tcW w:w="12001"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051FF0" w:rsidRPr="00284C94">
        <w:trPr>
          <w:trHeight w:val="144"/>
        </w:trPr>
        <w:tc>
          <w:tcPr>
            <w:tcW w:w="185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1.18</w:t>
            </w:r>
          </w:p>
        </w:tc>
        <w:tc>
          <w:tcPr>
            <w:tcW w:w="12001"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w:t>
            </w:r>
          </w:p>
        </w:tc>
      </w:tr>
    </w:tbl>
    <w:p w:rsidR="00051FF0" w:rsidRPr="00284C94" w:rsidRDefault="00051FF0">
      <w:pPr>
        <w:spacing w:after="0"/>
        <w:ind w:left="120"/>
        <w:rPr>
          <w:lang w:val="ru-RU"/>
        </w:rPr>
      </w:pPr>
    </w:p>
    <w:p w:rsidR="00051FF0" w:rsidRDefault="00051FF0">
      <w:pPr>
        <w:spacing w:before="199" w:after="199"/>
        <w:ind w:left="120"/>
      </w:pPr>
      <w:r>
        <w:rPr>
          <w:rFonts w:ascii="Times New Roman" w:hAnsi="Times New Roman"/>
          <w:b/>
          <w:color w:val="000000"/>
          <w:sz w:val="28"/>
        </w:rPr>
        <w:t>7 КЛАСС</w:t>
      </w:r>
    </w:p>
    <w:p w:rsidR="00051FF0" w:rsidRDefault="00051FF0">
      <w:pPr>
        <w:spacing w:after="0"/>
        <w:ind w:left="120"/>
      </w:pPr>
    </w:p>
    <w:tbl>
      <w:tblPr>
        <w:tblW w:w="0" w:type="auto"/>
        <w:tblInd w:w="1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793"/>
        <w:gridCol w:w="7587"/>
      </w:tblGrid>
      <w:tr w:rsidR="00051FF0" w:rsidRPr="00284C94">
        <w:trPr>
          <w:trHeight w:val="144"/>
        </w:trPr>
        <w:tc>
          <w:tcPr>
            <w:tcW w:w="1855" w:type="dxa"/>
            <w:tcMar>
              <w:top w:w="50" w:type="dxa"/>
              <w:left w:w="100" w:type="dxa"/>
            </w:tcMar>
            <w:vAlign w:val="center"/>
          </w:tcPr>
          <w:p w:rsidR="00051FF0" w:rsidRPr="00BF4BA6" w:rsidRDefault="00051FF0">
            <w:pPr>
              <w:spacing w:after="0"/>
              <w:ind w:left="272"/>
            </w:pPr>
            <w:r w:rsidRPr="00BF4BA6">
              <w:rPr>
                <w:rFonts w:ascii="Times New Roman" w:hAnsi="Times New Roman"/>
                <w:b/>
                <w:color w:val="000000"/>
                <w:sz w:val="24"/>
              </w:rPr>
              <w:t xml:space="preserve"> Код проверяемого результата </w:t>
            </w:r>
          </w:p>
        </w:tc>
        <w:tc>
          <w:tcPr>
            <w:tcW w:w="11999" w:type="dxa"/>
            <w:tcMar>
              <w:top w:w="50" w:type="dxa"/>
              <w:left w:w="100" w:type="dxa"/>
            </w:tcMar>
            <w:vAlign w:val="center"/>
          </w:tcPr>
          <w:p w:rsidR="00051FF0" w:rsidRPr="00284C94" w:rsidRDefault="00051FF0">
            <w:pPr>
              <w:spacing w:after="0"/>
              <w:ind w:left="272"/>
              <w:rPr>
                <w:lang w:val="ru-RU"/>
              </w:rPr>
            </w:pPr>
            <w:r w:rsidRPr="00284C9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051FF0" w:rsidRPr="00BF4BA6">
        <w:trPr>
          <w:trHeight w:val="144"/>
        </w:trPr>
        <w:tc>
          <w:tcPr>
            <w:tcW w:w="185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w:t>
            </w:r>
          </w:p>
        </w:tc>
        <w:tc>
          <w:tcPr>
            <w:tcW w:w="11999" w:type="dxa"/>
            <w:tcMar>
              <w:top w:w="50" w:type="dxa"/>
              <w:left w:w="100" w:type="dxa"/>
            </w:tcMar>
            <w:vAlign w:val="center"/>
          </w:tcPr>
          <w:p w:rsidR="00051FF0" w:rsidRPr="00BF4BA6" w:rsidRDefault="00051FF0">
            <w:pPr>
              <w:spacing w:after="0" w:line="336" w:lineRule="auto"/>
              <w:ind w:left="365"/>
              <w:jc w:val="both"/>
            </w:pPr>
            <w:r w:rsidRPr="00BF4BA6">
              <w:rPr>
                <w:rFonts w:ascii="Times New Roman" w:hAnsi="Times New Roman"/>
                <w:color w:val="000000"/>
                <w:sz w:val="24"/>
              </w:rPr>
              <w:t>Систематика растений</w:t>
            </w:r>
          </w:p>
        </w:tc>
      </w:tr>
      <w:tr w:rsidR="00051FF0" w:rsidRPr="00284C94">
        <w:trPr>
          <w:trHeight w:val="144"/>
        </w:trPr>
        <w:tc>
          <w:tcPr>
            <w:tcW w:w="185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1.1</w:t>
            </w:r>
          </w:p>
        </w:tc>
        <w:tc>
          <w:tcPr>
            <w:tcW w:w="11999"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rsidR="00051FF0" w:rsidRPr="00284C94">
        <w:trPr>
          <w:trHeight w:val="144"/>
        </w:trPr>
        <w:tc>
          <w:tcPr>
            <w:tcW w:w="185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1.2</w:t>
            </w:r>
          </w:p>
        </w:tc>
        <w:tc>
          <w:tcPr>
            <w:tcW w:w="11999"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rsidR="00051FF0" w:rsidRPr="00284C94">
        <w:trPr>
          <w:trHeight w:val="144"/>
        </w:trPr>
        <w:tc>
          <w:tcPr>
            <w:tcW w:w="185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1.3</w:t>
            </w:r>
          </w:p>
        </w:tc>
        <w:tc>
          <w:tcPr>
            <w:tcW w:w="11999"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rsidR="00051FF0" w:rsidRPr="00284C94">
        <w:trPr>
          <w:trHeight w:val="144"/>
        </w:trPr>
        <w:tc>
          <w:tcPr>
            <w:tcW w:w="185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1.4</w:t>
            </w:r>
          </w:p>
        </w:tc>
        <w:tc>
          <w:tcPr>
            <w:tcW w:w="11999"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051FF0" w:rsidRPr="00284C94">
        <w:trPr>
          <w:trHeight w:val="144"/>
        </w:trPr>
        <w:tc>
          <w:tcPr>
            <w:tcW w:w="185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1.5</w:t>
            </w:r>
          </w:p>
        </w:tc>
        <w:tc>
          <w:tcPr>
            <w:tcW w:w="11999"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Выявлять признаки классов покрытосеменных, или цветковых, семейств двудольных и однодольных растений</w:t>
            </w:r>
          </w:p>
        </w:tc>
      </w:tr>
      <w:tr w:rsidR="00051FF0" w:rsidRPr="00284C94">
        <w:trPr>
          <w:trHeight w:val="144"/>
        </w:trPr>
        <w:tc>
          <w:tcPr>
            <w:tcW w:w="185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1.6</w:t>
            </w:r>
          </w:p>
        </w:tc>
        <w:tc>
          <w:tcPr>
            <w:tcW w:w="11999"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rsidR="00051FF0" w:rsidRPr="00284C94">
        <w:trPr>
          <w:trHeight w:val="144"/>
        </w:trPr>
        <w:tc>
          <w:tcPr>
            <w:tcW w:w="185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1.7</w:t>
            </w:r>
          </w:p>
        </w:tc>
        <w:tc>
          <w:tcPr>
            <w:tcW w:w="11999"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051FF0" w:rsidRPr="00284C94">
        <w:trPr>
          <w:trHeight w:val="144"/>
        </w:trPr>
        <w:tc>
          <w:tcPr>
            <w:tcW w:w="185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1.8</w:t>
            </w:r>
          </w:p>
        </w:tc>
        <w:tc>
          <w:tcPr>
            <w:tcW w:w="11999"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Выделять существенные признаки строения и жизнедеятельности растений, бактерий, грибов, лишайников</w:t>
            </w:r>
          </w:p>
        </w:tc>
      </w:tr>
      <w:tr w:rsidR="00051FF0" w:rsidRPr="00284C94">
        <w:trPr>
          <w:trHeight w:val="144"/>
        </w:trPr>
        <w:tc>
          <w:tcPr>
            <w:tcW w:w="185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1.9</w:t>
            </w:r>
          </w:p>
        </w:tc>
        <w:tc>
          <w:tcPr>
            <w:tcW w:w="11999"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tc>
      </w:tr>
      <w:tr w:rsidR="00051FF0" w:rsidRPr="00284C94">
        <w:trPr>
          <w:trHeight w:val="144"/>
        </w:trPr>
        <w:tc>
          <w:tcPr>
            <w:tcW w:w="185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1.10</w:t>
            </w:r>
          </w:p>
        </w:tc>
        <w:tc>
          <w:tcPr>
            <w:tcW w:w="11999"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Описывать усложнение организации растений в ходе эволюции растительного мира на Земле</w:t>
            </w:r>
          </w:p>
        </w:tc>
      </w:tr>
      <w:tr w:rsidR="00051FF0" w:rsidRPr="00284C94">
        <w:trPr>
          <w:trHeight w:val="144"/>
        </w:trPr>
        <w:tc>
          <w:tcPr>
            <w:tcW w:w="185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1.11</w:t>
            </w:r>
          </w:p>
        </w:tc>
        <w:tc>
          <w:tcPr>
            <w:tcW w:w="11999"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Выявлять черты приспособленности растений к среде обитания, значение экологических факторов для растений</w:t>
            </w:r>
          </w:p>
        </w:tc>
      </w:tr>
      <w:tr w:rsidR="00051FF0" w:rsidRPr="00284C94">
        <w:trPr>
          <w:trHeight w:val="144"/>
        </w:trPr>
        <w:tc>
          <w:tcPr>
            <w:tcW w:w="185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1.12</w:t>
            </w:r>
          </w:p>
        </w:tc>
        <w:tc>
          <w:tcPr>
            <w:tcW w:w="11999"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051FF0" w:rsidRPr="00284C94">
        <w:trPr>
          <w:trHeight w:val="144"/>
        </w:trPr>
        <w:tc>
          <w:tcPr>
            <w:tcW w:w="185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1.13</w:t>
            </w:r>
          </w:p>
        </w:tc>
        <w:tc>
          <w:tcPr>
            <w:tcW w:w="11999"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tc>
      </w:tr>
      <w:tr w:rsidR="00051FF0" w:rsidRPr="00284C94">
        <w:trPr>
          <w:trHeight w:val="144"/>
        </w:trPr>
        <w:tc>
          <w:tcPr>
            <w:tcW w:w="185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1.14</w:t>
            </w:r>
          </w:p>
        </w:tc>
        <w:tc>
          <w:tcPr>
            <w:tcW w:w="11999"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051FF0" w:rsidRPr="00284C94">
        <w:trPr>
          <w:trHeight w:val="144"/>
        </w:trPr>
        <w:tc>
          <w:tcPr>
            <w:tcW w:w="185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1.15</w:t>
            </w:r>
          </w:p>
        </w:tc>
        <w:tc>
          <w:tcPr>
            <w:tcW w:w="11999"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051FF0" w:rsidRPr="00284C94">
        <w:trPr>
          <w:trHeight w:val="144"/>
        </w:trPr>
        <w:tc>
          <w:tcPr>
            <w:tcW w:w="185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1.16</w:t>
            </w:r>
          </w:p>
        </w:tc>
        <w:tc>
          <w:tcPr>
            <w:tcW w:w="11999"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051FF0" w:rsidRPr="00284C94">
        <w:trPr>
          <w:trHeight w:val="144"/>
        </w:trPr>
        <w:tc>
          <w:tcPr>
            <w:tcW w:w="185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1.17</w:t>
            </w:r>
          </w:p>
        </w:tc>
        <w:tc>
          <w:tcPr>
            <w:tcW w:w="11999"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051FF0" w:rsidRPr="00284C94">
        <w:trPr>
          <w:trHeight w:val="144"/>
        </w:trPr>
        <w:tc>
          <w:tcPr>
            <w:tcW w:w="185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1.18</w:t>
            </w:r>
          </w:p>
        </w:tc>
        <w:tc>
          <w:tcPr>
            <w:tcW w:w="11999"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051FF0" w:rsidRPr="00284C94">
        <w:trPr>
          <w:trHeight w:val="144"/>
        </w:trPr>
        <w:tc>
          <w:tcPr>
            <w:tcW w:w="185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1.19</w:t>
            </w:r>
          </w:p>
        </w:tc>
        <w:tc>
          <w:tcPr>
            <w:tcW w:w="11999"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051FF0" w:rsidRPr="00284C94" w:rsidRDefault="00051FF0">
      <w:pPr>
        <w:spacing w:after="0"/>
        <w:ind w:left="120"/>
        <w:rPr>
          <w:lang w:val="ru-RU"/>
        </w:rPr>
      </w:pPr>
    </w:p>
    <w:p w:rsidR="00051FF0" w:rsidRDefault="00051FF0">
      <w:pPr>
        <w:spacing w:before="199" w:after="199"/>
        <w:ind w:left="120"/>
      </w:pPr>
      <w:r>
        <w:rPr>
          <w:rFonts w:ascii="Times New Roman" w:hAnsi="Times New Roman"/>
          <w:b/>
          <w:color w:val="000000"/>
          <w:sz w:val="28"/>
        </w:rPr>
        <w:t>8 КЛАСС</w:t>
      </w:r>
    </w:p>
    <w:p w:rsidR="00051FF0" w:rsidRDefault="00051FF0">
      <w:pPr>
        <w:spacing w:after="0"/>
        <w:ind w:left="120"/>
      </w:pPr>
    </w:p>
    <w:tbl>
      <w:tblPr>
        <w:tblW w:w="0" w:type="auto"/>
        <w:tblInd w:w="1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883"/>
        <w:gridCol w:w="7497"/>
      </w:tblGrid>
      <w:tr w:rsidR="00051FF0" w:rsidRPr="00284C94">
        <w:trPr>
          <w:trHeight w:val="144"/>
        </w:trPr>
        <w:tc>
          <w:tcPr>
            <w:tcW w:w="2023" w:type="dxa"/>
            <w:tcMar>
              <w:top w:w="50" w:type="dxa"/>
              <w:left w:w="100" w:type="dxa"/>
            </w:tcMar>
            <w:vAlign w:val="center"/>
          </w:tcPr>
          <w:p w:rsidR="00051FF0" w:rsidRPr="00BF4BA6" w:rsidRDefault="00051FF0">
            <w:pPr>
              <w:spacing w:after="0"/>
              <w:ind w:left="272"/>
            </w:pPr>
            <w:r w:rsidRPr="00BF4BA6">
              <w:rPr>
                <w:rFonts w:ascii="Times New Roman" w:hAnsi="Times New Roman"/>
                <w:b/>
                <w:color w:val="000000"/>
                <w:sz w:val="24"/>
              </w:rPr>
              <w:t xml:space="preserve"> Код проверяемого результата </w:t>
            </w:r>
          </w:p>
        </w:tc>
        <w:tc>
          <w:tcPr>
            <w:tcW w:w="11735" w:type="dxa"/>
            <w:tcMar>
              <w:top w:w="50" w:type="dxa"/>
              <w:left w:w="100" w:type="dxa"/>
            </w:tcMar>
            <w:vAlign w:val="center"/>
          </w:tcPr>
          <w:p w:rsidR="00051FF0" w:rsidRPr="00284C94" w:rsidRDefault="00051FF0">
            <w:pPr>
              <w:spacing w:after="0"/>
              <w:ind w:left="272"/>
              <w:rPr>
                <w:lang w:val="ru-RU"/>
              </w:rPr>
            </w:pPr>
            <w:r w:rsidRPr="00284C9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051FF0" w:rsidRPr="00284C94">
        <w:trPr>
          <w:trHeight w:val="144"/>
        </w:trPr>
        <w:tc>
          <w:tcPr>
            <w:tcW w:w="2023" w:type="dxa"/>
            <w:tcMar>
              <w:top w:w="50" w:type="dxa"/>
              <w:left w:w="100" w:type="dxa"/>
            </w:tcMar>
            <w:vAlign w:val="center"/>
          </w:tcPr>
          <w:p w:rsidR="00051FF0" w:rsidRPr="00284C94" w:rsidRDefault="00051FF0">
            <w:pPr>
              <w:spacing w:after="0" w:line="336" w:lineRule="auto"/>
              <w:ind w:left="365"/>
              <w:jc w:val="center"/>
              <w:rPr>
                <w:lang w:val="ru-RU"/>
              </w:rPr>
            </w:pPr>
          </w:p>
        </w:tc>
        <w:tc>
          <w:tcPr>
            <w:tcW w:w="11735" w:type="dxa"/>
            <w:tcMar>
              <w:top w:w="50" w:type="dxa"/>
              <w:left w:w="100" w:type="dxa"/>
            </w:tcMar>
            <w:vAlign w:val="center"/>
          </w:tcPr>
          <w:p w:rsidR="00051FF0" w:rsidRPr="00284C94" w:rsidRDefault="00051FF0">
            <w:pPr>
              <w:spacing w:after="0" w:line="336" w:lineRule="auto"/>
              <w:ind w:left="365"/>
              <w:jc w:val="center"/>
              <w:rPr>
                <w:lang w:val="ru-RU"/>
              </w:rPr>
            </w:pPr>
          </w:p>
        </w:tc>
      </w:tr>
      <w:tr w:rsidR="00051FF0" w:rsidRPr="00BF4BA6">
        <w:trPr>
          <w:trHeight w:val="144"/>
        </w:trPr>
        <w:tc>
          <w:tcPr>
            <w:tcW w:w="2023"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w:t>
            </w:r>
          </w:p>
        </w:tc>
        <w:tc>
          <w:tcPr>
            <w:tcW w:w="11735" w:type="dxa"/>
            <w:tcMar>
              <w:top w:w="50" w:type="dxa"/>
              <w:left w:w="100" w:type="dxa"/>
            </w:tcMar>
            <w:vAlign w:val="center"/>
          </w:tcPr>
          <w:p w:rsidR="00051FF0" w:rsidRPr="00BF4BA6" w:rsidRDefault="00051FF0">
            <w:pPr>
              <w:spacing w:after="0" w:line="336" w:lineRule="auto"/>
              <w:ind w:left="365"/>
              <w:jc w:val="both"/>
            </w:pPr>
            <w:r w:rsidRPr="00BF4BA6">
              <w:rPr>
                <w:rFonts w:ascii="Times New Roman" w:hAnsi="Times New Roman"/>
                <w:color w:val="000000"/>
                <w:sz w:val="24"/>
              </w:rPr>
              <w:t>Животный организм</w:t>
            </w:r>
          </w:p>
        </w:tc>
      </w:tr>
      <w:tr w:rsidR="00051FF0" w:rsidRPr="00284C94">
        <w:trPr>
          <w:trHeight w:val="144"/>
        </w:trPr>
        <w:tc>
          <w:tcPr>
            <w:tcW w:w="2023"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1.1</w:t>
            </w:r>
          </w:p>
        </w:tc>
        <w:tc>
          <w:tcPr>
            <w:tcW w:w="11735"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Характеризовать зоологию как биологическую науку, её разделы и связь с другими науками и техникой</w:t>
            </w:r>
          </w:p>
        </w:tc>
      </w:tr>
      <w:tr w:rsidR="00051FF0" w:rsidRPr="00284C94">
        <w:trPr>
          <w:trHeight w:val="144"/>
        </w:trPr>
        <w:tc>
          <w:tcPr>
            <w:tcW w:w="2023"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1.2</w:t>
            </w:r>
          </w:p>
        </w:tc>
        <w:tc>
          <w:tcPr>
            <w:tcW w:w="11735"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rsidR="00051FF0" w:rsidRPr="00284C94">
        <w:trPr>
          <w:trHeight w:val="144"/>
        </w:trPr>
        <w:tc>
          <w:tcPr>
            <w:tcW w:w="2023"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1.3</w:t>
            </w:r>
          </w:p>
        </w:tc>
        <w:tc>
          <w:tcPr>
            <w:tcW w:w="11735"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tc>
      </w:tr>
      <w:tr w:rsidR="00051FF0" w:rsidRPr="00284C94">
        <w:trPr>
          <w:trHeight w:val="144"/>
        </w:trPr>
        <w:tc>
          <w:tcPr>
            <w:tcW w:w="2023"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1.4</w:t>
            </w:r>
          </w:p>
        </w:tc>
        <w:tc>
          <w:tcPr>
            <w:tcW w:w="11735"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pacing w:val="-2"/>
                <w:sz w:val="24"/>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rsidR="00051FF0" w:rsidRPr="00284C94">
        <w:trPr>
          <w:trHeight w:val="144"/>
        </w:trPr>
        <w:tc>
          <w:tcPr>
            <w:tcW w:w="2023"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1.5</w:t>
            </w:r>
          </w:p>
        </w:tc>
        <w:tc>
          <w:tcPr>
            <w:tcW w:w="11735"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pacing w:val="-4"/>
                <w:sz w:val="24"/>
                <w:lang w:val="ru-RU"/>
              </w:rPr>
              <w:t>Раскрывать общие признаки животных, уровни организации животного организма: клетки, ткани, органы, системы органов, организм</w:t>
            </w:r>
          </w:p>
        </w:tc>
      </w:tr>
      <w:tr w:rsidR="00051FF0" w:rsidRPr="00284C94">
        <w:trPr>
          <w:trHeight w:val="144"/>
        </w:trPr>
        <w:tc>
          <w:tcPr>
            <w:tcW w:w="2023"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1.6</w:t>
            </w:r>
          </w:p>
        </w:tc>
        <w:tc>
          <w:tcPr>
            <w:tcW w:w="11735"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Сравнивать животные ткани и органы животных между собой</w:t>
            </w:r>
          </w:p>
        </w:tc>
      </w:tr>
      <w:tr w:rsidR="00051FF0" w:rsidRPr="00284C94">
        <w:trPr>
          <w:trHeight w:val="144"/>
        </w:trPr>
        <w:tc>
          <w:tcPr>
            <w:tcW w:w="2023"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1.7</w:t>
            </w:r>
          </w:p>
        </w:tc>
        <w:tc>
          <w:tcPr>
            <w:tcW w:w="11735"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051FF0" w:rsidRPr="00284C94">
        <w:trPr>
          <w:trHeight w:val="144"/>
        </w:trPr>
        <w:tc>
          <w:tcPr>
            <w:tcW w:w="2023"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1.8</w:t>
            </w:r>
          </w:p>
        </w:tc>
        <w:tc>
          <w:tcPr>
            <w:tcW w:w="11735"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rsidR="00051FF0" w:rsidRPr="00284C94">
        <w:trPr>
          <w:trHeight w:val="144"/>
        </w:trPr>
        <w:tc>
          <w:tcPr>
            <w:tcW w:w="2023"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1.9</w:t>
            </w:r>
          </w:p>
        </w:tc>
        <w:tc>
          <w:tcPr>
            <w:tcW w:w="11735"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051FF0" w:rsidRPr="00284C94">
        <w:trPr>
          <w:trHeight w:val="144"/>
        </w:trPr>
        <w:tc>
          <w:tcPr>
            <w:tcW w:w="2023"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1.10</w:t>
            </w:r>
          </w:p>
        </w:tc>
        <w:tc>
          <w:tcPr>
            <w:tcW w:w="11735"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051FF0" w:rsidRPr="00284C94">
        <w:trPr>
          <w:trHeight w:val="144"/>
        </w:trPr>
        <w:tc>
          <w:tcPr>
            <w:tcW w:w="2023"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1.11</w:t>
            </w:r>
          </w:p>
        </w:tc>
        <w:tc>
          <w:tcPr>
            <w:tcW w:w="11735"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Выявлять признаки классов членистоногих и хордовых; отрядов насекомых и млекопитающих</w:t>
            </w:r>
          </w:p>
        </w:tc>
      </w:tr>
      <w:tr w:rsidR="00051FF0" w:rsidRPr="00284C94">
        <w:trPr>
          <w:trHeight w:val="144"/>
        </w:trPr>
        <w:tc>
          <w:tcPr>
            <w:tcW w:w="2023"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1.12</w:t>
            </w:r>
          </w:p>
        </w:tc>
        <w:tc>
          <w:tcPr>
            <w:tcW w:w="11735" w:type="dxa"/>
            <w:tcMar>
              <w:top w:w="50" w:type="dxa"/>
              <w:left w:w="100" w:type="dxa"/>
            </w:tcMar>
            <w:vAlign w:val="center"/>
          </w:tcPr>
          <w:p w:rsidR="00051FF0" w:rsidRPr="00284C94" w:rsidRDefault="00051FF0">
            <w:pPr>
              <w:spacing w:after="0" w:line="312" w:lineRule="auto"/>
              <w:ind w:left="365"/>
              <w:jc w:val="both"/>
              <w:rPr>
                <w:lang w:val="ru-RU"/>
              </w:rPr>
            </w:pPr>
            <w:r w:rsidRPr="00284C94">
              <w:rPr>
                <w:rFonts w:ascii="Times New Roman" w:hAnsi="Times New Roman"/>
                <w:color w:val="000000"/>
                <w:sz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051FF0" w:rsidRPr="00284C94">
        <w:trPr>
          <w:trHeight w:val="144"/>
        </w:trPr>
        <w:tc>
          <w:tcPr>
            <w:tcW w:w="2023"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1.13</w:t>
            </w:r>
          </w:p>
        </w:tc>
        <w:tc>
          <w:tcPr>
            <w:tcW w:w="11735" w:type="dxa"/>
            <w:tcMar>
              <w:top w:w="50" w:type="dxa"/>
              <w:left w:w="100" w:type="dxa"/>
            </w:tcMar>
            <w:vAlign w:val="center"/>
          </w:tcPr>
          <w:p w:rsidR="00051FF0" w:rsidRPr="00284C94" w:rsidRDefault="00051FF0">
            <w:pPr>
              <w:spacing w:after="0" w:line="312" w:lineRule="auto"/>
              <w:ind w:left="365"/>
              <w:jc w:val="both"/>
              <w:rPr>
                <w:lang w:val="ru-RU"/>
              </w:rPr>
            </w:pPr>
            <w:r w:rsidRPr="00284C94">
              <w:rPr>
                <w:rFonts w:ascii="Times New Roman" w:hAnsi="Times New Roman"/>
                <w:color w:val="000000"/>
                <w:sz w:val="24"/>
                <w:lang w:val="ru-RU"/>
              </w:rPr>
              <w:t>Сравнивать представителей отдельных систематических групп животных и делать выводы на основе сравнения</w:t>
            </w:r>
          </w:p>
        </w:tc>
      </w:tr>
      <w:tr w:rsidR="00051FF0" w:rsidRPr="00284C94">
        <w:trPr>
          <w:trHeight w:val="144"/>
        </w:trPr>
        <w:tc>
          <w:tcPr>
            <w:tcW w:w="2023"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1.14</w:t>
            </w:r>
          </w:p>
        </w:tc>
        <w:tc>
          <w:tcPr>
            <w:tcW w:w="11735" w:type="dxa"/>
            <w:tcMar>
              <w:top w:w="50" w:type="dxa"/>
              <w:left w:w="100" w:type="dxa"/>
            </w:tcMar>
            <w:vAlign w:val="center"/>
          </w:tcPr>
          <w:p w:rsidR="00051FF0" w:rsidRPr="00284C94" w:rsidRDefault="00051FF0">
            <w:pPr>
              <w:spacing w:after="0" w:line="312" w:lineRule="auto"/>
              <w:ind w:left="365"/>
              <w:jc w:val="both"/>
              <w:rPr>
                <w:lang w:val="ru-RU"/>
              </w:rPr>
            </w:pPr>
            <w:r w:rsidRPr="00284C94">
              <w:rPr>
                <w:rFonts w:ascii="Times New Roman" w:hAnsi="Times New Roman"/>
                <w:color w:val="000000"/>
                <w:sz w:val="24"/>
                <w:lang w:val="ru-RU"/>
              </w:rPr>
              <w:t>Классифицировать животных на основании особенностей строения</w:t>
            </w:r>
          </w:p>
        </w:tc>
      </w:tr>
      <w:tr w:rsidR="00051FF0" w:rsidRPr="00284C94">
        <w:trPr>
          <w:trHeight w:val="144"/>
        </w:trPr>
        <w:tc>
          <w:tcPr>
            <w:tcW w:w="2023"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1.15</w:t>
            </w:r>
          </w:p>
        </w:tc>
        <w:tc>
          <w:tcPr>
            <w:tcW w:w="11735" w:type="dxa"/>
            <w:tcMar>
              <w:top w:w="50" w:type="dxa"/>
              <w:left w:w="100" w:type="dxa"/>
            </w:tcMar>
            <w:vAlign w:val="center"/>
          </w:tcPr>
          <w:p w:rsidR="00051FF0" w:rsidRPr="00284C94" w:rsidRDefault="00051FF0">
            <w:pPr>
              <w:spacing w:after="0" w:line="312" w:lineRule="auto"/>
              <w:ind w:left="365"/>
              <w:jc w:val="both"/>
              <w:rPr>
                <w:lang w:val="ru-RU"/>
              </w:rPr>
            </w:pPr>
            <w:r w:rsidRPr="00284C94">
              <w:rPr>
                <w:rFonts w:ascii="Times New Roman" w:hAnsi="Times New Roman"/>
                <w:color w:val="000000"/>
                <w:sz w:val="24"/>
                <w:lang w:val="ru-RU"/>
              </w:rPr>
              <w:t>Описывать усложнение организации животных в ходе эволюции животного мира на Земле</w:t>
            </w:r>
          </w:p>
        </w:tc>
      </w:tr>
      <w:tr w:rsidR="00051FF0" w:rsidRPr="00284C94">
        <w:trPr>
          <w:trHeight w:val="144"/>
        </w:trPr>
        <w:tc>
          <w:tcPr>
            <w:tcW w:w="2023"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1.16</w:t>
            </w:r>
          </w:p>
        </w:tc>
        <w:tc>
          <w:tcPr>
            <w:tcW w:w="11735" w:type="dxa"/>
            <w:tcMar>
              <w:top w:w="50" w:type="dxa"/>
              <w:left w:w="100" w:type="dxa"/>
            </w:tcMar>
            <w:vAlign w:val="center"/>
          </w:tcPr>
          <w:p w:rsidR="00051FF0" w:rsidRPr="00284C94" w:rsidRDefault="00051FF0">
            <w:pPr>
              <w:spacing w:after="0" w:line="312" w:lineRule="auto"/>
              <w:ind w:left="365"/>
              <w:jc w:val="both"/>
              <w:rPr>
                <w:lang w:val="ru-RU"/>
              </w:rPr>
            </w:pPr>
            <w:r w:rsidRPr="00284C94">
              <w:rPr>
                <w:rFonts w:ascii="Times New Roman" w:hAnsi="Times New Roman"/>
                <w:color w:val="000000"/>
                <w:sz w:val="24"/>
                <w:lang w:val="ru-RU"/>
              </w:rPr>
              <w:t>Выявлять черты приспособленности животных к среде обитания, значение экологических факторов для животных</w:t>
            </w:r>
          </w:p>
        </w:tc>
      </w:tr>
      <w:tr w:rsidR="00051FF0" w:rsidRPr="00284C94">
        <w:trPr>
          <w:trHeight w:val="144"/>
        </w:trPr>
        <w:tc>
          <w:tcPr>
            <w:tcW w:w="2023"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1.17</w:t>
            </w:r>
          </w:p>
        </w:tc>
        <w:tc>
          <w:tcPr>
            <w:tcW w:w="11735" w:type="dxa"/>
            <w:tcMar>
              <w:top w:w="50" w:type="dxa"/>
              <w:left w:w="100" w:type="dxa"/>
            </w:tcMar>
            <w:vAlign w:val="center"/>
          </w:tcPr>
          <w:p w:rsidR="00051FF0" w:rsidRPr="00284C94" w:rsidRDefault="00051FF0">
            <w:pPr>
              <w:spacing w:after="0" w:line="312" w:lineRule="auto"/>
              <w:ind w:left="365"/>
              <w:jc w:val="both"/>
              <w:rPr>
                <w:lang w:val="ru-RU"/>
              </w:rPr>
            </w:pPr>
            <w:r w:rsidRPr="00284C94">
              <w:rPr>
                <w:rFonts w:ascii="Times New Roman" w:hAnsi="Times New Roman"/>
                <w:color w:val="000000"/>
                <w:sz w:val="24"/>
                <w:lang w:val="ru-RU"/>
              </w:rPr>
              <w:t>Выявлять взаимосвязи животных в природных сообществах, цепи питания</w:t>
            </w:r>
          </w:p>
        </w:tc>
      </w:tr>
      <w:tr w:rsidR="00051FF0" w:rsidRPr="00284C94">
        <w:trPr>
          <w:trHeight w:val="144"/>
        </w:trPr>
        <w:tc>
          <w:tcPr>
            <w:tcW w:w="2023"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1.18</w:t>
            </w:r>
          </w:p>
        </w:tc>
        <w:tc>
          <w:tcPr>
            <w:tcW w:w="11735"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Устанавливать взаимосвязи животных с растениями, грибами, лишайниками и бактериями в природных сообществах</w:t>
            </w:r>
          </w:p>
        </w:tc>
      </w:tr>
      <w:tr w:rsidR="00051FF0" w:rsidRPr="00284C94">
        <w:trPr>
          <w:trHeight w:val="144"/>
        </w:trPr>
        <w:tc>
          <w:tcPr>
            <w:tcW w:w="2023"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1.19</w:t>
            </w:r>
          </w:p>
        </w:tc>
        <w:tc>
          <w:tcPr>
            <w:tcW w:w="11735"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Характеризовать животных природных зон Земли, основные закономерности распространения животных по планете</w:t>
            </w:r>
          </w:p>
        </w:tc>
      </w:tr>
      <w:tr w:rsidR="00051FF0" w:rsidRPr="00284C94">
        <w:trPr>
          <w:trHeight w:val="144"/>
        </w:trPr>
        <w:tc>
          <w:tcPr>
            <w:tcW w:w="2023"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1.20</w:t>
            </w:r>
          </w:p>
        </w:tc>
        <w:tc>
          <w:tcPr>
            <w:tcW w:w="11735"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Раскрывать роль животных в природных сообществах</w:t>
            </w:r>
          </w:p>
        </w:tc>
      </w:tr>
      <w:tr w:rsidR="00051FF0" w:rsidRPr="00284C94">
        <w:trPr>
          <w:trHeight w:val="144"/>
        </w:trPr>
        <w:tc>
          <w:tcPr>
            <w:tcW w:w="2023"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1.21</w:t>
            </w:r>
          </w:p>
        </w:tc>
        <w:tc>
          <w:tcPr>
            <w:tcW w:w="11735"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051FF0" w:rsidRPr="00284C94">
        <w:trPr>
          <w:trHeight w:val="144"/>
        </w:trPr>
        <w:tc>
          <w:tcPr>
            <w:tcW w:w="2023"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1.22</w:t>
            </w:r>
          </w:p>
        </w:tc>
        <w:tc>
          <w:tcPr>
            <w:tcW w:w="11735"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Понимать причины и знать меры охраны животного мира Земли</w:t>
            </w:r>
          </w:p>
        </w:tc>
      </w:tr>
      <w:tr w:rsidR="00051FF0" w:rsidRPr="00284C94">
        <w:trPr>
          <w:trHeight w:val="144"/>
        </w:trPr>
        <w:tc>
          <w:tcPr>
            <w:tcW w:w="2023"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1.23</w:t>
            </w:r>
          </w:p>
        </w:tc>
        <w:tc>
          <w:tcPr>
            <w:tcW w:w="11735"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051FF0" w:rsidRPr="00284C94">
        <w:trPr>
          <w:trHeight w:val="144"/>
        </w:trPr>
        <w:tc>
          <w:tcPr>
            <w:tcW w:w="2023"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1.24</w:t>
            </w:r>
          </w:p>
        </w:tc>
        <w:tc>
          <w:tcPr>
            <w:tcW w:w="11735"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051FF0" w:rsidRPr="00284C94">
        <w:trPr>
          <w:trHeight w:val="144"/>
        </w:trPr>
        <w:tc>
          <w:tcPr>
            <w:tcW w:w="2023"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1.25</w:t>
            </w:r>
          </w:p>
        </w:tc>
        <w:tc>
          <w:tcPr>
            <w:tcW w:w="11735"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051FF0" w:rsidRPr="00284C94">
        <w:trPr>
          <w:trHeight w:val="144"/>
        </w:trPr>
        <w:tc>
          <w:tcPr>
            <w:tcW w:w="2023"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1.26</w:t>
            </w:r>
          </w:p>
        </w:tc>
        <w:tc>
          <w:tcPr>
            <w:tcW w:w="11735"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051FF0" w:rsidRPr="00284C94">
        <w:trPr>
          <w:trHeight w:val="144"/>
        </w:trPr>
        <w:tc>
          <w:tcPr>
            <w:tcW w:w="2023"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1.27</w:t>
            </w:r>
          </w:p>
        </w:tc>
        <w:tc>
          <w:tcPr>
            <w:tcW w:w="11735"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051FF0" w:rsidRPr="00284C94" w:rsidRDefault="00051FF0">
      <w:pPr>
        <w:spacing w:after="0"/>
        <w:ind w:left="120"/>
        <w:rPr>
          <w:lang w:val="ru-RU"/>
        </w:rPr>
      </w:pPr>
    </w:p>
    <w:p w:rsidR="00051FF0" w:rsidRDefault="00051FF0">
      <w:pPr>
        <w:spacing w:before="199" w:after="199"/>
        <w:ind w:left="120"/>
      </w:pPr>
      <w:r>
        <w:rPr>
          <w:rFonts w:ascii="Times New Roman" w:hAnsi="Times New Roman"/>
          <w:b/>
          <w:color w:val="000000"/>
          <w:sz w:val="28"/>
        </w:rPr>
        <w:t>9 КЛАСС</w:t>
      </w:r>
    </w:p>
    <w:p w:rsidR="00051FF0" w:rsidRDefault="00051FF0">
      <w:pPr>
        <w:spacing w:before="199" w:after="199"/>
        <w:ind w:left="120"/>
      </w:pPr>
    </w:p>
    <w:tbl>
      <w:tblPr>
        <w:tblW w:w="0" w:type="auto"/>
        <w:tblInd w:w="1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953"/>
        <w:gridCol w:w="7427"/>
      </w:tblGrid>
      <w:tr w:rsidR="00051FF0" w:rsidRPr="00284C94">
        <w:trPr>
          <w:trHeight w:val="144"/>
        </w:trPr>
        <w:tc>
          <w:tcPr>
            <w:tcW w:w="2146" w:type="dxa"/>
            <w:tcMar>
              <w:top w:w="50" w:type="dxa"/>
              <w:left w:w="100" w:type="dxa"/>
            </w:tcMar>
            <w:vAlign w:val="center"/>
          </w:tcPr>
          <w:p w:rsidR="00051FF0" w:rsidRPr="00BF4BA6" w:rsidRDefault="00051FF0">
            <w:pPr>
              <w:spacing w:after="0"/>
              <w:ind w:left="272"/>
            </w:pPr>
            <w:r w:rsidRPr="00BF4BA6">
              <w:rPr>
                <w:rFonts w:ascii="Times New Roman" w:hAnsi="Times New Roman"/>
                <w:b/>
                <w:color w:val="000000"/>
                <w:sz w:val="24"/>
              </w:rPr>
              <w:t xml:space="preserve"> Код проверяемого результата </w:t>
            </w:r>
          </w:p>
        </w:tc>
        <w:tc>
          <w:tcPr>
            <w:tcW w:w="11543" w:type="dxa"/>
            <w:tcMar>
              <w:top w:w="50" w:type="dxa"/>
              <w:left w:w="100" w:type="dxa"/>
            </w:tcMar>
            <w:vAlign w:val="center"/>
          </w:tcPr>
          <w:p w:rsidR="00051FF0" w:rsidRPr="00284C94" w:rsidRDefault="00051FF0">
            <w:pPr>
              <w:spacing w:after="0"/>
              <w:ind w:left="272"/>
              <w:rPr>
                <w:lang w:val="ru-RU"/>
              </w:rPr>
            </w:pPr>
            <w:r w:rsidRPr="00284C9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051FF0" w:rsidRPr="00BF4BA6">
        <w:trPr>
          <w:trHeight w:val="144"/>
        </w:trPr>
        <w:tc>
          <w:tcPr>
            <w:tcW w:w="2146"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w:t>
            </w:r>
          </w:p>
        </w:tc>
        <w:tc>
          <w:tcPr>
            <w:tcW w:w="11543" w:type="dxa"/>
            <w:tcMar>
              <w:top w:w="50" w:type="dxa"/>
              <w:left w:w="100" w:type="dxa"/>
            </w:tcMar>
            <w:vAlign w:val="center"/>
          </w:tcPr>
          <w:p w:rsidR="00051FF0" w:rsidRPr="00BF4BA6" w:rsidRDefault="00051FF0">
            <w:pPr>
              <w:spacing w:after="0" w:line="336" w:lineRule="auto"/>
              <w:ind w:left="365"/>
              <w:jc w:val="both"/>
            </w:pPr>
            <w:r w:rsidRPr="00BF4BA6">
              <w:rPr>
                <w:rFonts w:ascii="Times New Roman" w:hAnsi="Times New Roman"/>
                <w:color w:val="000000"/>
                <w:sz w:val="24"/>
              </w:rPr>
              <w:t>Человек и его здоровье</w:t>
            </w:r>
          </w:p>
        </w:tc>
      </w:tr>
      <w:tr w:rsidR="00051FF0" w:rsidRPr="00284C94">
        <w:trPr>
          <w:trHeight w:val="144"/>
        </w:trPr>
        <w:tc>
          <w:tcPr>
            <w:tcW w:w="2146"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1.1</w:t>
            </w:r>
          </w:p>
        </w:tc>
        <w:tc>
          <w:tcPr>
            <w:tcW w:w="11543"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051FF0" w:rsidRPr="00284C94">
        <w:trPr>
          <w:trHeight w:val="144"/>
        </w:trPr>
        <w:tc>
          <w:tcPr>
            <w:tcW w:w="2146"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1.2</w:t>
            </w:r>
          </w:p>
        </w:tc>
        <w:tc>
          <w:tcPr>
            <w:tcW w:w="11543"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rsidR="00051FF0" w:rsidRPr="00284C94">
        <w:trPr>
          <w:trHeight w:val="144"/>
        </w:trPr>
        <w:tc>
          <w:tcPr>
            <w:tcW w:w="2146"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1.3</w:t>
            </w:r>
          </w:p>
        </w:tc>
        <w:tc>
          <w:tcPr>
            <w:tcW w:w="11543"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rsidR="00051FF0" w:rsidRPr="00284C94">
        <w:trPr>
          <w:trHeight w:val="144"/>
        </w:trPr>
        <w:tc>
          <w:tcPr>
            <w:tcW w:w="2146"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1.4</w:t>
            </w:r>
          </w:p>
        </w:tc>
        <w:tc>
          <w:tcPr>
            <w:tcW w:w="11543" w:type="dxa"/>
            <w:tcMar>
              <w:top w:w="50" w:type="dxa"/>
              <w:left w:w="100" w:type="dxa"/>
            </w:tcMar>
            <w:vAlign w:val="center"/>
          </w:tcPr>
          <w:p w:rsidR="00051FF0" w:rsidRPr="00284C94" w:rsidRDefault="00051FF0">
            <w:pPr>
              <w:spacing w:after="0" w:line="312" w:lineRule="auto"/>
              <w:ind w:left="365"/>
              <w:jc w:val="both"/>
              <w:rPr>
                <w:lang w:val="ru-RU"/>
              </w:rPr>
            </w:pPr>
            <w:r w:rsidRPr="00284C94">
              <w:rPr>
                <w:rFonts w:ascii="Times New Roman" w:hAnsi="Times New Roman"/>
                <w:color w:val="000000"/>
                <w:sz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rsidR="00051FF0" w:rsidRPr="00284C94">
        <w:trPr>
          <w:trHeight w:val="144"/>
        </w:trPr>
        <w:tc>
          <w:tcPr>
            <w:tcW w:w="2146"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1.5</w:t>
            </w:r>
          </w:p>
        </w:tc>
        <w:tc>
          <w:tcPr>
            <w:tcW w:w="11543"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051FF0" w:rsidRPr="00284C94">
        <w:trPr>
          <w:trHeight w:val="144"/>
        </w:trPr>
        <w:tc>
          <w:tcPr>
            <w:tcW w:w="2146"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1.6</w:t>
            </w:r>
          </w:p>
        </w:tc>
        <w:tc>
          <w:tcPr>
            <w:tcW w:w="11543"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051FF0" w:rsidRPr="00284C94">
        <w:trPr>
          <w:trHeight w:val="144"/>
        </w:trPr>
        <w:tc>
          <w:tcPr>
            <w:tcW w:w="2146"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1.7</w:t>
            </w:r>
          </w:p>
        </w:tc>
        <w:tc>
          <w:tcPr>
            <w:tcW w:w="11543"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Различать биологически активные вещества (витамины, ферменты, гормоны), выявлять их роль в процессе обмена веществ и превращения энергии</w:t>
            </w:r>
          </w:p>
        </w:tc>
      </w:tr>
      <w:tr w:rsidR="00051FF0" w:rsidRPr="00284C94">
        <w:trPr>
          <w:trHeight w:val="144"/>
        </w:trPr>
        <w:tc>
          <w:tcPr>
            <w:tcW w:w="2146"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1.8</w:t>
            </w:r>
          </w:p>
        </w:tc>
        <w:tc>
          <w:tcPr>
            <w:tcW w:w="11543"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rsidR="00051FF0" w:rsidRPr="00284C94">
        <w:trPr>
          <w:trHeight w:val="144"/>
        </w:trPr>
        <w:tc>
          <w:tcPr>
            <w:tcW w:w="2146"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1.9</w:t>
            </w:r>
          </w:p>
        </w:tc>
        <w:tc>
          <w:tcPr>
            <w:tcW w:w="11543"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051FF0" w:rsidRPr="00284C94">
        <w:trPr>
          <w:trHeight w:val="144"/>
        </w:trPr>
        <w:tc>
          <w:tcPr>
            <w:tcW w:w="2146"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1.10</w:t>
            </w:r>
          </w:p>
        </w:tc>
        <w:tc>
          <w:tcPr>
            <w:tcW w:w="11543"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Применять биологические модели для выявления особенностей строения и функционирования органов и систем органов человека</w:t>
            </w:r>
          </w:p>
        </w:tc>
      </w:tr>
      <w:tr w:rsidR="00051FF0" w:rsidRPr="00284C94">
        <w:trPr>
          <w:trHeight w:val="144"/>
        </w:trPr>
        <w:tc>
          <w:tcPr>
            <w:tcW w:w="2146"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1.11</w:t>
            </w:r>
          </w:p>
        </w:tc>
        <w:tc>
          <w:tcPr>
            <w:tcW w:w="11543"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Объяснять нейрогуморальную регуляцию процессов жизнедеятельности организма человека</w:t>
            </w:r>
          </w:p>
        </w:tc>
      </w:tr>
      <w:tr w:rsidR="00051FF0" w:rsidRPr="00284C94">
        <w:trPr>
          <w:trHeight w:val="144"/>
        </w:trPr>
        <w:tc>
          <w:tcPr>
            <w:tcW w:w="2146"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1.12</w:t>
            </w:r>
          </w:p>
        </w:tc>
        <w:tc>
          <w:tcPr>
            <w:tcW w:w="11543"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051FF0" w:rsidRPr="00284C94">
        <w:trPr>
          <w:trHeight w:val="144"/>
        </w:trPr>
        <w:tc>
          <w:tcPr>
            <w:tcW w:w="2146"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1.13</w:t>
            </w:r>
          </w:p>
        </w:tc>
        <w:tc>
          <w:tcPr>
            <w:tcW w:w="11543"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051FF0" w:rsidRPr="00284C94">
        <w:trPr>
          <w:trHeight w:val="144"/>
        </w:trPr>
        <w:tc>
          <w:tcPr>
            <w:tcW w:w="2146"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1.14</w:t>
            </w:r>
          </w:p>
        </w:tc>
        <w:tc>
          <w:tcPr>
            <w:tcW w:w="11543"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pacing w:val="-3"/>
                <w:sz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051FF0" w:rsidRPr="00284C94">
        <w:trPr>
          <w:trHeight w:val="144"/>
        </w:trPr>
        <w:tc>
          <w:tcPr>
            <w:tcW w:w="2146"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1.15</w:t>
            </w:r>
          </w:p>
        </w:tc>
        <w:tc>
          <w:tcPr>
            <w:tcW w:w="11543"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051FF0" w:rsidRPr="00284C94">
        <w:trPr>
          <w:trHeight w:val="144"/>
        </w:trPr>
        <w:tc>
          <w:tcPr>
            <w:tcW w:w="2146"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1.16</w:t>
            </w:r>
          </w:p>
        </w:tc>
        <w:tc>
          <w:tcPr>
            <w:tcW w:w="11543"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051FF0" w:rsidRPr="00284C94">
        <w:trPr>
          <w:trHeight w:val="144"/>
        </w:trPr>
        <w:tc>
          <w:tcPr>
            <w:tcW w:w="2146"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1.17</w:t>
            </w:r>
          </w:p>
        </w:tc>
        <w:tc>
          <w:tcPr>
            <w:tcW w:w="11543"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051FF0" w:rsidRPr="00284C94">
        <w:trPr>
          <w:trHeight w:val="144"/>
        </w:trPr>
        <w:tc>
          <w:tcPr>
            <w:tcW w:w="2146"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1.18</w:t>
            </w:r>
          </w:p>
        </w:tc>
        <w:tc>
          <w:tcPr>
            <w:tcW w:w="11543"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pacing w:val="-4"/>
                <w:sz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051FF0" w:rsidRPr="00284C94">
        <w:trPr>
          <w:trHeight w:val="144"/>
        </w:trPr>
        <w:tc>
          <w:tcPr>
            <w:tcW w:w="2146"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1.19</w:t>
            </w:r>
          </w:p>
        </w:tc>
        <w:tc>
          <w:tcPr>
            <w:tcW w:w="11543"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051FF0" w:rsidRPr="00284C94">
        <w:trPr>
          <w:trHeight w:val="144"/>
        </w:trPr>
        <w:tc>
          <w:tcPr>
            <w:tcW w:w="2146"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1.20</w:t>
            </w:r>
          </w:p>
        </w:tc>
        <w:tc>
          <w:tcPr>
            <w:tcW w:w="11543"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051FF0" w:rsidRPr="00284C94">
        <w:trPr>
          <w:trHeight w:val="144"/>
        </w:trPr>
        <w:tc>
          <w:tcPr>
            <w:tcW w:w="2146"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1.21</w:t>
            </w:r>
          </w:p>
        </w:tc>
        <w:tc>
          <w:tcPr>
            <w:tcW w:w="11543"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051FF0" w:rsidRPr="00284C94">
        <w:trPr>
          <w:trHeight w:val="144"/>
        </w:trPr>
        <w:tc>
          <w:tcPr>
            <w:tcW w:w="2146"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1.22</w:t>
            </w:r>
          </w:p>
        </w:tc>
        <w:tc>
          <w:tcPr>
            <w:tcW w:w="11543"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051FF0" w:rsidRPr="00284C94">
        <w:trPr>
          <w:trHeight w:val="144"/>
        </w:trPr>
        <w:tc>
          <w:tcPr>
            <w:tcW w:w="2146"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1.23</w:t>
            </w:r>
          </w:p>
        </w:tc>
        <w:tc>
          <w:tcPr>
            <w:tcW w:w="11543"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rsidR="00051FF0" w:rsidRPr="00284C94" w:rsidRDefault="00051FF0">
      <w:pPr>
        <w:spacing w:after="0"/>
        <w:ind w:left="120"/>
        <w:rPr>
          <w:lang w:val="ru-RU"/>
        </w:rPr>
      </w:pPr>
    </w:p>
    <w:p w:rsidR="00051FF0" w:rsidRPr="00284C94" w:rsidRDefault="00051FF0">
      <w:pPr>
        <w:rPr>
          <w:lang w:val="ru-RU"/>
        </w:rPr>
        <w:sectPr w:rsidR="00051FF0" w:rsidRPr="00284C94">
          <w:pgSz w:w="11906" w:h="16383"/>
          <w:pgMar w:top="1134" w:right="850" w:bottom="1134" w:left="1701" w:header="720" w:footer="720" w:gutter="0"/>
          <w:cols w:space="720"/>
        </w:sectPr>
      </w:pPr>
    </w:p>
    <w:p w:rsidR="00051FF0" w:rsidRDefault="00051FF0">
      <w:pPr>
        <w:spacing w:before="199" w:after="120" w:line="336" w:lineRule="auto"/>
        <w:ind w:left="120"/>
      </w:pPr>
      <w:bookmarkStart w:id="8" w:name="block-55552950"/>
      <w:bookmarkEnd w:id="8"/>
      <w:r>
        <w:rPr>
          <w:rFonts w:ascii="Times New Roman" w:hAnsi="Times New Roman"/>
          <w:b/>
          <w:color w:val="000000"/>
          <w:sz w:val="28"/>
        </w:rPr>
        <w:t>ПРОВЕРЯЕМЫЕ ЭЛЕМЕНТЫ СОДЕРЖАНИЯ</w:t>
      </w:r>
    </w:p>
    <w:p w:rsidR="00051FF0" w:rsidRDefault="00051FF0">
      <w:pPr>
        <w:spacing w:before="199" w:after="120" w:line="336" w:lineRule="auto"/>
        <w:ind w:left="120"/>
      </w:pPr>
    </w:p>
    <w:p w:rsidR="00051FF0" w:rsidRDefault="00051FF0">
      <w:pPr>
        <w:spacing w:before="199" w:after="120" w:line="336" w:lineRule="auto"/>
        <w:ind w:left="120"/>
      </w:pPr>
      <w:r>
        <w:rPr>
          <w:rFonts w:ascii="Times New Roman" w:hAnsi="Times New Roman"/>
          <w:b/>
          <w:color w:val="000000"/>
          <w:sz w:val="28"/>
        </w:rPr>
        <w:t>5 КЛАСС</w:t>
      </w:r>
    </w:p>
    <w:p w:rsidR="00051FF0" w:rsidRDefault="00051FF0">
      <w:pPr>
        <w:spacing w:after="0" w:line="336" w:lineRule="auto"/>
        <w:ind w:left="120"/>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125"/>
        <w:gridCol w:w="2710"/>
        <w:gridCol w:w="5728"/>
      </w:tblGrid>
      <w:tr w:rsidR="00051FF0" w:rsidRPr="00BF4BA6">
        <w:trPr>
          <w:trHeight w:val="144"/>
        </w:trPr>
        <w:tc>
          <w:tcPr>
            <w:tcW w:w="1143" w:type="dxa"/>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 Код раздела </w:t>
            </w:r>
          </w:p>
        </w:tc>
        <w:tc>
          <w:tcPr>
            <w:tcW w:w="2912" w:type="dxa"/>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 Код проверяемого элемента </w:t>
            </w:r>
          </w:p>
        </w:tc>
        <w:tc>
          <w:tcPr>
            <w:tcW w:w="6396" w:type="dxa"/>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 Проверяемые элементы содержания </w:t>
            </w:r>
          </w:p>
        </w:tc>
      </w:tr>
      <w:tr w:rsidR="00051FF0" w:rsidRPr="00284C94">
        <w:trPr>
          <w:trHeight w:val="144"/>
        </w:trPr>
        <w:tc>
          <w:tcPr>
            <w:tcW w:w="1143" w:type="dxa"/>
            <w:vMerge w:val="restart"/>
            <w:tcMar>
              <w:top w:w="50" w:type="dxa"/>
              <w:left w:w="100" w:type="dxa"/>
            </w:tcMar>
            <w:vAlign w:val="center"/>
          </w:tcPr>
          <w:p w:rsidR="00051FF0" w:rsidRPr="00BF4BA6" w:rsidRDefault="00051FF0">
            <w:pPr>
              <w:spacing w:after="0" w:line="312" w:lineRule="auto"/>
              <w:ind w:left="228"/>
              <w:jc w:val="center"/>
            </w:pPr>
            <w:r w:rsidRPr="00BF4BA6">
              <w:rPr>
                <w:rFonts w:ascii="Times New Roman" w:hAnsi="Times New Roman"/>
                <w:color w:val="000000"/>
                <w:sz w:val="24"/>
              </w:rPr>
              <w:t>1</w:t>
            </w:r>
          </w:p>
        </w:tc>
        <w:tc>
          <w:tcPr>
            <w:tcW w:w="0" w:type="auto"/>
            <w:gridSpan w:val="2"/>
            <w:tcMar>
              <w:top w:w="50" w:type="dxa"/>
              <w:left w:w="100" w:type="dxa"/>
            </w:tcMar>
            <w:vAlign w:val="center"/>
          </w:tcPr>
          <w:p w:rsidR="00051FF0" w:rsidRPr="00284C94" w:rsidRDefault="00051FF0">
            <w:pPr>
              <w:spacing w:after="0" w:line="312" w:lineRule="auto"/>
              <w:ind w:left="228"/>
              <w:rPr>
                <w:lang w:val="ru-RU"/>
              </w:rPr>
            </w:pPr>
            <w:r w:rsidRPr="00284C94">
              <w:rPr>
                <w:rFonts w:ascii="Times New Roman" w:hAnsi="Times New Roman"/>
                <w:color w:val="000000"/>
                <w:sz w:val="24"/>
                <w:lang w:val="ru-RU"/>
              </w:rPr>
              <w:t>Биология – наука о живой природе</w:t>
            </w:r>
          </w:p>
        </w:tc>
      </w:tr>
      <w:tr w:rsidR="00051FF0" w:rsidRPr="00284C94">
        <w:trPr>
          <w:trHeight w:val="144"/>
        </w:trPr>
        <w:tc>
          <w:tcPr>
            <w:tcW w:w="0" w:type="auto"/>
            <w:vMerge/>
            <w:tcBorders>
              <w:top w:val="nil"/>
            </w:tcBorders>
            <w:tcMar>
              <w:top w:w="50" w:type="dxa"/>
              <w:left w:w="100" w:type="dxa"/>
            </w:tcMar>
          </w:tcPr>
          <w:p w:rsidR="00051FF0" w:rsidRPr="00284C94" w:rsidRDefault="00051FF0">
            <w:pPr>
              <w:rPr>
                <w:lang w:val="ru-RU"/>
              </w:rPr>
            </w:pPr>
          </w:p>
        </w:tc>
        <w:tc>
          <w:tcPr>
            <w:tcW w:w="2912" w:type="dxa"/>
            <w:tcMar>
              <w:top w:w="50" w:type="dxa"/>
              <w:left w:w="100" w:type="dxa"/>
            </w:tcMar>
            <w:vAlign w:val="center"/>
          </w:tcPr>
          <w:p w:rsidR="00051FF0" w:rsidRPr="00BF4BA6" w:rsidRDefault="00051FF0">
            <w:pPr>
              <w:spacing w:after="0" w:line="312" w:lineRule="auto"/>
              <w:ind w:left="228"/>
              <w:jc w:val="center"/>
            </w:pPr>
            <w:r w:rsidRPr="00BF4BA6">
              <w:rPr>
                <w:rFonts w:ascii="Times New Roman" w:hAnsi="Times New Roman"/>
                <w:color w:val="000000"/>
                <w:sz w:val="24"/>
              </w:rPr>
              <w:t>1.1</w:t>
            </w:r>
          </w:p>
        </w:tc>
        <w:tc>
          <w:tcPr>
            <w:tcW w:w="6396" w:type="dxa"/>
            <w:tcMar>
              <w:top w:w="50" w:type="dxa"/>
              <w:left w:w="100" w:type="dxa"/>
            </w:tcMar>
            <w:vAlign w:val="center"/>
          </w:tcPr>
          <w:p w:rsidR="00051FF0" w:rsidRPr="00284C94" w:rsidRDefault="00051FF0">
            <w:pPr>
              <w:spacing w:after="0" w:line="312" w:lineRule="auto"/>
              <w:ind w:left="228"/>
              <w:jc w:val="both"/>
              <w:rPr>
                <w:lang w:val="ru-RU"/>
              </w:rPr>
            </w:pPr>
            <w:r w:rsidRPr="00284C94">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051FF0" w:rsidRPr="00284C94">
        <w:trPr>
          <w:trHeight w:val="144"/>
        </w:trPr>
        <w:tc>
          <w:tcPr>
            <w:tcW w:w="0" w:type="auto"/>
            <w:vMerge/>
            <w:tcBorders>
              <w:top w:val="nil"/>
            </w:tcBorders>
            <w:tcMar>
              <w:top w:w="50" w:type="dxa"/>
              <w:left w:w="100" w:type="dxa"/>
            </w:tcMar>
          </w:tcPr>
          <w:p w:rsidR="00051FF0" w:rsidRPr="00284C94" w:rsidRDefault="00051FF0">
            <w:pPr>
              <w:rPr>
                <w:lang w:val="ru-RU"/>
              </w:rPr>
            </w:pPr>
          </w:p>
        </w:tc>
        <w:tc>
          <w:tcPr>
            <w:tcW w:w="2912" w:type="dxa"/>
            <w:tcMar>
              <w:top w:w="50" w:type="dxa"/>
              <w:left w:w="100" w:type="dxa"/>
            </w:tcMar>
            <w:vAlign w:val="center"/>
          </w:tcPr>
          <w:p w:rsidR="00051FF0" w:rsidRPr="00BF4BA6" w:rsidRDefault="00051FF0">
            <w:pPr>
              <w:spacing w:after="0" w:line="312" w:lineRule="auto"/>
              <w:ind w:left="228"/>
              <w:jc w:val="center"/>
            </w:pPr>
            <w:r w:rsidRPr="00BF4BA6">
              <w:rPr>
                <w:rFonts w:ascii="Times New Roman" w:hAnsi="Times New Roman"/>
                <w:color w:val="000000"/>
                <w:sz w:val="24"/>
              </w:rPr>
              <w:t>1.2</w:t>
            </w:r>
          </w:p>
        </w:tc>
        <w:tc>
          <w:tcPr>
            <w:tcW w:w="6396" w:type="dxa"/>
            <w:tcMar>
              <w:top w:w="50" w:type="dxa"/>
              <w:left w:w="100" w:type="dxa"/>
            </w:tcMar>
            <w:vAlign w:val="center"/>
          </w:tcPr>
          <w:p w:rsidR="00051FF0" w:rsidRPr="00284C94" w:rsidRDefault="00051FF0">
            <w:pPr>
              <w:spacing w:after="0" w:line="312" w:lineRule="auto"/>
              <w:ind w:left="228"/>
              <w:jc w:val="both"/>
              <w:rPr>
                <w:lang w:val="ru-RU"/>
              </w:rPr>
            </w:pPr>
            <w:r w:rsidRPr="00284C94">
              <w:rPr>
                <w:rFonts w:ascii="Times New Roman" w:hAnsi="Times New Roman"/>
                <w:color w:val="000000"/>
                <w:sz w:val="24"/>
                <w:lang w:val="ru-RU"/>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051FF0" w:rsidRPr="00284C94">
        <w:trPr>
          <w:trHeight w:val="144"/>
        </w:trPr>
        <w:tc>
          <w:tcPr>
            <w:tcW w:w="0" w:type="auto"/>
            <w:vMerge/>
            <w:tcBorders>
              <w:top w:val="nil"/>
            </w:tcBorders>
            <w:tcMar>
              <w:top w:w="50" w:type="dxa"/>
              <w:left w:w="100" w:type="dxa"/>
            </w:tcMar>
          </w:tcPr>
          <w:p w:rsidR="00051FF0" w:rsidRPr="00284C94" w:rsidRDefault="00051FF0">
            <w:pPr>
              <w:rPr>
                <w:lang w:val="ru-RU"/>
              </w:rPr>
            </w:pPr>
          </w:p>
        </w:tc>
        <w:tc>
          <w:tcPr>
            <w:tcW w:w="2912" w:type="dxa"/>
            <w:tcMar>
              <w:top w:w="50" w:type="dxa"/>
              <w:left w:w="100" w:type="dxa"/>
            </w:tcMar>
            <w:vAlign w:val="center"/>
          </w:tcPr>
          <w:p w:rsidR="00051FF0" w:rsidRPr="00BF4BA6" w:rsidRDefault="00051FF0">
            <w:pPr>
              <w:spacing w:after="0" w:line="312" w:lineRule="auto"/>
              <w:ind w:left="228"/>
              <w:jc w:val="center"/>
            </w:pPr>
            <w:r w:rsidRPr="00BF4BA6">
              <w:rPr>
                <w:rFonts w:ascii="Times New Roman" w:hAnsi="Times New Roman"/>
                <w:color w:val="000000"/>
                <w:sz w:val="24"/>
              </w:rPr>
              <w:t>1.3</w:t>
            </w:r>
          </w:p>
        </w:tc>
        <w:tc>
          <w:tcPr>
            <w:tcW w:w="6396" w:type="dxa"/>
            <w:tcMar>
              <w:top w:w="50" w:type="dxa"/>
              <w:left w:w="100" w:type="dxa"/>
            </w:tcMar>
            <w:vAlign w:val="center"/>
          </w:tcPr>
          <w:p w:rsidR="00051FF0" w:rsidRPr="00284C94" w:rsidRDefault="00051FF0">
            <w:pPr>
              <w:spacing w:after="0" w:line="312" w:lineRule="auto"/>
              <w:ind w:left="228"/>
              <w:jc w:val="both"/>
              <w:rPr>
                <w:lang w:val="ru-RU"/>
              </w:rPr>
            </w:pPr>
            <w:r w:rsidRPr="00284C94">
              <w:rPr>
                <w:rFonts w:ascii="Times New Roman" w:hAnsi="Times New Roman"/>
                <w:color w:val="000000"/>
                <w:sz w:val="24"/>
                <w:lang w:val="ru-RU"/>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051FF0" w:rsidRPr="00BF4BA6">
        <w:trPr>
          <w:trHeight w:val="144"/>
        </w:trPr>
        <w:tc>
          <w:tcPr>
            <w:tcW w:w="1143" w:type="dxa"/>
            <w:vMerge w:val="restart"/>
            <w:tcMar>
              <w:top w:w="50" w:type="dxa"/>
              <w:left w:w="100" w:type="dxa"/>
            </w:tcMar>
            <w:vAlign w:val="center"/>
          </w:tcPr>
          <w:p w:rsidR="00051FF0" w:rsidRPr="00BF4BA6" w:rsidRDefault="00051FF0">
            <w:pPr>
              <w:spacing w:after="0" w:line="312" w:lineRule="auto"/>
              <w:ind w:left="228"/>
              <w:jc w:val="center"/>
            </w:pPr>
            <w:r w:rsidRPr="00BF4BA6">
              <w:rPr>
                <w:rFonts w:ascii="Times New Roman" w:hAnsi="Times New Roman"/>
                <w:color w:val="000000"/>
                <w:sz w:val="24"/>
              </w:rPr>
              <w:t>2</w:t>
            </w:r>
          </w:p>
        </w:tc>
        <w:tc>
          <w:tcPr>
            <w:tcW w:w="0" w:type="auto"/>
            <w:gridSpan w:val="2"/>
            <w:tcMar>
              <w:top w:w="50" w:type="dxa"/>
              <w:left w:w="100" w:type="dxa"/>
            </w:tcMar>
            <w:vAlign w:val="center"/>
          </w:tcPr>
          <w:p w:rsidR="00051FF0" w:rsidRPr="00BF4BA6" w:rsidRDefault="00051FF0">
            <w:pPr>
              <w:spacing w:after="0" w:line="312" w:lineRule="auto"/>
              <w:ind w:left="228"/>
            </w:pPr>
            <w:r w:rsidRPr="00BF4BA6">
              <w:rPr>
                <w:rFonts w:ascii="Times New Roman" w:hAnsi="Times New Roman"/>
                <w:color w:val="000000"/>
                <w:sz w:val="24"/>
              </w:rPr>
              <w:t>Методы изучения живой природы</w:t>
            </w:r>
          </w:p>
        </w:tc>
      </w:tr>
      <w:tr w:rsidR="00051FF0" w:rsidRPr="00284C94">
        <w:trPr>
          <w:trHeight w:val="144"/>
        </w:trPr>
        <w:tc>
          <w:tcPr>
            <w:tcW w:w="0" w:type="auto"/>
            <w:vMerge/>
            <w:tcBorders>
              <w:top w:val="nil"/>
            </w:tcBorders>
            <w:tcMar>
              <w:top w:w="50" w:type="dxa"/>
              <w:left w:w="100" w:type="dxa"/>
            </w:tcMar>
          </w:tcPr>
          <w:p w:rsidR="00051FF0" w:rsidRPr="00BF4BA6" w:rsidRDefault="00051FF0"/>
        </w:tc>
        <w:tc>
          <w:tcPr>
            <w:tcW w:w="2912" w:type="dxa"/>
            <w:tcMar>
              <w:top w:w="50" w:type="dxa"/>
              <w:left w:w="100" w:type="dxa"/>
            </w:tcMar>
            <w:vAlign w:val="center"/>
          </w:tcPr>
          <w:p w:rsidR="00051FF0" w:rsidRPr="00BF4BA6" w:rsidRDefault="00051FF0">
            <w:pPr>
              <w:spacing w:after="0" w:line="312" w:lineRule="auto"/>
              <w:ind w:left="228"/>
              <w:jc w:val="center"/>
            </w:pPr>
            <w:r w:rsidRPr="00BF4BA6">
              <w:rPr>
                <w:rFonts w:ascii="Times New Roman" w:hAnsi="Times New Roman"/>
                <w:color w:val="000000"/>
                <w:sz w:val="24"/>
              </w:rPr>
              <w:t>2.1</w:t>
            </w:r>
          </w:p>
        </w:tc>
        <w:tc>
          <w:tcPr>
            <w:tcW w:w="6396" w:type="dxa"/>
            <w:tcMar>
              <w:top w:w="50" w:type="dxa"/>
              <w:left w:w="100" w:type="dxa"/>
            </w:tcMar>
            <w:vAlign w:val="center"/>
          </w:tcPr>
          <w:p w:rsidR="00051FF0" w:rsidRPr="00284C94" w:rsidRDefault="00051FF0">
            <w:pPr>
              <w:spacing w:after="0" w:line="312" w:lineRule="auto"/>
              <w:ind w:left="228"/>
              <w:jc w:val="both"/>
              <w:rPr>
                <w:lang w:val="ru-RU"/>
              </w:rPr>
            </w:pPr>
            <w:r w:rsidRPr="00284C94">
              <w:rPr>
                <w:rFonts w:ascii="Times New Roman" w:hAnsi="Times New Roman"/>
                <w:color w:val="000000"/>
                <w:sz w:val="24"/>
                <w:lang w:val="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051FF0" w:rsidRPr="00BF4BA6">
        <w:trPr>
          <w:trHeight w:val="144"/>
        </w:trPr>
        <w:tc>
          <w:tcPr>
            <w:tcW w:w="0" w:type="auto"/>
            <w:vMerge/>
            <w:tcBorders>
              <w:top w:val="nil"/>
            </w:tcBorders>
            <w:tcMar>
              <w:top w:w="50" w:type="dxa"/>
              <w:left w:w="100" w:type="dxa"/>
            </w:tcMar>
          </w:tcPr>
          <w:p w:rsidR="00051FF0" w:rsidRPr="00284C94" w:rsidRDefault="00051FF0">
            <w:pPr>
              <w:rPr>
                <w:lang w:val="ru-RU"/>
              </w:rPr>
            </w:pPr>
          </w:p>
        </w:tc>
        <w:tc>
          <w:tcPr>
            <w:tcW w:w="2912" w:type="dxa"/>
            <w:tcMar>
              <w:top w:w="50" w:type="dxa"/>
              <w:left w:w="100" w:type="dxa"/>
            </w:tcMar>
            <w:vAlign w:val="center"/>
          </w:tcPr>
          <w:p w:rsidR="00051FF0" w:rsidRPr="00BF4BA6" w:rsidRDefault="00051FF0">
            <w:pPr>
              <w:spacing w:after="0" w:line="312" w:lineRule="auto"/>
              <w:ind w:left="228"/>
              <w:jc w:val="center"/>
            </w:pPr>
            <w:r w:rsidRPr="00BF4BA6">
              <w:rPr>
                <w:rFonts w:ascii="Times New Roman" w:hAnsi="Times New Roman"/>
                <w:color w:val="000000"/>
                <w:sz w:val="24"/>
              </w:rPr>
              <w:t>2.2</w:t>
            </w:r>
          </w:p>
        </w:tc>
        <w:tc>
          <w:tcPr>
            <w:tcW w:w="6396" w:type="dxa"/>
            <w:tcMar>
              <w:top w:w="50" w:type="dxa"/>
              <w:left w:w="100" w:type="dxa"/>
            </w:tcMar>
            <w:vAlign w:val="center"/>
          </w:tcPr>
          <w:p w:rsidR="00051FF0" w:rsidRPr="00BF4BA6" w:rsidRDefault="00051FF0">
            <w:pPr>
              <w:spacing w:after="0" w:line="312" w:lineRule="auto"/>
              <w:ind w:left="228"/>
              <w:jc w:val="both"/>
            </w:pPr>
            <w:r w:rsidRPr="00284C94">
              <w:rPr>
                <w:rFonts w:ascii="Times New Roman" w:hAnsi="Times New Roman"/>
                <w:color w:val="000000"/>
                <w:sz w:val="24"/>
                <w:lang w:val="ru-RU"/>
              </w:rPr>
              <w:t xml:space="preserve">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w:t>
            </w:r>
            <w:r w:rsidRPr="00BF4BA6">
              <w:rPr>
                <w:rFonts w:ascii="Times New Roman" w:hAnsi="Times New Roman"/>
                <w:color w:val="000000"/>
                <w:sz w:val="24"/>
              </w:rPr>
              <w:t>Наблюдение и эксперимент как ведущие методы биологии</w:t>
            </w:r>
          </w:p>
        </w:tc>
      </w:tr>
      <w:tr w:rsidR="00051FF0" w:rsidRPr="00BF4BA6">
        <w:trPr>
          <w:trHeight w:val="144"/>
        </w:trPr>
        <w:tc>
          <w:tcPr>
            <w:tcW w:w="1143" w:type="dxa"/>
            <w:vMerge w:val="restart"/>
            <w:tcMar>
              <w:top w:w="50" w:type="dxa"/>
              <w:left w:w="100" w:type="dxa"/>
            </w:tcMar>
            <w:vAlign w:val="center"/>
          </w:tcPr>
          <w:p w:rsidR="00051FF0" w:rsidRPr="00BF4BA6" w:rsidRDefault="00051FF0">
            <w:pPr>
              <w:spacing w:after="0" w:line="312" w:lineRule="auto"/>
              <w:ind w:left="228"/>
              <w:jc w:val="center"/>
            </w:pPr>
            <w:r w:rsidRPr="00BF4BA6">
              <w:rPr>
                <w:rFonts w:ascii="Times New Roman" w:hAnsi="Times New Roman"/>
                <w:color w:val="000000"/>
                <w:sz w:val="24"/>
              </w:rPr>
              <w:t>3</w:t>
            </w:r>
          </w:p>
        </w:tc>
        <w:tc>
          <w:tcPr>
            <w:tcW w:w="0" w:type="auto"/>
            <w:gridSpan w:val="2"/>
            <w:tcMar>
              <w:top w:w="50" w:type="dxa"/>
              <w:left w:w="100" w:type="dxa"/>
            </w:tcMar>
            <w:vAlign w:val="center"/>
          </w:tcPr>
          <w:p w:rsidR="00051FF0" w:rsidRPr="00BF4BA6" w:rsidRDefault="00051FF0">
            <w:pPr>
              <w:spacing w:after="0" w:line="312" w:lineRule="auto"/>
              <w:ind w:left="228"/>
            </w:pPr>
            <w:r w:rsidRPr="00BF4BA6">
              <w:rPr>
                <w:rFonts w:ascii="Times New Roman" w:hAnsi="Times New Roman"/>
                <w:color w:val="000000"/>
                <w:sz w:val="24"/>
              </w:rPr>
              <w:t>Организмы – тела живой природы</w:t>
            </w:r>
          </w:p>
        </w:tc>
      </w:tr>
      <w:tr w:rsidR="00051FF0" w:rsidRPr="00BF4BA6">
        <w:trPr>
          <w:trHeight w:val="144"/>
        </w:trPr>
        <w:tc>
          <w:tcPr>
            <w:tcW w:w="0" w:type="auto"/>
            <w:vMerge/>
            <w:tcBorders>
              <w:top w:val="nil"/>
            </w:tcBorders>
            <w:tcMar>
              <w:top w:w="50" w:type="dxa"/>
              <w:left w:w="100" w:type="dxa"/>
            </w:tcMar>
          </w:tcPr>
          <w:p w:rsidR="00051FF0" w:rsidRPr="00BF4BA6" w:rsidRDefault="00051FF0"/>
        </w:tc>
        <w:tc>
          <w:tcPr>
            <w:tcW w:w="2912" w:type="dxa"/>
            <w:tcMar>
              <w:top w:w="50" w:type="dxa"/>
              <w:left w:w="100" w:type="dxa"/>
            </w:tcMar>
            <w:vAlign w:val="center"/>
          </w:tcPr>
          <w:p w:rsidR="00051FF0" w:rsidRPr="00BF4BA6" w:rsidRDefault="00051FF0">
            <w:pPr>
              <w:spacing w:after="0" w:line="312" w:lineRule="auto"/>
              <w:ind w:left="228"/>
              <w:jc w:val="center"/>
            </w:pPr>
            <w:r w:rsidRPr="00BF4BA6">
              <w:rPr>
                <w:rFonts w:ascii="Times New Roman" w:hAnsi="Times New Roman"/>
                <w:color w:val="000000"/>
                <w:sz w:val="24"/>
              </w:rPr>
              <w:t>3.1</w:t>
            </w:r>
          </w:p>
        </w:tc>
        <w:tc>
          <w:tcPr>
            <w:tcW w:w="6396" w:type="dxa"/>
            <w:tcMar>
              <w:top w:w="50" w:type="dxa"/>
              <w:left w:w="100" w:type="dxa"/>
            </w:tcMar>
            <w:vAlign w:val="center"/>
          </w:tcPr>
          <w:p w:rsidR="00051FF0" w:rsidRPr="00BF4BA6" w:rsidRDefault="00051FF0">
            <w:pPr>
              <w:spacing w:after="0" w:line="312" w:lineRule="auto"/>
              <w:ind w:left="228"/>
              <w:jc w:val="both"/>
            </w:pPr>
            <w:r w:rsidRPr="00284C94">
              <w:rPr>
                <w:rFonts w:ascii="Times New Roman" w:hAnsi="Times New Roman"/>
                <w:color w:val="000000"/>
                <w:sz w:val="24"/>
                <w:lang w:val="ru-RU"/>
              </w:rPr>
              <w:t xml:space="preserve">Понятие об организме. Доядерные и ядерные организмы. </w:t>
            </w:r>
            <w:r w:rsidRPr="00BF4BA6">
              <w:rPr>
                <w:rFonts w:ascii="Times New Roman" w:hAnsi="Times New Roman"/>
                <w:color w:val="000000"/>
                <w:sz w:val="24"/>
              </w:rPr>
              <w:t>Одноклеточные и многоклеточные организмы</w:t>
            </w:r>
          </w:p>
        </w:tc>
      </w:tr>
      <w:tr w:rsidR="00051FF0" w:rsidRPr="00BF4BA6">
        <w:trPr>
          <w:trHeight w:val="144"/>
        </w:trPr>
        <w:tc>
          <w:tcPr>
            <w:tcW w:w="0" w:type="auto"/>
            <w:vMerge/>
            <w:tcBorders>
              <w:top w:val="nil"/>
            </w:tcBorders>
            <w:tcMar>
              <w:top w:w="50" w:type="dxa"/>
              <w:left w:w="100" w:type="dxa"/>
            </w:tcMar>
          </w:tcPr>
          <w:p w:rsidR="00051FF0" w:rsidRPr="00BF4BA6" w:rsidRDefault="00051FF0"/>
        </w:tc>
        <w:tc>
          <w:tcPr>
            <w:tcW w:w="2912" w:type="dxa"/>
            <w:tcMar>
              <w:top w:w="50" w:type="dxa"/>
              <w:left w:w="100" w:type="dxa"/>
            </w:tcMar>
            <w:vAlign w:val="center"/>
          </w:tcPr>
          <w:p w:rsidR="00051FF0" w:rsidRPr="00BF4BA6" w:rsidRDefault="00051FF0">
            <w:pPr>
              <w:spacing w:after="0" w:line="312" w:lineRule="auto"/>
              <w:ind w:left="228"/>
              <w:jc w:val="center"/>
            </w:pPr>
            <w:r w:rsidRPr="00BF4BA6">
              <w:rPr>
                <w:rFonts w:ascii="Times New Roman" w:hAnsi="Times New Roman"/>
                <w:color w:val="000000"/>
                <w:sz w:val="24"/>
              </w:rPr>
              <w:t>3.2</w:t>
            </w:r>
          </w:p>
        </w:tc>
        <w:tc>
          <w:tcPr>
            <w:tcW w:w="6396" w:type="dxa"/>
            <w:tcMar>
              <w:top w:w="50" w:type="dxa"/>
              <w:left w:w="100" w:type="dxa"/>
            </w:tcMar>
            <w:vAlign w:val="center"/>
          </w:tcPr>
          <w:p w:rsidR="00051FF0" w:rsidRPr="00BF4BA6" w:rsidRDefault="00051FF0">
            <w:pPr>
              <w:spacing w:after="0" w:line="312" w:lineRule="auto"/>
              <w:ind w:left="228"/>
              <w:jc w:val="both"/>
            </w:pPr>
            <w:r w:rsidRPr="00284C94">
              <w:rPr>
                <w:rFonts w:ascii="Times New Roman" w:hAnsi="Times New Roman"/>
                <w:color w:val="000000"/>
                <w:sz w:val="24"/>
                <w:lang w:val="ru-RU"/>
              </w:rPr>
              <w:t xml:space="preserve">Клетка и её открытие. Клеточное строение организмов. Цитология – наука о клетке. Клетка – наименьшая единица строения и жизнедеятельности организмов. </w:t>
            </w:r>
            <w:r w:rsidRPr="00BF4BA6">
              <w:rPr>
                <w:rFonts w:ascii="Times New Roman" w:hAnsi="Times New Roman"/>
                <w:color w:val="000000"/>
                <w:sz w:val="24"/>
              </w:rPr>
              <w:t>Строение клетки под световым микроскопом: клеточная оболочка, цитоплазма, ядро</w:t>
            </w:r>
          </w:p>
        </w:tc>
      </w:tr>
      <w:tr w:rsidR="00051FF0" w:rsidRPr="00284C94">
        <w:trPr>
          <w:trHeight w:val="144"/>
        </w:trPr>
        <w:tc>
          <w:tcPr>
            <w:tcW w:w="0" w:type="auto"/>
            <w:vMerge/>
            <w:tcBorders>
              <w:top w:val="nil"/>
            </w:tcBorders>
            <w:tcMar>
              <w:top w:w="50" w:type="dxa"/>
              <w:left w:w="100" w:type="dxa"/>
            </w:tcMar>
          </w:tcPr>
          <w:p w:rsidR="00051FF0" w:rsidRPr="00BF4BA6" w:rsidRDefault="00051FF0"/>
        </w:tc>
        <w:tc>
          <w:tcPr>
            <w:tcW w:w="2912" w:type="dxa"/>
            <w:tcMar>
              <w:top w:w="50" w:type="dxa"/>
              <w:left w:w="100" w:type="dxa"/>
            </w:tcMar>
            <w:vAlign w:val="center"/>
          </w:tcPr>
          <w:p w:rsidR="00051FF0" w:rsidRPr="00BF4BA6" w:rsidRDefault="00051FF0">
            <w:pPr>
              <w:spacing w:after="0" w:line="312" w:lineRule="auto"/>
              <w:ind w:left="228"/>
              <w:jc w:val="center"/>
            </w:pPr>
            <w:r w:rsidRPr="00BF4BA6">
              <w:rPr>
                <w:rFonts w:ascii="Times New Roman" w:hAnsi="Times New Roman"/>
                <w:color w:val="000000"/>
                <w:sz w:val="24"/>
              </w:rPr>
              <w:t>3.3</w:t>
            </w:r>
          </w:p>
        </w:tc>
        <w:tc>
          <w:tcPr>
            <w:tcW w:w="6396" w:type="dxa"/>
            <w:tcMar>
              <w:top w:w="50" w:type="dxa"/>
              <w:left w:w="100" w:type="dxa"/>
            </w:tcMar>
            <w:vAlign w:val="center"/>
          </w:tcPr>
          <w:p w:rsidR="00051FF0" w:rsidRPr="00284C94" w:rsidRDefault="00051FF0">
            <w:pPr>
              <w:spacing w:after="0" w:line="312" w:lineRule="auto"/>
              <w:ind w:left="228"/>
              <w:rPr>
                <w:lang w:val="ru-RU"/>
              </w:rPr>
            </w:pPr>
            <w:r w:rsidRPr="00284C94">
              <w:rPr>
                <w:rFonts w:ascii="Times New Roman" w:hAnsi="Times New Roman"/>
                <w:color w:val="000000"/>
                <w:sz w:val="24"/>
                <w:lang w:val="ru-RU"/>
              </w:rPr>
              <w:t>Клетки, ткани, органы, системы органов</w:t>
            </w:r>
          </w:p>
        </w:tc>
      </w:tr>
      <w:tr w:rsidR="00051FF0" w:rsidRPr="00BF4BA6">
        <w:trPr>
          <w:trHeight w:val="144"/>
        </w:trPr>
        <w:tc>
          <w:tcPr>
            <w:tcW w:w="0" w:type="auto"/>
            <w:vMerge/>
            <w:tcBorders>
              <w:top w:val="nil"/>
            </w:tcBorders>
            <w:tcMar>
              <w:top w:w="50" w:type="dxa"/>
              <w:left w:w="100" w:type="dxa"/>
            </w:tcMar>
          </w:tcPr>
          <w:p w:rsidR="00051FF0" w:rsidRPr="00284C94" w:rsidRDefault="00051FF0">
            <w:pPr>
              <w:rPr>
                <w:lang w:val="ru-RU"/>
              </w:rPr>
            </w:pPr>
          </w:p>
        </w:tc>
        <w:tc>
          <w:tcPr>
            <w:tcW w:w="2912" w:type="dxa"/>
            <w:tcMar>
              <w:top w:w="50" w:type="dxa"/>
              <w:left w:w="100" w:type="dxa"/>
            </w:tcMar>
            <w:vAlign w:val="center"/>
          </w:tcPr>
          <w:p w:rsidR="00051FF0" w:rsidRPr="00BF4BA6" w:rsidRDefault="00051FF0">
            <w:pPr>
              <w:spacing w:after="0" w:line="312" w:lineRule="auto"/>
              <w:ind w:left="228"/>
              <w:jc w:val="center"/>
            </w:pPr>
            <w:r w:rsidRPr="00BF4BA6">
              <w:rPr>
                <w:rFonts w:ascii="Times New Roman" w:hAnsi="Times New Roman"/>
                <w:color w:val="000000"/>
                <w:sz w:val="24"/>
              </w:rPr>
              <w:t>3.4</w:t>
            </w:r>
          </w:p>
        </w:tc>
        <w:tc>
          <w:tcPr>
            <w:tcW w:w="6396" w:type="dxa"/>
            <w:tcMar>
              <w:top w:w="50" w:type="dxa"/>
              <w:left w:w="100" w:type="dxa"/>
            </w:tcMar>
            <w:vAlign w:val="center"/>
          </w:tcPr>
          <w:p w:rsidR="00051FF0" w:rsidRPr="00BF4BA6" w:rsidRDefault="00051FF0">
            <w:pPr>
              <w:spacing w:after="0" w:line="312" w:lineRule="auto"/>
              <w:ind w:left="228"/>
              <w:jc w:val="both"/>
            </w:pPr>
            <w:r w:rsidRPr="00284C94">
              <w:rPr>
                <w:rFonts w:ascii="Times New Roman" w:hAnsi="Times New Roman"/>
                <w:color w:val="000000"/>
                <w:sz w:val="24"/>
                <w:lang w:val="ru-RU"/>
              </w:rPr>
              <w:t xml:space="preserve">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w:t>
            </w:r>
            <w:r w:rsidRPr="00BF4BA6">
              <w:rPr>
                <w:rFonts w:ascii="Times New Roman" w:hAnsi="Times New Roman"/>
                <w:color w:val="000000"/>
                <w:sz w:val="24"/>
              </w:rPr>
              <w:t>Организм – единое целое</w:t>
            </w:r>
          </w:p>
        </w:tc>
      </w:tr>
      <w:tr w:rsidR="00051FF0" w:rsidRPr="00284C94">
        <w:trPr>
          <w:trHeight w:val="144"/>
        </w:trPr>
        <w:tc>
          <w:tcPr>
            <w:tcW w:w="0" w:type="auto"/>
            <w:vMerge/>
            <w:tcBorders>
              <w:top w:val="nil"/>
            </w:tcBorders>
            <w:tcMar>
              <w:top w:w="50" w:type="dxa"/>
              <w:left w:w="100" w:type="dxa"/>
            </w:tcMar>
          </w:tcPr>
          <w:p w:rsidR="00051FF0" w:rsidRPr="00BF4BA6" w:rsidRDefault="00051FF0"/>
        </w:tc>
        <w:tc>
          <w:tcPr>
            <w:tcW w:w="2912" w:type="dxa"/>
            <w:tcMar>
              <w:top w:w="50" w:type="dxa"/>
              <w:left w:w="100" w:type="dxa"/>
            </w:tcMar>
            <w:vAlign w:val="center"/>
          </w:tcPr>
          <w:p w:rsidR="00051FF0" w:rsidRPr="00BF4BA6" w:rsidRDefault="00051FF0">
            <w:pPr>
              <w:spacing w:after="0" w:line="312" w:lineRule="auto"/>
              <w:ind w:left="228"/>
              <w:jc w:val="center"/>
            </w:pPr>
            <w:r w:rsidRPr="00BF4BA6">
              <w:rPr>
                <w:rFonts w:ascii="Times New Roman" w:hAnsi="Times New Roman"/>
                <w:color w:val="000000"/>
                <w:sz w:val="24"/>
              </w:rPr>
              <w:t>3.5</w:t>
            </w:r>
          </w:p>
        </w:tc>
        <w:tc>
          <w:tcPr>
            <w:tcW w:w="6396" w:type="dxa"/>
            <w:tcMar>
              <w:top w:w="50" w:type="dxa"/>
              <w:left w:w="100" w:type="dxa"/>
            </w:tcMar>
            <w:vAlign w:val="center"/>
          </w:tcPr>
          <w:p w:rsidR="00051FF0" w:rsidRPr="00284C94" w:rsidRDefault="00051FF0">
            <w:pPr>
              <w:spacing w:after="0" w:line="312" w:lineRule="auto"/>
              <w:ind w:left="228"/>
              <w:rPr>
                <w:lang w:val="ru-RU"/>
              </w:rPr>
            </w:pPr>
            <w:r w:rsidRPr="00284C94">
              <w:rPr>
                <w:rFonts w:ascii="Times New Roman" w:hAnsi="Times New Roman"/>
                <w:color w:val="000000"/>
                <w:sz w:val="24"/>
                <w:lang w:val="ru-RU"/>
              </w:rPr>
              <w:t>Разнообразие организмов и их классификация (таксоны в биологии: царства, типы (отделы), классы, отряды (порядки), семейства, роды, виды)</w:t>
            </w:r>
          </w:p>
        </w:tc>
      </w:tr>
      <w:tr w:rsidR="00051FF0" w:rsidRPr="00284C94">
        <w:trPr>
          <w:trHeight w:val="144"/>
        </w:trPr>
        <w:tc>
          <w:tcPr>
            <w:tcW w:w="0" w:type="auto"/>
            <w:vMerge/>
            <w:tcBorders>
              <w:top w:val="nil"/>
            </w:tcBorders>
            <w:tcMar>
              <w:top w:w="50" w:type="dxa"/>
              <w:left w:w="100" w:type="dxa"/>
            </w:tcMar>
          </w:tcPr>
          <w:p w:rsidR="00051FF0" w:rsidRPr="00284C94" w:rsidRDefault="00051FF0">
            <w:pPr>
              <w:rPr>
                <w:lang w:val="ru-RU"/>
              </w:rPr>
            </w:pPr>
          </w:p>
        </w:tc>
        <w:tc>
          <w:tcPr>
            <w:tcW w:w="2912" w:type="dxa"/>
            <w:tcMar>
              <w:top w:w="50" w:type="dxa"/>
              <w:left w:w="100" w:type="dxa"/>
            </w:tcMar>
            <w:vAlign w:val="center"/>
          </w:tcPr>
          <w:p w:rsidR="00051FF0" w:rsidRPr="00BF4BA6" w:rsidRDefault="00051FF0">
            <w:pPr>
              <w:spacing w:after="0" w:line="312" w:lineRule="auto"/>
              <w:ind w:left="228"/>
              <w:jc w:val="center"/>
            </w:pPr>
            <w:r w:rsidRPr="00BF4BA6">
              <w:rPr>
                <w:rFonts w:ascii="Times New Roman" w:hAnsi="Times New Roman"/>
                <w:color w:val="000000"/>
                <w:sz w:val="24"/>
              </w:rPr>
              <w:t>3.6</w:t>
            </w:r>
          </w:p>
        </w:tc>
        <w:tc>
          <w:tcPr>
            <w:tcW w:w="6396" w:type="dxa"/>
            <w:tcMar>
              <w:top w:w="50" w:type="dxa"/>
              <w:left w:w="100" w:type="dxa"/>
            </w:tcMar>
            <w:vAlign w:val="center"/>
          </w:tcPr>
          <w:p w:rsidR="00051FF0" w:rsidRPr="00284C94" w:rsidRDefault="00051FF0">
            <w:pPr>
              <w:spacing w:after="0" w:line="312" w:lineRule="auto"/>
              <w:ind w:left="228"/>
              <w:rPr>
                <w:lang w:val="ru-RU"/>
              </w:rPr>
            </w:pPr>
            <w:r w:rsidRPr="00284C94">
              <w:rPr>
                <w:rFonts w:ascii="Times New Roman" w:hAnsi="Times New Roman"/>
                <w:color w:val="000000"/>
                <w:sz w:val="24"/>
                <w:lang w:val="ru-RU"/>
              </w:rPr>
              <w:t>Бактерии и вирусы как формы жизни. Значение бактерий и вирусов в природе и в жизни человека</w:t>
            </w:r>
          </w:p>
        </w:tc>
      </w:tr>
      <w:tr w:rsidR="00051FF0" w:rsidRPr="00BF4BA6">
        <w:trPr>
          <w:trHeight w:val="144"/>
        </w:trPr>
        <w:tc>
          <w:tcPr>
            <w:tcW w:w="1143" w:type="dxa"/>
            <w:vMerge w:val="restart"/>
            <w:tcMar>
              <w:top w:w="50" w:type="dxa"/>
              <w:left w:w="100" w:type="dxa"/>
            </w:tcMar>
            <w:vAlign w:val="center"/>
          </w:tcPr>
          <w:p w:rsidR="00051FF0" w:rsidRPr="00BF4BA6" w:rsidRDefault="00051FF0">
            <w:pPr>
              <w:spacing w:after="0" w:line="312" w:lineRule="auto"/>
              <w:ind w:left="228"/>
              <w:jc w:val="center"/>
            </w:pPr>
            <w:r w:rsidRPr="00BF4BA6">
              <w:rPr>
                <w:rFonts w:ascii="Times New Roman" w:hAnsi="Times New Roman"/>
                <w:color w:val="000000"/>
                <w:sz w:val="24"/>
              </w:rPr>
              <w:t>4</w:t>
            </w:r>
          </w:p>
        </w:tc>
        <w:tc>
          <w:tcPr>
            <w:tcW w:w="0" w:type="auto"/>
            <w:gridSpan w:val="2"/>
            <w:tcMar>
              <w:top w:w="50" w:type="dxa"/>
              <w:left w:w="100" w:type="dxa"/>
            </w:tcMar>
            <w:vAlign w:val="center"/>
          </w:tcPr>
          <w:p w:rsidR="00051FF0" w:rsidRPr="00BF4BA6" w:rsidRDefault="00051FF0">
            <w:pPr>
              <w:spacing w:after="0" w:line="312" w:lineRule="auto"/>
              <w:ind w:left="228"/>
            </w:pPr>
            <w:r w:rsidRPr="00BF4BA6">
              <w:rPr>
                <w:rFonts w:ascii="Times New Roman" w:hAnsi="Times New Roman"/>
                <w:color w:val="000000"/>
                <w:sz w:val="24"/>
              </w:rPr>
              <w:t>Организмы и среда обитания</w:t>
            </w:r>
          </w:p>
        </w:tc>
      </w:tr>
      <w:tr w:rsidR="00051FF0" w:rsidRPr="00BF4BA6">
        <w:trPr>
          <w:trHeight w:val="144"/>
        </w:trPr>
        <w:tc>
          <w:tcPr>
            <w:tcW w:w="0" w:type="auto"/>
            <w:vMerge/>
            <w:tcBorders>
              <w:top w:val="nil"/>
            </w:tcBorders>
            <w:tcMar>
              <w:top w:w="50" w:type="dxa"/>
              <w:left w:w="100" w:type="dxa"/>
            </w:tcMar>
          </w:tcPr>
          <w:p w:rsidR="00051FF0" w:rsidRPr="00BF4BA6" w:rsidRDefault="00051FF0"/>
        </w:tc>
        <w:tc>
          <w:tcPr>
            <w:tcW w:w="2912" w:type="dxa"/>
            <w:tcMar>
              <w:top w:w="50" w:type="dxa"/>
              <w:left w:w="100" w:type="dxa"/>
            </w:tcMar>
            <w:vAlign w:val="center"/>
          </w:tcPr>
          <w:p w:rsidR="00051FF0" w:rsidRPr="00BF4BA6" w:rsidRDefault="00051FF0">
            <w:pPr>
              <w:spacing w:after="0" w:line="312" w:lineRule="auto"/>
              <w:ind w:left="228"/>
              <w:jc w:val="center"/>
            </w:pPr>
            <w:r w:rsidRPr="00BF4BA6">
              <w:rPr>
                <w:rFonts w:ascii="Times New Roman" w:hAnsi="Times New Roman"/>
                <w:color w:val="000000"/>
                <w:sz w:val="24"/>
              </w:rPr>
              <w:t>4.1</w:t>
            </w:r>
          </w:p>
        </w:tc>
        <w:tc>
          <w:tcPr>
            <w:tcW w:w="6396" w:type="dxa"/>
            <w:tcMar>
              <w:top w:w="50" w:type="dxa"/>
              <w:left w:w="100" w:type="dxa"/>
            </w:tcMar>
            <w:vAlign w:val="center"/>
          </w:tcPr>
          <w:p w:rsidR="00051FF0" w:rsidRPr="00BF4BA6" w:rsidRDefault="00051FF0">
            <w:pPr>
              <w:spacing w:after="0" w:line="312" w:lineRule="auto"/>
              <w:ind w:left="228"/>
              <w:jc w:val="both"/>
            </w:pPr>
            <w:r w:rsidRPr="00284C94">
              <w:rPr>
                <w:rFonts w:ascii="Times New Roman" w:hAnsi="Times New Roman"/>
                <w:color w:val="000000"/>
                <w:sz w:val="24"/>
                <w:lang w:val="ru-RU"/>
              </w:rPr>
              <w:t xml:space="preserve">Понятие о среде обитания. Водная, наземно-воздушная, почвенная, внутриорганизменная среды обитания. </w:t>
            </w:r>
            <w:r w:rsidRPr="00BF4BA6">
              <w:rPr>
                <w:rFonts w:ascii="Times New Roman" w:hAnsi="Times New Roman"/>
                <w:color w:val="000000"/>
                <w:sz w:val="24"/>
              </w:rPr>
              <w:t>Представители сред обитания. Особенности сред обитания организмов</w:t>
            </w:r>
          </w:p>
        </w:tc>
      </w:tr>
      <w:tr w:rsidR="00051FF0" w:rsidRPr="00284C94">
        <w:trPr>
          <w:trHeight w:val="144"/>
        </w:trPr>
        <w:tc>
          <w:tcPr>
            <w:tcW w:w="0" w:type="auto"/>
            <w:vMerge/>
            <w:tcBorders>
              <w:top w:val="nil"/>
            </w:tcBorders>
            <w:tcMar>
              <w:top w:w="50" w:type="dxa"/>
              <w:left w:w="100" w:type="dxa"/>
            </w:tcMar>
          </w:tcPr>
          <w:p w:rsidR="00051FF0" w:rsidRPr="00BF4BA6" w:rsidRDefault="00051FF0"/>
        </w:tc>
        <w:tc>
          <w:tcPr>
            <w:tcW w:w="2912" w:type="dxa"/>
            <w:tcMar>
              <w:top w:w="50" w:type="dxa"/>
              <w:left w:w="100" w:type="dxa"/>
            </w:tcMar>
            <w:vAlign w:val="center"/>
          </w:tcPr>
          <w:p w:rsidR="00051FF0" w:rsidRPr="00BF4BA6" w:rsidRDefault="00051FF0">
            <w:pPr>
              <w:spacing w:after="0" w:line="312" w:lineRule="auto"/>
              <w:ind w:left="228"/>
              <w:jc w:val="center"/>
            </w:pPr>
            <w:r w:rsidRPr="00BF4BA6">
              <w:rPr>
                <w:rFonts w:ascii="Times New Roman" w:hAnsi="Times New Roman"/>
                <w:color w:val="000000"/>
                <w:sz w:val="24"/>
              </w:rPr>
              <w:t>4.2</w:t>
            </w:r>
          </w:p>
        </w:tc>
        <w:tc>
          <w:tcPr>
            <w:tcW w:w="6396" w:type="dxa"/>
            <w:tcMar>
              <w:top w:w="50" w:type="dxa"/>
              <w:left w:w="100" w:type="dxa"/>
            </w:tcMar>
            <w:vAlign w:val="center"/>
          </w:tcPr>
          <w:p w:rsidR="00051FF0" w:rsidRPr="00284C94" w:rsidRDefault="00051FF0">
            <w:pPr>
              <w:spacing w:after="0" w:line="312" w:lineRule="auto"/>
              <w:ind w:left="228"/>
              <w:jc w:val="both"/>
              <w:rPr>
                <w:lang w:val="ru-RU"/>
              </w:rPr>
            </w:pPr>
            <w:r w:rsidRPr="00284C94">
              <w:rPr>
                <w:rFonts w:ascii="Times New Roman" w:hAnsi="Times New Roman"/>
                <w:color w:val="000000"/>
                <w:sz w:val="24"/>
                <w:lang w:val="ru-RU"/>
              </w:rPr>
              <w:t>Приспособления организмов к среде обитания. Сезонные изменения в жизни организмов</w:t>
            </w:r>
          </w:p>
        </w:tc>
      </w:tr>
      <w:tr w:rsidR="00051FF0" w:rsidRPr="00BF4BA6">
        <w:trPr>
          <w:trHeight w:val="144"/>
        </w:trPr>
        <w:tc>
          <w:tcPr>
            <w:tcW w:w="1143" w:type="dxa"/>
            <w:vMerge w:val="restart"/>
            <w:tcMar>
              <w:top w:w="50" w:type="dxa"/>
              <w:left w:w="100" w:type="dxa"/>
            </w:tcMar>
            <w:vAlign w:val="center"/>
          </w:tcPr>
          <w:p w:rsidR="00051FF0" w:rsidRPr="00BF4BA6" w:rsidRDefault="00051FF0">
            <w:pPr>
              <w:spacing w:after="0" w:line="312" w:lineRule="auto"/>
              <w:ind w:left="228"/>
              <w:jc w:val="center"/>
            </w:pPr>
            <w:r w:rsidRPr="00BF4BA6">
              <w:rPr>
                <w:rFonts w:ascii="Times New Roman" w:hAnsi="Times New Roman"/>
                <w:color w:val="000000"/>
                <w:sz w:val="24"/>
              </w:rPr>
              <w:t>5</w:t>
            </w:r>
          </w:p>
        </w:tc>
        <w:tc>
          <w:tcPr>
            <w:tcW w:w="0" w:type="auto"/>
            <w:gridSpan w:val="2"/>
            <w:tcMar>
              <w:top w:w="50" w:type="dxa"/>
              <w:left w:w="100" w:type="dxa"/>
            </w:tcMar>
            <w:vAlign w:val="center"/>
          </w:tcPr>
          <w:p w:rsidR="00051FF0" w:rsidRPr="00BF4BA6" w:rsidRDefault="00051FF0">
            <w:pPr>
              <w:spacing w:after="0" w:line="312" w:lineRule="auto"/>
              <w:ind w:left="228"/>
            </w:pPr>
            <w:r w:rsidRPr="00BF4BA6">
              <w:rPr>
                <w:rFonts w:ascii="Times New Roman" w:hAnsi="Times New Roman"/>
                <w:color w:val="000000"/>
                <w:sz w:val="24"/>
              </w:rPr>
              <w:t>Природные сообщества</w:t>
            </w:r>
          </w:p>
        </w:tc>
      </w:tr>
      <w:tr w:rsidR="00051FF0" w:rsidRPr="00284C94">
        <w:trPr>
          <w:trHeight w:val="144"/>
        </w:trPr>
        <w:tc>
          <w:tcPr>
            <w:tcW w:w="0" w:type="auto"/>
            <w:vMerge/>
            <w:tcBorders>
              <w:top w:val="nil"/>
            </w:tcBorders>
            <w:tcMar>
              <w:top w:w="50" w:type="dxa"/>
              <w:left w:w="100" w:type="dxa"/>
            </w:tcMar>
          </w:tcPr>
          <w:p w:rsidR="00051FF0" w:rsidRPr="00BF4BA6" w:rsidRDefault="00051FF0"/>
        </w:tc>
        <w:tc>
          <w:tcPr>
            <w:tcW w:w="2912" w:type="dxa"/>
            <w:tcMar>
              <w:top w:w="50" w:type="dxa"/>
              <w:left w:w="100" w:type="dxa"/>
            </w:tcMar>
            <w:vAlign w:val="center"/>
          </w:tcPr>
          <w:p w:rsidR="00051FF0" w:rsidRPr="00BF4BA6" w:rsidRDefault="00051FF0">
            <w:pPr>
              <w:spacing w:after="0" w:line="312" w:lineRule="auto"/>
              <w:ind w:left="228"/>
              <w:jc w:val="center"/>
            </w:pPr>
            <w:r w:rsidRPr="00BF4BA6">
              <w:rPr>
                <w:rFonts w:ascii="Times New Roman" w:hAnsi="Times New Roman"/>
                <w:color w:val="000000"/>
                <w:sz w:val="24"/>
              </w:rPr>
              <w:t>5.1</w:t>
            </w:r>
          </w:p>
        </w:tc>
        <w:tc>
          <w:tcPr>
            <w:tcW w:w="6396" w:type="dxa"/>
            <w:tcMar>
              <w:top w:w="50" w:type="dxa"/>
              <w:left w:w="100" w:type="dxa"/>
            </w:tcMar>
            <w:vAlign w:val="center"/>
          </w:tcPr>
          <w:p w:rsidR="00051FF0" w:rsidRPr="00284C94" w:rsidRDefault="00051FF0">
            <w:pPr>
              <w:spacing w:after="0" w:line="312" w:lineRule="auto"/>
              <w:ind w:left="228"/>
              <w:jc w:val="both"/>
              <w:rPr>
                <w:lang w:val="ru-RU"/>
              </w:rPr>
            </w:pPr>
            <w:r w:rsidRPr="00284C94">
              <w:rPr>
                <w:rFonts w:ascii="Times New Roman" w:hAnsi="Times New Roman"/>
                <w:color w:val="000000"/>
                <w:sz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051FF0" w:rsidRPr="00284C94">
        <w:trPr>
          <w:trHeight w:val="144"/>
        </w:trPr>
        <w:tc>
          <w:tcPr>
            <w:tcW w:w="0" w:type="auto"/>
            <w:vMerge/>
            <w:tcBorders>
              <w:top w:val="nil"/>
            </w:tcBorders>
            <w:tcMar>
              <w:top w:w="50" w:type="dxa"/>
              <w:left w:w="100" w:type="dxa"/>
            </w:tcMar>
          </w:tcPr>
          <w:p w:rsidR="00051FF0" w:rsidRPr="00284C94" w:rsidRDefault="00051FF0">
            <w:pPr>
              <w:rPr>
                <w:lang w:val="ru-RU"/>
              </w:rPr>
            </w:pPr>
          </w:p>
        </w:tc>
        <w:tc>
          <w:tcPr>
            <w:tcW w:w="2912" w:type="dxa"/>
            <w:tcMar>
              <w:top w:w="50" w:type="dxa"/>
              <w:left w:w="100" w:type="dxa"/>
            </w:tcMar>
            <w:vAlign w:val="center"/>
          </w:tcPr>
          <w:p w:rsidR="00051FF0" w:rsidRPr="00BF4BA6" w:rsidRDefault="00051FF0">
            <w:pPr>
              <w:spacing w:after="0" w:line="312" w:lineRule="auto"/>
              <w:ind w:left="228"/>
              <w:jc w:val="center"/>
            </w:pPr>
            <w:r w:rsidRPr="00BF4BA6">
              <w:rPr>
                <w:rFonts w:ascii="Times New Roman" w:hAnsi="Times New Roman"/>
                <w:color w:val="000000"/>
                <w:sz w:val="24"/>
              </w:rPr>
              <w:t>5.2</w:t>
            </w:r>
          </w:p>
        </w:tc>
        <w:tc>
          <w:tcPr>
            <w:tcW w:w="6396" w:type="dxa"/>
            <w:tcMar>
              <w:top w:w="50" w:type="dxa"/>
              <w:left w:w="100" w:type="dxa"/>
            </w:tcMar>
            <w:vAlign w:val="center"/>
          </w:tcPr>
          <w:p w:rsidR="00051FF0" w:rsidRPr="00284C94" w:rsidRDefault="00051FF0">
            <w:pPr>
              <w:spacing w:after="0" w:line="312" w:lineRule="auto"/>
              <w:ind w:left="228"/>
              <w:jc w:val="both"/>
              <w:rPr>
                <w:lang w:val="ru-RU"/>
              </w:rPr>
            </w:pPr>
            <w:r w:rsidRPr="00284C94">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051FF0" w:rsidRPr="00BF4BA6">
        <w:trPr>
          <w:trHeight w:val="144"/>
        </w:trPr>
        <w:tc>
          <w:tcPr>
            <w:tcW w:w="0" w:type="auto"/>
            <w:vMerge/>
            <w:tcBorders>
              <w:top w:val="nil"/>
            </w:tcBorders>
            <w:tcMar>
              <w:top w:w="50" w:type="dxa"/>
              <w:left w:w="100" w:type="dxa"/>
            </w:tcMar>
          </w:tcPr>
          <w:p w:rsidR="00051FF0" w:rsidRPr="00284C94" w:rsidRDefault="00051FF0">
            <w:pPr>
              <w:rPr>
                <w:lang w:val="ru-RU"/>
              </w:rPr>
            </w:pPr>
          </w:p>
        </w:tc>
        <w:tc>
          <w:tcPr>
            <w:tcW w:w="2912" w:type="dxa"/>
            <w:tcMar>
              <w:top w:w="50" w:type="dxa"/>
              <w:left w:w="100" w:type="dxa"/>
            </w:tcMar>
            <w:vAlign w:val="center"/>
          </w:tcPr>
          <w:p w:rsidR="00051FF0" w:rsidRPr="00BF4BA6" w:rsidRDefault="00051FF0">
            <w:pPr>
              <w:spacing w:after="0" w:line="312" w:lineRule="auto"/>
              <w:ind w:left="228"/>
              <w:jc w:val="center"/>
            </w:pPr>
            <w:r w:rsidRPr="00BF4BA6">
              <w:rPr>
                <w:rFonts w:ascii="Times New Roman" w:hAnsi="Times New Roman"/>
                <w:color w:val="000000"/>
                <w:sz w:val="24"/>
              </w:rPr>
              <w:t>5.3</w:t>
            </w:r>
          </w:p>
        </w:tc>
        <w:tc>
          <w:tcPr>
            <w:tcW w:w="6396" w:type="dxa"/>
            <w:tcMar>
              <w:top w:w="50" w:type="dxa"/>
              <w:left w:w="100" w:type="dxa"/>
            </w:tcMar>
            <w:vAlign w:val="center"/>
          </w:tcPr>
          <w:p w:rsidR="00051FF0" w:rsidRPr="00BF4BA6" w:rsidRDefault="00051FF0">
            <w:pPr>
              <w:spacing w:after="0" w:line="312" w:lineRule="auto"/>
              <w:ind w:left="228"/>
              <w:jc w:val="both"/>
            </w:pPr>
            <w:r w:rsidRPr="00284C94">
              <w:rPr>
                <w:rFonts w:ascii="Times New Roman" w:hAnsi="Times New Roman"/>
                <w:color w:val="000000"/>
                <w:sz w:val="24"/>
                <w:lang w:val="ru-RU"/>
              </w:rPr>
              <w:t xml:space="preserve">Природные зоны Земли, их обитатели. Флора и фауна природных зон. </w:t>
            </w:r>
            <w:r w:rsidRPr="00BF4BA6">
              <w:rPr>
                <w:rFonts w:ascii="Times New Roman" w:hAnsi="Times New Roman"/>
                <w:color w:val="000000"/>
                <w:sz w:val="24"/>
              </w:rPr>
              <w:t>Ландшафты: природные и культурные</w:t>
            </w:r>
          </w:p>
        </w:tc>
      </w:tr>
      <w:tr w:rsidR="00051FF0" w:rsidRPr="00BF4BA6">
        <w:trPr>
          <w:trHeight w:val="144"/>
        </w:trPr>
        <w:tc>
          <w:tcPr>
            <w:tcW w:w="1143" w:type="dxa"/>
            <w:vMerge w:val="restart"/>
            <w:tcMar>
              <w:top w:w="50" w:type="dxa"/>
              <w:left w:w="100" w:type="dxa"/>
            </w:tcMar>
            <w:vAlign w:val="center"/>
          </w:tcPr>
          <w:p w:rsidR="00051FF0" w:rsidRPr="00BF4BA6" w:rsidRDefault="00051FF0">
            <w:pPr>
              <w:spacing w:after="0" w:line="312" w:lineRule="auto"/>
              <w:ind w:left="228"/>
              <w:jc w:val="center"/>
            </w:pPr>
            <w:r w:rsidRPr="00BF4BA6">
              <w:rPr>
                <w:rFonts w:ascii="Times New Roman" w:hAnsi="Times New Roman"/>
                <w:color w:val="000000"/>
                <w:sz w:val="24"/>
              </w:rPr>
              <w:t>6</w:t>
            </w:r>
          </w:p>
        </w:tc>
        <w:tc>
          <w:tcPr>
            <w:tcW w:w="0" w:type="auto"/>
            <w:gridSpan w:val="2"/>
            <w:tcMar>
              <w:top w:w="50" w:type="dxa"/>
              <w:left w:w="100" w:type="dxa"/>
            </w:tcMar>
            <w:vAlign w:val="center"/>
          </w:tcPr>
          <w:p w:rsidR="00051FF0" w:rsidRPr="00BF4BA6" w:rsidRDefault="00051FF0">
            <w:pPr>
              <w:spacing w:after="0" w:line="312" w:lineRule="auto"/>
              <w:ind w:left="228"/>
            </w:pPr>
            <w:r w:rsidRPr="00BF4BA6">
              <w:rPr>
                <w:rFonts w:ascii="Times New Roman" w:hAnsi="Times New Roman"/>
                <w:color w:val="000000"/>
                <w:sz w:val="24"/>
              </w:rPr>
              <w:t>Живая природа и человек</w:t>
            </w:r>
          </w:p>
        </w:tc>
      </w:tr>
      <w:tr w:rsidR="00051FF0" w:rsidRPr="00284C94">
        <w:trPr>
          <w:trHeight w:val="144"/>
        </w:trPr>
        <w:tc>
          <w:tcPr>
            <w:tcW w:w="0" w:type="auto"/>
            <w:vMerge/>
            <w:tcBorders>
              <w:top w:val="nil"/>
            </w:tcBorders>
            <w:tcMar>
              <w:top w:w="50" w:type="dxa"/>
              <w:left w:w="100" w:type="dxa"/>
            </w:tcMar>
          </w:tcPr>
          <w:p w:rsidR="00051FF0" w:rsidRPr="00BF4BA6" w:rsidRDefault="00051FF0"/>
        </w:tc>
        <w:tc>
          <w:tcPr>
            <w:tcW w:w="2912" w:type="dxa"/>
            <w:tcMar>
              <w:top w:w="50" w:type="dxa"/>
              <w:left w:w="100" w:type="dxa"/>
            </w:tcMar>
            <w:vAlign w:val="center"/>
          </w:tcPr>
          <w:p w:rsidR="00051FF0" w:rsidRPr="00BF4BA6" w:rsidRDefault="00051FF0">
            <w:pPr>
              <w:spacing w:after="0" w:line="312" w:lineRule="auto"/>
              <w:ind w:left="228"/>
              <w:jc w:val="center"/>
            </w:pPr>
            <w:r w:rsidRPr="00BF4BA6">
              <w:rPr>
                <w:rFonts w:ascii="Times New Roman" w:hAnsi="Times New Roman"/>
                <w:color w:val="000000"/>
                <w:sz w:val="24"/>
              </w:rPr>
              <w:t>6.1</w:t>
            </w:r>
          </w:p>
        </w:tc>
        <w:tc>
          <w:tcPr>
            <w:tcW w:w="6396" w:type="dxa"/>
            <w:tcMar>
              <w:top w:w="50" w:type="dxa"/>
              <w:left w:w="100" w:type="dxa"/>
            </w:tcMar>
            <w:vAlign w:val="center"/>
          </w:tcPr>
          <w:p w:rsidR="00051FF0" w:rsidRPr="00284C94" w:rsidRDefault="00051FF0">
            <w:pPr>
              <w:spacing w:after="0" w:line="312" w:lineRule="auto"/>
              <w:ind w:left="228"/>
              <w:jc w:val="both"/>
              <w:rPr>
                <w:lang w:val="ru-RU"/>
              </w:rPr>
            </w:pPr>
            <w:r w:rsidRPr="00284C94">
              <w:rPr>
                <w:rFonts w:ascii="Times New Roman" w:hAnsi="Times New Roman"/>
                <w:color w:val="000000"/>
                <w:sz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051FF0" w:rsidRPr="00BF4BA6">
        <w:trPr>
          <w:trHeight w:val="144"/>
        </w:trPr>
        <w:tc>
          <w:tcPr>
            <w:tcW w:w="0" w:type="auto"/>
            <w:vMerge/>
            <w:tcBorders>
              <w:top w:val="nil"/>
            </w:tcBorders>
            <w:tcMar>
              <w:top w:w="50" w:type="dxa"/>
              <w:left w:w="100" w:type="dxa"/>
            </w:tcMar>
          </w:tcPr>
          <w:p w:rsidR="00051FF0" w:rsidRPr="00284C94" w:rsidRDefault="00051FF0">
            <w:pPr>
              <w:rPr>
                <w:lang w:val="ru-RU"/>
              </w:rPr>
            </w:pPr>
          </w:p>
        </w:tc>
        <w:tc>
          <w:tcPr>
            <w:tcW w:w="2912" w:type="dxa"/>
            <w:tcMar>
              <w:top w:w="50" w:type="dxa"/>
              <w:left w:w="100" w:type="dxa"/>
            </w:tcMar>
            <w:vAlign w:val="center"/>
          </w:tcPr>
          <w:p w:rsidR="00051FF0" w:rsidRPr="00BF4BA6" w:rsidRDefault="00051FF0">
            <w:pPr>
              <w:spacing w:after="0" w:line="312" w:lineRule="auto"/>
              <w:ind w:left="228"/>
              <w:jc w:val="center"/>
            </w:pPr>
            <w:r w:rsidRPr="00BF4BA6">
              <w:rPr>
                <w:rFonts w:ascii="Times New Roman" w:hAnsi="Times New Roman"/>
                <w:color w:val="000000"/>
                <w:sz w:val="24"/>
              </w:rPr>
              <w:t>6.2</w:t>
            </w:r>
          </w:p>
        </w:tc>
        <w:tc>
          <w:tcPr>
            <w:tcW w:w="6396" w:type="dxa"/>
            <w:tcMar>
              <w:top w:w="50" w:type="dxa"/>
              <w:left w:w="100" w:type="dxa"/>
            </w:tcMar>
            <w:vAlign w:val="center"/>
          </w:tcPr>
          <w:p w:rsidR="00051FF0" w:rsidRPr="00BF4BA6" w:rsidRDefault="00051FF0">
            <w:pPr>
              <w:spacing w:after="0" w:line="312" w:lineRule="auto"/>
              <w:ind w:left="228"/>
              <w:jc w:val="both"/>
            </w:pPr>
            <w:r w:rsidRPr="00284C94">
              <w:rPr>
                <w:rFonts w:ascii="Times New Roman" w:hAnsi="Times New Roman"/>
                <w:color w:val="000000"/>
                <w:sz w:val="24"/>
                <w:lang w:val="ru-RU"/>
              </w:rPr>
              <w:t xml:space="preserve">Пути сохранения биологического разнообразия. Охраняемые территории (заповедники, заказники, национальные парки, памятники природы). </w:t>
            </w:r>
            <w:r w:rsidRPr="00BF4BA6">
              <w:rPr>
                <w:rFonts w:ascii="Times New Roman" w:hAnsi="Times New Roman"/>
                <w:color w:val="000000"/>
                <w:sz w:val="24"/>
              </w:rPr>
              <w:t>Красная книга Российской Федерации. Осознание жизни как великой ценности</w:t>
            </w:r>
          </w:p>
        </w:tc>
      </w:tr>
    </w:tbl>
    <w:p w:rsidR="00051FF0" w:rsidRDefault="00051FF0">
      <w:pPr>
        <w:spacing w:after="0" w:line="336" w:lineRule="auto"/>
        <w:ind w:left="120"/>
      </w:pPr>
    </w:p>
    <w:p w:rsidR="00051FF0" w:rsidRDefault="00051FF0">
      <w:pPr>
        <w:spacing w:before="199" w:after="120" w:line="336" w:lineRule="auto"/>
        <w:ind w:left="120"/>
      </w:pPr>
      <w:r>
        <w:rPr>
          <w:rFonts w:ascii="Times New Roman" w:hAnsi="Times New Roman"/>
          <w:b/>
          <w:color w:val="000000"/>
          <w:sz w:val="28"/>
        </w:rPr>
        <w:t>6 КЛАСС</w:t>
      </w:r>
    </w:p>
    <w:p w:rsidR="00051FF0" w:rsidRDefault="00051FF0">
      <w:pPr>
        <w:spacing w:after="0" w:line="336" w:lineRule="auto"/>
        <w:ind w:left="120"/>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176"/>
        <w:gridCol w:w="2779"/>
        <w:gridCol w:w="5608"/>
      </w:tblGrid>
      <w:tr w:rsidR="00051FF0" w:rsidRPr="00BF4BA6">
        <w:trPr>
          <w:trHeight w:val="144"/>
        </w:trPr>
        <w:tc>
          <w:tcPr>
            <w:tcW w:w="1206" w:type="dxa"/>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 Код раздела </w:t>
            </w:r>
          </w:p>
        </w:tc>
        <w:tc>
          <w:tcPr>
            <w:tcW w:w="3012" w:type="dxa"/>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 Код проверяемого элемента </w:t>
            </w:r>
          </w:p>
        </w:tc>
        <w:tc>
          <w:tcPr>
            <w:tcW w:w="6340" w:type="dxa"/>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 Проверяемые элементы содержания </w:t>
            </w:r>
          </w:p>
        </w:tc>
      </w:tr>
      <w:tr w:rsidR="00051FF0" w:rsidRPr="00BF4BA6">
        <w:trPr>
          <w:trHeight w:val="144"/>
        </w:trPr>
        <w:tc>
          <w:tcPr>
            <w:tcW w:w="1206" w:type="dxa"/>
            <w:vMerge w:val="restart"/>
            <w:tcMar>
              <w:top w:w="50" w:type="dxa"/>
              <w:left w:w="100" w:type="dxa"/>
            </w:tcMar>
            <w:vAlign w:val="center"/>
          </w:tcPr>
          <w:p w:rsidR="00051FF0" w:rsidRPr="00BF4BA6" w:rsidRDefault="00051FF0">
            <w:pPr>
              <w:spacing w:after="0" w:line="336" w:lineRule="auto"/>
              <w:ind w:left="228"/>
              <w:jc w:val="center"/>
            </w:pPr>
            <w:r w:rsidRPr="00BF4BA6">
              <w:rPr>
                <w:rFonts w:ascii="Times New Roman" w:hAnsi="Times New Roman"/>
                <w:color w:val="000000"/>
                <w:sz w:val="24"/>
              </w:rPr>
              <w:t>1</w:t>
            </w:r>
          </w:p>
        </w:tc>
        <w:tc>
          <w:tcPr>
            <w:tcW w:w="0" w:type="auto"/>
            <w:gridSpan w:val="2"/>
            <w:tcMar>
              <w:top w:w="50" w:type="dxa"/>
              <w:left w:w="100" w:type="dxa"/>
            </w:tcMar>
            <w:vAlign w:val="center"/>
          </w:tcPr>
          <w:p w:rsidR="00051FF0" w:rsidRPr="00BF4BA6" w:rsidRDefault="00051FF0">
            <w:pPr>
              <w:spacing w:after="0" w:line="336" w:lineRule="auto"/>
              <w:ind w:left="228"/>
            </w:pPr>
            <w:r w:rsidRPr="00BF4BA6">
              <w:rPr>
                <w:rFonts w:ascii="Times New Roman" w:hAnsi="Times New Roman"/>
                <w:color w:val="000000"/>
                <w:sz w:val="24"/>
              </w:rPr>
              <w:t>Растительный организм</w:t>
            </w:r>
          </w:p>
        </w:tc>
      </w:tr>
      <w:tr w:rsidR="00051FF0" w:rsidRPr="00BF4BA6">
        <w:trPr>
          <w:trHeight w:val="144"/>
        </w:trPr>
        <w:tc>
          <w:tcPr>
            <w:tcW w:w="0" w:type="auto"/>
            <w:vMerge/>
            <w:tcBorders>
              <w:top w:val="nil"/>
            </w:tcBorders>
            <w:tcMar>
              <w:top w:w="50" w:type="dxa"/>
              <w:left w:w="100" w:type="dxa"/>
            </w:tcMar>
          </w:tcPr>
          <w:p w:rsidR="00051FF0" w:rsidRPr="00BF4BA6" w:rsidRDefault="00051FF0"/>
        </w:tc>
        <w:tc>
          <w:tcPr>
            <w:tcW w:w="3012" w:type="dxa"/>
            <w:tcMar>
              <w:top w:w="50" w:type="dxa"/>
              <w:left w:w="100" w:type="dxa"/>
            </w:tcMar>
            <w:vAlign w:val="center"/>
          </w:tcPr>
          <w:p w:rsidR="00051FF0" w:rsidRPr="00BF4BA6" w:rsidRDefault="00051FF0">
            <w:pPr>
              <w:spacing w:after="0" w:line="336" w:lineRule="auto"/>
              <w:ind w:left="228"/>
              <w:jc w:val="center"/>
            </w:pPr>
            <w:r w:rsidRPr="00BF4BA6">
              <w:rPr>
                <w:rFonts w:ascii="Times New Roman" w:hAnsi="Times New Roman"/>
                <w:color w:val="000000"/>
                <w:sz w:val="24"/>
              </w:rPr>
              <w:t>1.1</w:t>
            </w:r>
          </w:p>
        </w:tc>
        <w:tc>
          <w:tcPr>
            <w:tcW w:w="6340" w:type="dxa"/>
            <w:tcMar>
              <w:top w:w="50" w:type="dxa"/>
              <w:left w:w="100" w:type="dxa"/>
            </w:tcMar>
            <w:vAlign w:val="center"/>
          </w:tcPr>
          <w:p w:rsidR="00051FF0" w:rsidRPr="00BF4BA6" w:rsidRDefault="00051FF0">
            <w:pPr>
              <w:spacing w:after="0" w:line="336" w:lineRule="auto"/>
              <w:ind w:left="228"/>
              <w:jc w:val="both"/>
            </w:pPr>
            <w:r w:rsidRPr="00284C94">
              <w:rPr>
                <w:rFonts w:ascii="Times New Roman" w:hAnsi="Times New Roman"/>
                <w:color w:val="000000"/>
                <w:sz w:val="24"/>
                <w:lang w:val="ru-RU"/>
              </w:rPr>
              <w:t xml:space="preserve">Ботаника – наука о растениях. Разделы ботаники. Связь ботаники с другими науками и техникой. </w:t>
            </w:r>
            <w:r w:rsidRPr="00BF4BA6">
              <w:rPr>
                <w:rFonts w:ascii="Times New Roman" w:hAnsi="Times New Roman"/>
                <w:color w:val="000000"/>
                <w:sz w:val="24"/>
              </w:rPr>
              <w:t>Общие признаки растений</w:t>
            </w:r>
          </w:p>
        </w:tc>
      </w:tr>
      <w:tr w:rsidR="00051FF0" w:rsidRPr="00BF4BA6">
        <w:trPr>
          <w:trHeight w:val="144"/>
        </w:trPr>
        <w:tc>
          <w:tcPr>
            <w:tcW w:w="0" w:type="auto"/>
            <w:vMerge/>
            <w:tcBorders>
              <w:top w:val="nil"/>
            </w:tcBorders>
            <w:tcMar>
              <w:top w:w="50" w:type="dxa"/>
              <w:left w:w="100" w:type="dxa"/>
            </w:tcMar>
          </w:tcPr>
          <w:p w:rsidR="00051FF0" w:rsidRPr="00BF4BA6" w:rsidRDefault="00051FF0"/>
        </w:tc>
        <w:tc>
          <w:tcPr>
            <w:tcW w:w="3012" w:type="dxa"/>
            <w:tcMar>
              <w:top w:w="50" w:type="dxa"/>
              <w:left w:w="100" w:type="dxa"/>
            </w:tcMar>
            <w:vAlign w:val="center"/>
          </w:tcPr>
          <w:p w:rsidR="00051FF0" w:rsidRPr="00BF4BA6" w:rsidRDefault="00051FF0">
            <w:pPr>
              <w:spacing w:after="0" w:line="336" w:lineRule="auto"/>
              <w:ind w:left="228"/>
              <w:jc w:val="center"/>
            </w:pPr>
            <w:r w:rsidRPr="00BF4BA6">
              <w:rPr>
                <w:rFonts w:ascii="Times New Roman" w:hAnsi="Times New Roman"/>
                <w:color w:val="000000"/>
                <w:sz w:val="24"/>
              </w:rPr>
              <w:t>1.2</w:t>
            </w:r>
          </w:p>
        </w:tc>
        <w:tc>
          <w:tcPr>
            <w:tcW w:w="6340" w:type="dxa"/>
            <w:tcMar>
              <w:top w:w="50" w:type="dxa"/>
              <w:left w:w="100" w:type="dxa"/>
            </w:tcMar>
            <w:vAlign w:val="center"/>
          </w:tcPr>
          <w:p w:rsidR="00051FF0" w:rsidRPr="00BF4BA6" w:rsidRDefault="00051FF0">
            <w:pPr>
              <w:spacing w:after="0" w:line="336" w:lineRule="auto"/>
              <w:ind w:left="228"/>
              <w:jc w:val="both"/>
            </w:pPr>
            <w:r w:rsidRPr="00284C94">
              <w:rPr>
                <w:rFonts w:ascii="Times New Roman" w:hAnsi="Times New Roman"/>
                <w:color w:val="000000"/>
                <w:sz w:val="24"/>
                <w:lang w:val="ru-RU"/>
              </w:rPr>
              <w:t xml:space="preserve">Разнообразие растений. Уровни организации растительного организма. </w:t>
            </w:r>
            <w:r w:rsidRPr="00BF4BA6">
              <w:rPr>
                <w:rFonts w:ascii="Times New Roman" w:hAnsi="Times New Roman"/>
                <w:color w:val="000000"/>
                <w:sz w:val="24"/>
              </w:rPr>
              <w:t>Высшие и низшие растения. Споровые и семенные растения</w:t>
            </w:r>
          </w:p>
        </w:tc>
      </w:tr>
      <w:tr w:rsidR="00051FF0" w:rsidRPr="00BF4BA6">
        <w:trPr>
          <w:trHeight w:val="144"/>
        </w:trPr>
        <w:tc>
          <w:tcPr>
            <w:tcW w:w="0" w:type="auto"/>
            <w:vMerge/>
            <w:tcBorders>
              <w:top w:val="nil"/>
            </w:tcBorders>
            <w:tcMar>
              <w:top w:w="50" w:type="dxa"/>
              <w:left w:w="100" w:type="dxa"/>
            </w:tcMar>
          </w:tcPr>
          <w:p w:rsidR="00051FF0" w:rsidRPr="00BF4BA6" w:rsidRDefault="00051FF0"/>
        </w:tc>
        <w:tc>
          <w:tcPr>
            <w:tcW w:w="3012" w:type="dxa"/>
            <w:tcMar>
              <w:top w:w="50" w:type="dxa"/>
              <w:left w:w="100" w:type="dxa"/>
            </w:tcMar>
            <w:vAlign w:val="center"/>
          </w:tcPr>
          <w:p w:rsidR="00051FF0" w:rsidRPr="00BF4BA6" w:rsidRDefault="00051FF0">
            <w:pPr>
              <w:spacing w:after="0" w:line="336" w:lineRule="auto"/>
              <w:ind w:left="228"/>
              <w:jc w:val="center"/>
            </w:pPr>
            <w:r w:rsidRPr="00BF4BA6">
              <w:rPr>
                <w:rFonts w:ascii="Times New Roman" w:hAnsi="Times New Roman"/>
                <w:color w:val="000000"/>
                <w:sz w:val="24"/>
              </w:rPr>
              <w:t>1.3</w:t>
            </w:r>
          </w:p>
        </w:tc>
        <w:tc>
          <w:tcPr>
            <w:tcW w:w="6340" w:type="dxa"/>
            <w:tcMar>
              <w:top w:w="50" w:type="dxa"/>
              <w:left w:w="100" w:type="dxa"/>
            </w:tcMar>
            <w:vAlign w:val="center"/>
          </w:tcPr>
          <w:p w:rsidR="00051FF0" w:rsidRPr="00BF4BA6" w:rsidRDefault="00051FF0">
            <w:pPr>
              <w:spacing w:after="0" w:line="336" w:lineRule="auto"/>
              <w:ind w:left="228"/>
              <w:jc w:val="both"/>
            </w:pPr>
            <w:r w:rsidRPr="00284C94">
              <w:rPr>
                <w:rFonts w:ascii="Times New Roman" w:hAnsi="Times New Roman"/>
                <w:color w:val="000000"/>
                <w:sz w:val="24"/>
                <w:lang w:val="ru-RU"/>
              </w:rPr>
              <w:t xml:space="preserve">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w:t>
            </w:r>
            <w:r w:rsidRPr="00BF4BA6">
              <w:rPr>
                <w:rFonts w:ascii="Times New Roman" w:hAnsi="Times New Roman"/>
                <w:color w:val="000000"/>
                <w:sz w:val="24"/>
              </w:rPr>
              <w:t>Растительные ткани. Функции растительных тканей</w:t>
            </w:r>
          </w:p>
        </w:tc>
      </w:tr>
      <w:tr w:rsidR="00051FF0" w:rsidRPr="00284C94">
        <w:trPr>
          <w:trHeight w:val="144"/>
        </w:trPr>
        <w:tc>
          <w:tcPr>
            <w:tcW w:w="0" w:type="auto"/>
            <w:vMerge/>
            <w:tcBorders>
              <w:top w:val="nil"/>
            </w:tcBorders>
            <w:tcMar>
              <w:top w:w="50" w:type="dxa"/>
              <w:left w:w="100" w:type="dxa"/>
            </w:tcMar>
          </w:tcPr>
          <w:p w:rsidR="00051FF0" w:rsidRPr="00BF4BA6" w:rsidRDefault="00051FF0"/>
        </w:tc>
        <w:tc>
          <w:tcPr>
            <w:tcW w:w="3012" w:type="dxa"/>
            <w:tcMar>
              <w:top w:w="50" w:type="dxa"/>
              <w:left w:w="100" w:type="dxa"/>
            </w:tcMar>
            <w:vAlign w:val="center"/>
          </w:tcPr>
          <w:p w:rsidR="00051FF0" w:rsidRPr="00BF4BA6" w:rsidRDefault="00051FF0">
            <w:pPr>
              <w:spacing w:after="0" w:line="336" w:lineRule="auto"/>
              <w:ind w:left="228"/>
              <w:jc w:val="center"/>
            </w:pPr>
            <w:r w:rsidRPr="00BF4BA6">
              <w:rPr>
                <w:rFonts w:ascii="Times New Roman" w:hAnsi="Times New Roman"/>
                <w:color w:val="000000"/>
                <w:sz w:val="24"/>
              </w:rPr>
              <w:t>1.4</w:t>
            </w:r>
          </w:p>
        </w:tc>
        <w:tc>
          <w:tcPr>
            <w:tcW w:w="6340" w:type="dxa"/>
            <w:tcMar>
              <w:top w:w="50" w:type="dxa"/>
              <w:left w:w="100" w:type="dxa"/>
            </w:tcMar>
            <w:vAlign w:val="center"/>
          </w:tcPr>
          <w:p w:rsidR="00051FF0" w:rsidRPr="00284C94" w:rsidRDefault="00051FF0">
            <w:pPr>
              <w:spacing w:after="0" w:line="336" w:lineRule="auto"/>
              <w:ind w:left="228"/>
              <w:jc w:val="both"/>
              <w:rPr>
                <w:lang w:val="ru-RU"/>
              </w:rPr>
            </w:pPr>
            <w:r w:rsidRPr="00284C94">
              <w:rPr>
                <w:rFonts w:ascii="Times New Roman" w:hAnsi="Times New Roman"/>
                <w:color w:val="000000"/>
                <w:sz w:val="24"/>
                <w:lang w:val="ru-RU"/>
              </w:rPr>
              <w:t>Органы и системы органов растений. Строение органов растительного организма, их роль и связь между собой</w:t>
            </w:r>
          </w:p>
        </w:tc>
      </w:tr>
      <w:tr w:rsidR="00051FF0" w:rsidRPr="00284C94">
        <w:trPr>
          <w:trHeight w:val="144"/>
        </w:trPr>
        <w:tc>
          <w:tcPr>
            <w:tcW w:w="1206" w:type="dxa"/>
            <w:vMerge w:val="restart"/>
            <w:tcMar>
              <w:top w:w="50" w:type="dxa"/>
              <w:left w:w="100" w:type="dxa"/>
            </w:tcMar>
            <w:vAlign w:val="center"/>
          </w:tcPr>
          <w:p w:rsidR="00051FF0" w:rsidRPr="00BF4BA6" w:rsidRDefault="00051FF0">
            <w:pPr>
              <w:spacing w:after="0" w:line="336" w:lineRule="auto"/>
              <w:ind w:left="228"/>
              <w:jc w:val="center"/>
            </w:pPr>
            <w:r w:rsidRPr="00BF4BA6">
              <w:rPr>
                <w:rFonts w:ascii="Times New Roman" w:hAnsi="Times New Roman"/>
                <w:color w:val="000000"/>
                <w:sz w:val="24"/>
              </w:rPr>
              <w:t>2</w:t>
            </w:r>
          </w:p>
        </w:tc>
        <w:tc>
          <w:tcPr>
            <w:tcW w:w="0" w:type="auto"/>
            <w:gridSpan w:val="2"/>
            <w:tcMar>
              <w:top w:w="50" w:type="dxa"/>
              <w:left w:w="100" w:type="dxa"/>
            </w:tcMar>
            <w:vAlign w:val="center"/>
          </w:tcPr>
          <w:p w:rsidR="00051FF0" w:rsidRPr="00284C94" w:rsidRDefault="00051FF0">
            <w:pPr>
              <w:spacing w:after="0" w:line="336" w:lineRule="auto"/>
              <w:ind w:left="228"/>
              <w:rPr>
                <w:lang w:val="ru-RU"/>
              </w:rPr>
            </w:pPr>
            <w:r w:rsidRPr="00284C94">
              <w:rPr>
                <w:rFonts w:ascii="Times New Roman" w:hAnsi="Times New Roman"/>
                <w:color w:val="000000"/>
                <w:sz w:val="24"/>
                <w:lang w:val="ru-RU"/>
              </w:rPr>
              <w:t>Строение и жизнедеятельность растительного организма</w:t>
            </w:r>
          </w:p>
        </w:tc>
      </w:tr>
      <w:tr w:rsidR="00051FF0" w:rsidRPr="00BF4BA6">
        <w:trPr>
          <w:trHeight w:val="144"/>
        </w:trPr>
        <w:tc>
          <w:tcPr>
            <w:tcW w:w="0" w:type="auto"/>
            <w:vMerge/>
            <w:tcBorders>
              <w:top w:val="nil"/>
            </w:tcBorders>
            <w:tcMar>
              <w:top w:w="50" w:type="dxa"/>
              <w:left w:w="100" w:type="dxa"/>
            </w:tcMar>
          </w:tcPr>
          <w:p w:rsidR="00051FF0" w:rsidRPr="00284C94" w:rsidRDefault="00051FF0">
            <w:pPr>
              <w:rPr>
                <w:lang w:val="ru-RU"/>
              </w:rPr>
            </w:pPr>
          </w:p>
        </w:tc>
        <w:tc>
          <w:tcPr>
            <w:tcW w:w="3012" w:type="dxa"/>
            <w:tcMar>
              <w:top w:w="50" w:type="dxa"/>
              <w:left w:w="100" w:type="dxa"/>
            </w:tcMar>
            <w:vAlign w:val="center"/>
          </w:tcPr>
          <w:p w:rsidR="00051FF0" w:rsidRPr="00BF4BA6" w:rsidRDefault="00051FF0">
            <w:pPr>
              <w:spacing w:after="0" w:line="336" w:lineRule="auto"/>
              <w:ind w:left="228"/>
              <w:jc w:val="center"/>
            </w:pPr>
            <w:r w:rsidRPr="00BF4BA6">
              <w:rPr>
                <w:rFonts w:ascii="Times New Roman" w:hAnsi="Times New Roman"/>
                <w:color w:val="000000"/>
                <w:sz w:val="24"/>
              </w:rPr>
              <w:t>2.1</w:t>
            </w:r>
          </w:p>
        </w:tc>
        <w:tc>
          <w:tcPr>
            <w:tcW w:w="6340" w:type="dxa"/>
            <w:tcMar>
              <w:top w:w="50" w:type="dxa"/>
              <w:left w:w="100" w:type="dxa"/>
            </w:tcMar>
            <w:vAlign w:val="center"/>
          </w:tcPr>
          <w:p w:rsidR="00051FF0" w:rsidRPr="00BF4BA6" w:rsidRDefault="00051FF0">
            <w:pPr>
              <w:spacing w:after="0" w:line="336" w:lineRule="auto"/>
              <w:ind w:left="228"/>
              <w:jc w:val="both"/>
            </w:pPr>
            <w:r w:rsidRPr="00284C94">
              <w:rPr>
                <w:rFonts w:ascii="Times New Roman" w:hAnsi="Times New Roman"/>
                <w:i/>
                <w:color w:val="000000"/>
                <w:sz w:val="24"/>
                <w:lang w:val="ru-RU"/>
              </w:rPr>
              <w:t xml:space="preserve">Питание растения. </w:t>
            </w:r>
            <w:r w:rsidRPr="00284C94">
              <w:rPr>
                <w:rFonts w:ascii="Times New Roman" w:hAnsi="Times New Roman"/>
                <w:color w:val="000000"/>
                <w:sz w:val="24"/>
                <w:lang w:val="ru-RU"/>
              </w:rPr>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w:t>
            </w:r>
            <w:r w:rsidRPr="00BF4BA6">
              <w:rPr>
                <w:rFonts w:ascii="Times New Roman" w:hAnsi="Times New Roman"/>
                <w:color w:val="000000"/>
                <w:sz w:val="24"/>
              </w:rPr>
              <w:t>(корневое давление, осмос). Видоизменение корней</w:t>
            </w:r>
          </w:p>
        </w:tc>
      </w:tr>
      <w:tr w:rsidR="00051FF0" w:rsidRPr="00BF4BA6">
        <w:trPr>
          <w:trHeight w:val="144"/>
        </w:trPr>
        <w:tc>
          <w:tcPr>
            <w:tcW w:w="0" w:type="auto"/>
            <w:vMerge/>
            <w:tcBorders>
              <w:top w:val="nil"/>
            </w:tcBorders>
            <w:tcMar>
              <w:top w:w="50" w:type="dxa"/>
              <w:left w:w="100" w:type="dxa"/>
            </w:tcMar>
          </w:tcPr>
          <w:p w:rsidR="00051FF0" w:rsidRPr="00BF4BA6" w:rsidRDefault="00051FF0"/>
        </w:tc>
        <w:tc>
          <w:tcPr>
            <w:tcW w:w="3012" w:type="dxa"/>
            <w:tcMar>
              <w:top w:w="50" w:type="dxa"/>
              <w:left w:w="100" w:type="dxa"/>
            </w:tcMar>
            <w:vAlign w:val="center"/>
          </w:tcPr>
          <w:p w:rsidR="00051FF0" w:rsidRPr="00BF4BA6" w:rsidRDefault="00051FF0">
            <w:pPr>
              <w:spacing w:after="0" w:line="336" w:lineRule="auto"/>
              <w:ind w:left="228"/>
              <w:jc w:val="center"/>
            </w:pPr>
            <w:r w:rsidRPr="00BF4BA6">
              <w:rPr>
                <w:rFonts w:ascii="Times New Roman" w:hAnsi="Times New Roman"/>
                <w:color w:val="000000"/>
                <w:sz w:val="24"/>
              </w:rPr>
              <w:t>2.2</w:t>
            </w:r>
          </w:p>
        </w:tc>
        <w:tc>
          <w:tcPr>
            <w:tcW w:w="6340" w:type="dxa"/>
            <w:tcMar>
              <w:top w:w="50" w:type="dxa"/>
              <w:left w:w="100" w:type="dxa"/>
            </w:tcMar>
            <w:vAlign w:val="center"/>
          </w:tcPr>
          <w:p w:rsidR="00051FF0" w:rsidRPr="00BF4BA6" w:rsidRDefault="00051FF0">
            <w:pPr>
              <w:spacing w:after="0" w:line="336" w:lineRule="auto"/>
              <w:ind w:left="228"/>
              <w:jc w:val="both"/>
            </w:pPr>
            <w:r w:rsidRPr="00284C94">
              <w:rPr>
                <w:rFonts w:ascii="Times New Roman" w:hAnsi="Times New Roman"/>
                <w:color w:val="000000"/>
                <w:sz w:val="24"/>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sidRPr="00BF4BA6">
              <w:rPr>
                <w:rFonts w:ascii="Times New Roman" w:hAnsi="Times New Roman"/>
                <w:color w:val="000000"/>
                <w:sz w:val="24"/>
              </w:rPr>
              <w:t>Гидропоника</w:t>
            </w:r>
          </w:p>
        </w:tc>
      </w:tr>
      <w:tr w:rsidR="00051FF0" w:rsidRPr="00284C94">
        <w:trPr>
          <w:trHeight w:val="144"/>
        </w:trPr>
        <w:tc>
          <w:tcPr>
            <w:tcW w:w="0" w:type="auto"/>
            <w:vMerge/>
            <w:tcBorders>
              <w:top w:val="nil"/>
            </w:tcBorders>
            <w:tcMar>
              <w:top w:w="50" w:type="dxa"/>
              <w:left w:w="100" w:type="dxa"/>
            </w:tcMar>
          </w:tcPr>
          <w:p w:rsidR="00051FF0" w:rsidRPr="00BF4BA6" w:rsidRDefault="00051FF0"/>
        </w:tc>
        <w:tc>
          <w:tcPr>
            <w:tcW w:w="3012" w:type="dxa"/>
            <w:tcMar>
              <w:top w:w="50" w:type="dxa"/>
              <w:left w:w="100" w:type="dxa"/>
            </w:tcMar>
            <w:vAlign w:val="center"/>
          </w:tcPr>
          <w:p w:rsidR="00051FF0" w:rsidRPr="00BF4BA6" w:rsidRDefault="00051FF0">
            <w:pPr>
              <w:spacing w:after="0" w:line="336" w:lineRule="auto"/>
              <w:ind w:left="228"/>
              <w:jc w:val="center"/>
            </w:pPr>
            <w:r w:rsidRPr="00BF4BA6">
              <w:rPr>
                <w:rFonts w:ascii="Times New Roman" w:hAnsi="Times New Roman"/>
                <w:color w:val="000000"/>
                <w:sz w:val="24"/>
              </w:rPr>
              <w:t>2.3</w:t>
            </w:r>
          </w:p>
        </w:tc>
        <w:tc>
          <w:tcPr>
            <w:tcW w:w="6340" w:type="dxa"/>
            <w:tcMar>
              <w:top w:w="50" w:type="dxa"/>
              <w:left w:w="100" w:type="dxa"/>
            </w:tcMar>
            <w:vAlign w:val="center"/>
          </w:tcPr>
          <w:p w:rsidR="00051FF0" w:rsidRPr="00284C94" w:rsidRDefault="00051FF0">
            <w:pPr>
              <w:spacing w:after="0" w:line="336" w:lineRule="auto"/>
              <w:ind w:left="228"/>
              <w:jc w:val="both"/>
              <w:rPr>
                <w:lang w:val="ru-RU"/>
              </w:rPr>
            </w:pPr>
            <w:r w:rsidRPr="00284C94">
              <w:rPr>
                <w:rFonts w:ascii="Times New Roman" w:hAnsi="Times New Roman"/>
                <w:color w:val="000000"/>
                <w:sz w:val="24"/>
                <w:lang w:val="ru-RU"/>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051FF0" w:rsidRPr="00BF4BA6">
        <w:trPr>
          <w:trHeight w:val="144"/>
        </w:trPr>
        <w:tc>
          <w:tcPr>
            <w:tcW w:w="0" w:type="auto"/>
            <w:vMerge/>
            <w:tcBorders>
              <w:top w:val="nil"/>
            </w:tcBorders>
            <w:tcMar>
              <w:top w:w="50" w:type="dxa"/>
              <w:left w:w="100" w:type="dxa"/>
            </w:tcMar>
          </w:tcPr>
          <w:p w:rsidR="00051FF0" w:rsidRPr="00284C94" w:rsidRDefault="00051FF0">
            <w:pPr>
              <w:rPr>
                <w:lang w:val="ru-RU"/>
              </w:rPr>
            </w:pPr>
          </w:p>
        </w:tc>
        <w:tc>
          <w:tcPr>
            <w:tcW w:w="3012" w:type="dxa"/>
            <w:tcMar>
              <w:top w:w="50" w:type="dxa"/>
              <w:left w:w="100" w:type="dxa"/>
            </w:tcMar>
            <w:vAlign w:val="center"/>
          </w:tcPr>
          <w:p w:rsidR="00051FF0" w:rsidRPr="00BF4BA6" w:rsidRDefault="00051FF0">
            <w:pPr>
              <w:spacing w:after="0" w:line="336" w:lineRule="auto"/>
              <w:ind w:left="228"/>
              <w:jc w:val="center"/>
            </w:pPr>
            <w:r w:rsidRPr="00BF4BA6">
              <w:rPr>
                <w:rFonts w:ascii="Times New Roman" w:hAnsi="Times New Roman"/>
                <w:color w:val="000000"/>
                <w:sz w:val="24"/>
              </w:rPr>
              <w:t>2.4</w:t>
            </w:r>
          </w:p>
        </w:tc>
        <w:tc>
          <w:tcPr>
            <w:tcW w:w="6340" w:type="dxa"/>
            <w:tcMar>
              <w:top w:w="50" w:type="dxa"/>
              <w:left w:w="100" w:type="dxa"/>
            </w:tcMar>
            <w:vAlign w:val="center"/>
          </w:tcPr>
          <w:p w:rsidR="00051FF0" w:rsidRPr="00BF4BA6" w:rsidRDefault="00051FF0">
            <w:pPr>
              <w:spacing w:after="0" w:line="336" w:lineRule="auto"/>
              <w:ind w:left="228"/>
              <w:jc w:val="both"/>
            </w:pPr>
            <w:r w:rsidRPr="00284C94">
              <w:rPr>
                <w:rFonts w:ascii="Times New Roman" w:hAnsi="Times New Roman"/>
                <w:i/>
                <w:color w:val="000000"/>
                <w:sz w:val="24"/>
                <w:lang w:val="ru-RU"/>
              </w:rPr>
              <w:t xml:space="preserve">Дыхание растения. </w:t>
            </w:r>
            <w:r w:rsidRPr="00284C94">
              <w:rPr>
                <w:rFonts w:ascii="Times New Roman" w:hAnsi="Times New Roman"/>
                <w:color w:val="000000"/>
                <w:sz w:val="24"/>
                <w:lang w:val="ru-RU"/>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w:t>
            </w:r>
            <w:r w:rsidRPr="00BF4BA6">
              <w:rPr>
                <w:rFonts w:ascii="Times New Roman" w:hAnsi="Times New Roman"/>
                <w:color w:val="000000"/>
                <w:sz w:val="24"/>
              </w:rPr>
              <w:t>Взаимосвязь дыхания растения с фотосинтезом</w:t>
            </w:r>
          </w:p>
        </w:tc>
      </w:tr>
      <w:tr w:rsidR="00051FF0" w:rsidRPr="00BF4BA6">
        <w:trPr>
          <w:trHeight w:val="144"/>
        </w:trPr>
        <w:tc>
          <w:tcPr>
            <w:tcW w:w="0" w:type="auto"/>
            <w:vMerge/>
            <w:tcBorders>
              <w:top w:val="nil"/>
            </w:tcBorders>
            <w:tcMar>
              <w:top w:w="50" w:type="dxa"/>
              <w:left w:w="100" w:type="dxa"/>
            </w:tcMar>
          </w:tcPr>
          <w:p w:rsidR="00051FF0" w:rsidRPr="00BF4BA6" w:rsidRDefault="00051FF0"/>
        </w:tc>
        <w:tc>
          <w:tcPr>
            <w:tcW w:w="3012" w:type="dxa"/>
            <w:tcMar>
              <w:top w:w="50" w:type="dxa"/>
              <w:left w:w="100" w:type="dxa"/>
            </w:tcMar>
            <w:vAlign w:val="center"/>
          </w:tcPr>
          <w:p w:rsidR="00051FF0" w:rsidRPr="00BF4BA6" w:rsidRDefault="00051FF0">
            <w:pPr>
              <w:spacing w:after="0" w:line="336" w:lineRule="auto"/>
              <w:ind w:left="228"/>
              <w:jc w:val="center"/>
            </w:pPr>
            <w:r w:rsidRPr="00BF4BA6">
              <w:rPr>
                <w:rFonts w:ascii="Times New Roman" w:hAnsi="Times New Roman"/>
                <w:color w:val="000000"/>
                <w:sz w:val="24"/>
              </w:rPr>
              <w:t>2.5</w:t>
            </w:r>
          </w:p>
        </w:tc>
        <w:tc>
          <w:tcPr>
            <w:tcW w:w="6340" w:type="dxa"/>
            <w:tcMar>
              <w:top w:w="50" w:type="dxa"/>
              <w:left w:w="100" w:type="dxa"/>
            </w:tcMar>
            <w:vAlign w:val="center"/>
          </w:tcPr>
          <w:p w:rsidR="00051FF0" w:rsidRPr="00BF4BA6" w:rsidRDefault="00051FF0">
            <w:pPr>
              <w:spacing w:after="0" w:line="336" w:lineRule="auto"/>
              <w:ind w:left="228"/>
              <w:jc w:val="both"/>
            </w:pPr>
            <w:r w:rsidRPr="00284C94">
              <w:rPr>
                <w:rFonts w:ascii="Times New Roman" w:hAnsi="Times New Roman"/>
                <w:i/>
                <w:color w:val="000000"/>
                <w:sz w:val="24"/>
                <w:lang w:val="ru-RU"/>
              </w:rPr>
              <w:t xml:space="preserve">Транспорт веществ в растении. </w:t>
            </w:r>
            <w:r w:rsidRPr="00284C94">
              <w:rPr>
                <w:rFonts w:ascii="Times New Roman" w:hAnsi="Times New Roman"/>
                <w:color w:val="000000"/>
                <w:sz w:val="24"/>
                <w:lang w:val="ru-RU"/>
              </w:rPr>
              <w:t xml:space="preserve">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w:t>
            </w:r>
            <w:r w:rsidRPr="00BF4BA6">
              <w:rPr>
                <w:rFonts w:ascii="Times New Roman" w:hAnsi="Times New Roman"/>
                <w:color w:val="000000"/>
                <w:sz w:val="24"/>
              </w:rPr>
              <w:t>Рост стебля в толщину</w:t>
            </w:r>
          </w:p>
        </w:tc>
      </w:tr>
      <w:tr w:rsidR="00051FF0" w:rsidRPr="00BF4BA6">
        <w:trPr>
          <w:trHeight w:val="144"/>
        </w:trPr>
        <w:tc>
          <w:tcPr>
            <w:tcW w:w="0" w:type="auto"/>
            <w:vMerge/>
            <w:tcBorders>
              <w:top w:val="nil"/>
            </w:tcBorders>
            <w:tcMar>
              <w:top w:w="50" w:type="dxa"/>
              <w:left w:w="100" w:type="dxa"/>
            </w:tcMar>
          </w:tcPr>
          <w:p w:rsidR="00051FF0" w:rsidRPr="00BF4BA6" w:rsidRDefault="00051FF0"/>
        </w:tc>
        <w:tc>
          <w:tcPr>
            <w:tcW w:w="3012" w:type="dxa"/>
            <w:tcMar>
              <w:top w:w="50" w:type="dxa"/>
              <w:left w:w="100" w:type="dxa"/>
            </w:tcMar>
            <w:vAlign w:val="center"/>
          </w:tcPr>
          <w:p w:rsidR="00051FF0" w:rsidRPr="00BF4BA6" w:rsidRDefault="00051FF0">
            <w:pPr>
              <w:spacing w:after="0" w:line="336" w:lineRule="auto"/>
              <w:ind w:left="228"/>
              <w:jc w:val="center"/>
            </w:pPr>
            <w:r w:rsidRPr="00BF4BA6">
              <w:rPr>
                <w:rFonts w:ascii="Times New Roman" w:hAnsi="Times New Roman"/>
                <w:color w:val="000000"/>
                <w:sz w:val="24"/>
              </w:rPr>
              <w:t>2.6</w:t>
            </w:r>
          </w:p>
        </w:tc>
        <w:tc>
          <w:tcPr>
            <w:tcW w:w="6340" w:type="dxa"/>
            <w:tcMar>
              <w:top w:w="50" w:type="dxa"/>
              <w:left w:w="100" w:type="dxa"/>
            </w:tcMar>
            <w:vAlign w:val="center"/>
          </w:tcPr>
          <w:p w:rsidR="00051FF0" w:rsidRPr="00BF4BA6" w:rsidRDefault="00051FF0">
            <w:pPr>
              <w:spacing w:after="0" w:line="336" w:lineRule="auto"/>
              <w:ind w:left="228"/>
              <w:jc w:val="both"/>
            </w:pPr>
            <w:r w:rsidRPr="00284C94">
              <w:rPr>
                <w:rFonts w:ascii="Times New Roman" w:hAnsi="Times New Roman"/>
                <w:color w:val="000000"/>
                <w:sz w:val="24"/>
                <w:lang w:val="ru-RU"/>
              </w:rPr>
              <w:t xml:space="preserve">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w:t>
            </w:r>
            <w:r w:rsidRPr="00BF4BA6">
              <w:rPr>
                <w:rFonts w:ascii="Times New Roman" w:hAnsi="Times New Roman"/>
                <w:color w:val="000000"/>
                <w:sz w:val="24"/>
              </w:rPr>
              <w:t>Их строение; биологическое и хозяйственное значение</w:t>
            </w:r>
          </w:p>
        </w:tc>
      </w:tr>
      <w:tr w:rsidR="00051FF0" w:rsidRPr="00BF4BA6">
        <w:trPr>
          <w:trHeight w:val="144"/>
        </w:trPr>
        <w:tc>
          <w:tcPr>
            <w:tcW w:w="0" w:type="auto"/>
            <w:vMerge/>
            <w:tcBorders>
              <w:top w:val="nil"/>
            </w:tcBorders>
            <w:tcMar>
              <w:top w:w="50" w:type="dxa"/>
              <w:left w:w="100" w:type="dxa"/>
            </w:tcMar>
          </w:tcPr>
          <w:p w:rsidR="00051FF0" w:rsidRPr="00BF4BA6" w:rsidRDefault="00051FF0"/>
        </w:tc>
        <w:tc>
          <w:tcPr>
            <w:tcW w:w="3012" w:type="dxa"/>
            <w:tcMar>
              <w:top w:w="50" w:type="dxa"/>
              <w:left w:w="100" w:type="dxa"/>
            </w:tcMar>
            <w:vAlign w:val="center"/>
          </w:tcPr>
          <w:p w:rsidR="00051FF0" w:rsidRPr="00BF4BA6" w:rsidRDefault="00051FF0">
            <w:pPr>
              <w:spacing w:after="0" w:line="336" w:lineRule="auto"/>
              <w:ind w:left="228"/>
              <w:jc w:val="center"/>
            </w:pPr>
            <w:r w:rsidRPr="00BF4BA6">
              <w:rPr>
                <w:rFonts w:ascii="Times New Roman" w:hAnsi="Times New Roman"/>
                <w:color w:val="000000"/>
                <w:sz w:val="24"/>
              </w:rPr>
              <w:t>2.7</w:t>
            </w:r>
          </w:p>
        </w:tc>
        <w:tc>
          <w:tcPr>
            <w:tcW w:w="6340" w:type="dxa"/>
            <w:tcMar>
              <w:top w:w="50" w:type="dxa"/>
              <w:left w:w="100" w:type="dxa"/>
            </w:tcMar>
            <w:vAlign w:val="center"/>
          </w:tcPr>
          <w:p w:rsidR="00051FF0" w:rsidRPr="00BF4BA6" w:rsidRDefault="00051FF0">
            <w:pPr>
              <w:spacing w:after="0" w:line="336" w:lineRule="auto"/>
              <w:ind w:left="228"/>
              <w:jc w:val="both"/>
            </w:pPr>
            <w:r w:rsidRPr="00284C94">
              <w:rPr>
                <w:rFonts w:ascii="Times New Roman" w:hAnsi="Times New Roman"/>
                <w:i/>
                <w:color w:val="000000"/>
                <w:sz w:val="24"/>
                <w:lang w:val="ru-RU"/>
              </w:rPr>
              <w:t xml:space="preserve">Рост растения. </w:t>
            </w:r>
            <w:r w:rsidRPr="00284C94">
              <w:rPr>
                <w:rFonts w:ascii="Times New Roman" w:hAnsi="Times New Roman"/>
                <w:color w:val="000000"/>
                <w:sz w:val="24"/>
                <w:lang w:val="ru-RU"/>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w:t>
            </w:r>
            <w:r w:rsidRPr="00BF4BA6">
              <w:rPr>
                <w:rFonts w:ascii="Times New Roman" w:hAnsi="Times New Roman"/>
                <w:color w:val="000000"/>
                <w:sz w:val="24"/>
              </w:rPr>
              <w:t>Развитие боковых побегов</w:t>
            </w:r>
          </w:p>
        </w:tc>
      </w:tr>
      <w:tr w:rsidR="00051FF0" w:rsidRPr="00BF4BA6">
        <w:trPr>
          <w:trHeight w:val="144"/>
        </w:trPr>
        <w:tc>
          <w:tcPr>
            <w:tcW w:w="0" w:type="auto"/>
            <w:vMerge/>
            <w:tcBorders>
              <w:top w:val="nil"/>
            </w:tcBorders>
            <w:tcMar>
              <w:top w:w="50" w:type="dxa"/>
              <w:left w:w="100" w:type="dxa"/>
            </w:tcMar>
          </w:tcPr>
          <w:p w:rsidR="00051FF0" w:rsidRPr="00BF4BA6" w:rsidRDefault="00051FF0"/>
        </w:tc>
        <w:tc>
          <w:tcPr>
            <w:tcW w:w="3012" w:type="dxa"/>
            <w:tcMar>
              <w:top w:w="50" w:type="dxa"/>
              <w:left w:w="100" w:type="dxa"/>
            </w:tcMar>
            <w:vAlign w:val="center"/>
          </w:tcPr>
          <w:p w:rsidR="00051FF0" w:rsidRPr="00BF4BA6" w:rsidRDefault="00051FF0">
            <w:pPr>
              <w:spacing w:after="0" w:line="336" w:lineRule="auto"/>
              <w:ind w:left="228"/>
              <w:jc w:val="center"/>
            </w:pPr>
            <w:r w:rsidRPr="00BF4BA6">
              <w:rPr>
                <w:rFonts w:ascii="Times New Roman" w:hAnsi="Times New Roman"/>
                <w:color w:val="000000"/>
                <w:sz w:val="24"/>
              </w:rPr>
              <w:t>2.8</w:t>
            </w:r>
          </w:p>
        </w:tc>
        <w:tc>
          <w:tcPr>
            <w:tcW w:w="6340" w:type="dxa"/>
            <w:tcMar>
              <w:top w:w="50" w:type="dxa"/>
              <w:left w:w="100" w:type="dxa"/>
            </w:tcMar>
            <w:vAlign w:val="center"/>
          </w:tcPr>
          <w:p w:rsidR="00051FF0" w:rsidRPr="00BF4BA6" w:rsidRDefault="00051FF0">
            <w:pPr>
              <w:spacing w:after="0" w:line="336" w:lineRule="auto"/>
              <w:ind w:left="228"/>
              <w:jc w:val="both"/>
            </w:pPr>
            <w:r w:rsidRPr="00284C94">
              <w:rPr>
                <w:rFonts w:ascii="Times New Roman" w:hAnsi="Times New Roman"/>
                <w:i/>
                <w:color w:val="000000"/>
                <w:sz w:val="24"/>
                <w:lang w:val="ru-RU"/>
              </w:rPr>
              <w:t xml:space="preserve">Размножение растения. </w:t>
            </w:r>
            <w:r w:rsidRPr="00284C94">
              <w:rPr>
                <w:rFonts w:ascii="Times New Roman" w:hAnsi="Times New Roman"/>
                <w:color w:val="000000"/>
                <w:sz w:val="24"/>
                <w:lang w:val="ru-RU"/>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w:t>
            </w:r>
            <w:r w:rsidRPr="00BF4BA6">
              <w:rPr>
                <w:rFonts w:ascii="Times New Roman" w:hAnsi="Times New Roman"/>
                <w:color w:val="000000"/>
                <w:sz w:val="24"/>
              </w:rPr>
              <w:t>Условия прорастания семян. Подготовка семян к посеву. Развитие проростков</w:t>
            </w:r>
          </w:p>
        </w:tc>
      </w:tr>
      <w:tr w:rsidR="00051FF0" w:rsidRPr="00284C94">
        <w:trPr>
          <w:trHeight w:val="144"/>
        </w:trPr>
        <w:tc>
          <w:tcPr>
            <w:tcW w:w="0" w:type="auto"/>
            <w:vMerge/>
            <w:tcBorders>
              <w:top w:val="nil"/>
            </w:tcBorders>
            <w:tcMar>
              <w:top w:w="50" w:type="dxa"/>
              <w:left w:w="100" w:type="dxa"/>
            </w:tcMar>
          </w:tcPr>
          <w:p w:rsidR="00051FF0" w:rsidRPr="00BF4BA6" w:rsidRDefault="00051FF0"/>
        </w:tc>
        <w:tc>
          <w:tcPr>
            <w:tcW w:w="3012" w:type="dxa"/>
            <w:tcMar>
              <w:top w:w="50" w:type="dxa"/>
              <w:left w:w="100" w:type="dxa"/>
            </w:tcMar>
            <w:vAlign w:val="center"/>
          </w:tcPr>
          <w:p w:rsidR="00051FF0" w:rsidRPr="00BF4BA6" w:rsidRDefault="00051FF0">
            <w:pPr>
              <w:spacing w:after="0" w:line="336" w:lineRule="auto"/>
              <w:ind w:left="228"/>
              <w:jc w:val="center"/>
            </w:pPr>
            <w:r w:rsidRPr="00BF4BA6">
              <w:rPr>
                <w:rFonts w:ascii="Times New Roman" w:hAnsi="Times New Roman"/>
                <w:color w:val="000000"/>
                <w:sz w:val="24"/>
              </w:rPr>
              <w:t>2.9</w:t>
            </w:r>
          </w:p>
        </w:tc>
        <w:tc>
          <w:tcPr>
            <w:tcW w:w="6340" w:type="dxa"/>
            <w:tcMar>
              <w:top w:w="50" w:type="dxa"/>
              <w:left w:w="100" w:type="dxa"/>
            </w:tcMar>
            <w:vAlign w:val="center"/>
          </w:tcPr>
          <w:p w:rsidR="00051FF0" w:rsidRPr="00284C94" w:rsidRDefault="00051FF0">
            <w:pPr>
              <w:spacing w:after="0" w:line="336" w:lineRule="auto"/>
              <w:ind w:left="228"/>
              <w:jc w:val="both"/>
              <w:rPr>
                <w:lang w:val="ru-RU"/>
              </w:rPr>
            </w:pPr>
            <w:r w:rsidRPr="00284C94">
              <w:rPr>
                <w:rFonts w:ascii="Times New Roman" w:hAnsi="Times New Roman"/>
                <w:i/>
                <w:color w:val="000000"/>
                <w:sz w:val="24"/>
                <w:lang w:val="ru-RU"/>
              </w:rPr>
              <w:t xml:space="preserve">Развитие растения. </w:t>
            </w:r>
            <w:r w:rsidRPr="00284C94">
              <w:rPr>
                <w:rFonts w:ascii="Times New Roman" w:hAnsi="Times New Roman"/>
                <w:color w:val="000000"/>
                <w:sz w:val="24"/>
                <w:lang w:val="ru-RU"/>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rsidR="00051FF0" w:rsidRPr="00284C94" w:rsidRDefault="00051FF0">
      <w:pPr>
        <w:spacing w:after="0" w:line="336" w:lineRule="auto"/>
        <w:ind w:left="120"/>
        <w:rPr>
          <w:lang w:val="ru-RU"/>
        </w:rPr>
      </w:pPr>
    </w:p>
    <w:p w:rsidR="00051FF0" w:rsidRDefault="00051FF0">
      <w:pPr>
        <w:spacing w:before="199" w:after="120" w:line="336" w:lineRule="auto"/>
        <w:ind w:left="120"/>
      </w:pPr>
      <w:r>
        <w:rPr>
          <w:rFonts w:ascii="Times New Roman" w:hAnsi="Times New Roman"/>
          <w:b/>
          <w:color w:val="000000"/>
          <w:sz w:val="28"/>
        </w:rPr>
        <w:t>7 КЛАСС</w:t>
      </w:r>
    </w:p>
    <w:p w:rsidR="00051FF0" w:rsidRDefault="00051FF0">
      <w:pPr>
        <w:spacing w:after="0" w:line="336" w:lineRule="auto"/>
        <w:ind w:left="120"/>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125"/>
        <w:gridCol w:w="2694"/>
        <w:gridCol w:w="5744"/>
      </w:tblGrid>
      <w:tr w:rsidR="00051FF0" w:rsidRPr="00BF4BA6">
        <w:trPr>
          <w:trHeight w:val="144"/>
        </w:trPr>
        <w:tc>
          <w:tcPr>
            <w:tcW w:w="1144" w:type="dxa"/>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 Код раздела </w:t>
            </w:r>
          </w:p>
        </w:tc>
        <w:tc>
          <w:tcPr>
            <w:tcW w:w="2910" w:type="dxa"/>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 Код проверяемого элемента </w:t>
            </w:r>
          </w:p>
        </w:tc>
        <w:tc>
          <w:tcPr>
            <w:tcW w:w="6397" w:type="dxa"/>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 Проверяемые элементы содержания </w:t>
            </w:r>
          </w:p>
        </w:tc>
      </w:tr>
      <w:tr w:rsidR="00051FF0" w:rsidRPr="00BF4BA6">
        <w:trPr>
          <w:trHeight w:val="144"/>
        </w:trPr>
        <w:tc>
          <w:tcPr>
            <w:tcW w:w="1144" w:type="dxa"/>
            <w:vMerge w:val="restart"/>
            <w:tcMar>
              <w:top w:w="50" w:type="dxa"/>
              <w:left w:w="100" w:type="dxa"/>
            </w:tcMar>
            <w:vAlign w:val="center"/>
          </w:tcPr>
          <w:p w:rsidR="00051FF0" w:rsidRPr="00BF4BA6" w:rsidRDefault="00051FF0">
            <w:pPr>
              <w:spacing w:after="0" w:line="312" w:lineRule="auto"/>
              <w:ind w:left="228"/>
              <w:jc w:val="center"/>
            </w:pPr>
            <w:r w:rsidRPr="00BF4BA6">
              <w:rPr>
                <w:rFonts w:ascii="Times New Roman" w:hAnsi="Times New Roman"/>
                <w:color w:val="000000"/>
                <w:sz w:val="24"/>
              </w:rPr>
              <w:t>1</w:t>
            </w:r>
          </w:p>
        </w:tc>
        <w:tc>
          <w:tcPr>
            <w:tcW w:w="0" w:type="auto"/>
            <w:gridSpan w:val="2"/>
            <w:tcMar>
              <w:top w:w="50" w:type="dxa"/>
              <w:left w:w="100" w:type="dxa"/>
            </w:tcMar>
            <w:vAlign w:val="center"/>
          </w:tcPr>
          <w:p w:rsidR="00051FF0" w:rsidRPr="00BF4BA6" w:rsidRDefault="00051FF0">
            <w:pPr>
              <w:spacing w:after="0" w:line="312" w:lineRule="auto"/>
              <w:ind w:left="228"/>
            </w:pPr>
            <w:r w:rsidRPr="00BF4BA6">
              <w:rPr>
                <w:rFonts w:ascii="Times New Roman" w:hAnsi="Times New Roman"/>
                <w:color w:val="000000"/>
                <w:sz w:val="24"/>
              </w:rPr>
              <w:t>Систематические группы растений</w:t>
            </w:r>
          </w:p>
        </w:tc>
      </w:tr>
      <w:tr w:rsidR="00051FF0" w:rsidRPr="00284C94">
        <w:trPr>
          <w:trHeight w:val="144"/>
        </w:trPr>
        <w:tc>
          <w:tcPr>
            <w:tcW w:w="0" w:type="auto"/>
            <w:vMerge/>
            <w:tcBorders>
              <w:top w:val="nil"/>
            </w:tcBorders>
            <w:tcMar>
              <w:top w:w="50" w:type="dxa"/>
              <w:left w:w="100" w:type="dxa"/>
            </w:tcMar>
          </w:tcPr>
          <w:p w:rsidR="00051FF0" w:rsidRPr="00BF4BA6" w:rsidRDefault="00051FF0"/>
        </w:tc>
        <w:tc>
          <w:tcPr>
            <w:tcW w:w="2910" w:type="dxa"/>
            <w:tcMar>
              <w:top w:w="50" w:type="dxa"/>
              <w:left w:w="100" w:type="dxa"/>
            </w:tcMar>
            <w:vAlign w:val="center"/>
          </w:tcPr>
          <w:p w:rsidR="00051FF0" w:rsidRPr="00BF4BA6" w:rsidRDefault="00051FF0">
            <w:pPr>
              <w:spacing w:after="0" w:line="312" w:lineRule="auto"/>
              <w:ind w:left="228"/>
              <w:jc w:val="center"/>
            </w:pPr>
            <w:r w:rsidRPr="00BF4BA6">
              <w:rPr>
                <w:rFonts w:ascii="Times New Roman" w:hAnsi="Times New Roman"/>
                <w:color w:val="000000"/>
                <w:sz w:val="24"/>
              </w:rPr>
              <w:t>1.1</w:t>
            </w:r>
          </w:p>
        </w:tc>
        <w:tc>
          <w:tcPr>
            <w:tcW w:w="6397" w:type="dxa"/>
            <w:tcMar>
              <w:top w:w="50" w:type="dxa"/>
              <w:left w:w="100" w:type="dxa"/>
            </w:tcMar>
            <w:vAlign w:val="center"/>
          </w:tcPr>
          <w:p w:rsidR="00051FF0" w:rsidRPr="00284C94" w:rsidRDefault="00051FF0">
            <w:pPr>
              <w:spacing w:after="0" w:line="312" w:lineRule="auto"/>
              <w:ind w:left="228"/>
              <w:jc w:val="both"/>
              <w:rPr>
                <w:lang w:val="ru-RU"/>
              </w:rPr>
            </w:pPr>
            <w:r w:rsidRPr="00284C94">
              <w:rPr>
                <w:rFonts w:ascii="Times New Roman" w:hAnsi="Times New Roman"/>
                <w:i/>
                <w:color w:val="000000"/>
                <w:sz w:val="24"/>
                <w:lang w:val="ru-RU"/>
              </w:rPr>
              <w:t xml:space="preserve">Классификация растений. </w:t>
            </w:r>
            <w:r w:rsidRPr="00284C94">
              <w:rPr>
                <w:rFonts w:ascii="Times New Roman" w:hAnsi="Times New Roman"/>
                <w:color w:val="000000"/>
                <w:sz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tc>
      </w:tr>
      <w:tr w:rsidR="00051FF0" w:rsidRPr="00284C94">
        <w:trPr>
          <w:trHeight w:val="144"/>
        </w:trPr>
        <w:tc>
          <w:tcPr>
            <w:tcW w:w="0" w:type="auto"/>
            <w:vMerge/>
            <w:tcBorders>
              <w:top w:val="nil"/>
            </w:tcBorders>
            <w:tcMar>
              <w:top w:w="50" w:type="dxa"/>
              <w:left w:w="100" w:type="dxa"/>
            </w:tcMar>
          </w:tcPr>
          <w:p w:rsidR="00051FF0" w:rsidRPr="00284C94" w:rsidRDefault="00051FF0">
            <w:pPr>
              <w:rPr>
                <w:lang w:val="ru-RU"/>
              </w:rPr>
            </w:pPr>
          </w:p>
        </w:tc>
        <w:tc>
          <w:tcPr>
            <w:tcW w:w="2910" w:type="dxa"/>
            <w:tcMar>
              <w:top w:w="50" w:type="dxa"/>
              <w:left w:w="100" w:type="dxa"/>
            </w:tcMar>
            <w:vAlign w:val="center"/>
          </w:tcPr>
          <w:p w:rsidR="00051FF0" w:rsidRPr="00BF4BA6" w:rsidRDefault="00051FF0">
            <w:pPr>
              <w:spacing w:after="0" w:line="312" w:lineRule="auto"/>
              <w:ind w:left="228"/>
              <w:jc w:val="center"/>
            </w:pPr>
            <w:r w:rsidRPr="00BF4BA6">
              <w:rPr>
                <w:rFonts w:ascii="Times New Roman" w:hAnsi="Times New Roman"/>
                <w:color w:val="000000"/>
                <w:sz w:val="24"/>
              </w:rPr>
              <w:t>1.2</w:t>
            </w:r>
          </w:p>
        </w:tc>
        <w:tc>
          <w:tcPr>
            <w:tcW w:w="6397" w:type="dxa"/>
            <w:tcMar>
              <w:top w:w="50" w:type="dxa"/>
              <w:left w:w="100" w:type="dxa"/>
            </w:tcMar>
            <w:vAlign w:val="center"/>
          </w:tcPr>
          <w:p w:rsidR="00051FF0" w:rsidRPr="00284C94" w:rsidRDefault="00051FF0">
            <w:pPr>
              <w:spacing w:after="0" w:line="312" w:lineRule="auto"/>
              <w:ind w:left="228"/>
              <w:jc w:val="both"/>
              <w:rPr>
                <w:lang w:val="ru-RU"/>
              </w:rPr>
            </w:pPr>
            <w:r w:rsidRPr="00284C94">
              <w:rPr>
                <w:rFonts w:ascii="Times New Roman" w:hAnsi="Times New Roman"/>
                <w:i/>
                <w:color w:val="000000"/>
                <w:sz w:val="24"/>
                <w:lang w:val="ru-RU"/>
              </w:rPr>
              <w:t xml:space="preserve">Низшие растения. Водоросли. </w:t>
            </w:r>
            <w:r w:rsidRPr="00284C94">
              <w:rPr>
                <w:rFonts w:ascii="Times New Roman" w:hAnsi="Times New Roman"/>
                <w:color w:val="000000"/>
                <w:sz w:val="24"/>
                <w:lang w:val="ru-RU"/>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051FF0" w:rsidRPr="00284C94">
        <w:trPr>
          <w:trHeight w:val="144"/>
        </w:trPr>
        <w:tc>
          <w:tcPr>
            <w:tcW w:w="0" w:type="auto"/>
            <w:vMerge/>
            <w:tcBorders>
              <w:top w:val="nil"/>
            </w:tcBorders>
            <w:tcMar>
              <w:top w:w="50" w:type="dxa"/>
              <w:left w:w="100" w:type="dxa"/>
            </w:tcMar>
          </w:tcPr>
          <w:p w:rsidR="00051FF0" w:rsidRPr="00284C94" w:rsidRDefault="00051FF0">
            <w:pPr>
              <w:rPr>
                <w:lang w:val="ru-RU"/>
              </w:rPr>
            </w:pPr>
          </w:p>
        </w:tc>
        <w:tc>
          <w:tcPr>
            <w:tcW w:w="2910" w:type="dxa"/>
            <w:tcMar>
              <w:top w:w="50" w:type="dxa"/>
              <w:left w:w="100" w:type="dxa"/>
            </w:tcMar>
            <w:vAlign w:val="center"/>
          </w:tcPr>
          <w:p w:rsidR="00051FF0" w:rsidRPr="00BF4BA6" w:rsidRDefault="00051FF0">
            <w:pPr>
              <w:spacing w:after="0" w:line="312" w:lineRule="auto"/>
              <w:ind w:left="228"/>
              <w:jc w:val="center"/>
            </w:pPr>
            <w:r w:rsidRPr="00BF4BA6">
              <w:rPr>
                <w:rFonts w:ascii="Times New Roman" w:hAnsi="Times New Roman"/>
                <w:color w:val="000000"/>
                <w:sz w:val="24"/>
              </w:rPr>
              <w:t>1.3</w:t>
            </w:r>
          </w:p>
        </w:tc>
        <w:tc>
          <w:tcPr>
            <w:tcW w:w="6397" w:type="dxa"/>
            <w:tcMar>
              <w:top w:w="50" w:type="dxa"/>
              <w:left w:w="100" w:type="dxa"/>
            </w:tcMar>
            <w:vAlign w:val="center"/>
          </w:tcPr>
          <w:p w:rsidR="00051FF0" w:rsidRPr="00284C94" w:rsidRDefault="00051FF0">
            <w:pPr>
              <w:spacing w:after="0" w:line="312" w:lineRule="auto"/>
              <w:ind w:left="228"/>
              <w:jc w:val="both"/>
              <w:rPr>
                <w:lang w:val="ru-RU"/>
              </w:rPr>
            </w:pPr>
            <w:r w:rsidRPr="00284C94">
              <w:rPr>
                <w:rFonts w:ascii="Times New Roman" w:hAnsi="Times New Roman"/>
                <w:i/>
                <w:color w:val="000000"/>
                <w:sz w:val="24"/>
                <w:lang w:val="ru-RU"/>
              </w:rPr>
              <w:t xml:space="preserve">Высшие споровые растения. Моховидные (Мхи). </w:t>
            </w:r>
            <w:r w:rsidRPr="00284C94">
              <w:rPr>
                <w:rFonts w:ascii="Times New Roman" w:hAnsi="Times New Roman"/>
                <w:color w:val="000000"/>
                <w:sz w:val="24"/>
                <w:lang w:val="ru-RU"/>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051FF0" w:rsidRPr="00BF4BA6">
        <w:trPr>
          <w:trHeight w:val="144"/>
        </w:trPr>
        <w:tc>
          <w:tcPr>
            <w:tcW w:w="0" w:type="auto"/>
            <w:vMerge/>
            <w:tcBorders>
              <w:top w:val="nil"/>
            </w:tcBorders>
            <w:tcMar>
              <w:top w:w="50" w:type="dxa"/>
              <w:left w:w="100" w:type="dxa"/>
            </w:tcMar>
          </w:tcPr>
          <w:p w:rsidR="00051FF0" w:rsidRPr="00284C94" w:rsidRDefault="00051FF0">
            <w:pPr>
              <w:rPr>
                <w:lang w:val="ru-RU"/>
              </w:rPr>
            </w:pPr>
          </w:p>
        </w:tc>
        <w:tc>
          <w:tcPr>
            <w:tcW w:w="2910" w:type="dxa"/>
            <w:tcMar>
              <w:top w:w="50" w:type="dxa"/>
              <w:left w:w="100" w:type="dxa"/>
            </w:tcMar>
            <w:vAlign w:val="center"/>
          </w:tcPr>
          <w:p w:rsidR="00051FF0" w:rsidRPr="00BF4BA6" w:rsidRDefault="00051FF0">
            <w:pPr>
              <w:spacing w:after="0" w:line="312" w:lineRule="auto"/>
              <w:ind w:left="228"/>
              <w:jc w:val="center"/>
            </w:pPr>
            <w:r w:rsidRPr="00BF4BA6">
              <w:rPr>
                <w:rFonts w:ascii="Times New Roman" w:hAnsi="Times New Roman"/>
                <w:color w:val="000000"/>
                <w:sz w:val="24"/>
              </w:rPr>
              <w:t>1.4</w:t>
            </w:r>
          </w:p>
        </w:tc>
        <w:tc>
          <w:tcPr>
            <w:tcW w:w="6397" w:type="dxa"/>
            <w:tcMar>
              <w:top w:w="50" w:type="dxa"/>
              <w:left w:w="100" w:type="dxa"/>
            </w:tcMar>
            <w:vAlign w:val="center"/>
          </w:tcPr>
          <w:p w:rsidR="00051FF0" w:rsidRPr="00BF4BA6" w:rsidRDefault="00051FF0">
            <w:pPr>
              <w:spacing w:after="0" w:line="312" w:lineRule="auto"/>
              <w:ind w:left="228"/>
              <w:jc w:val="both"/>
            </w:pPr>
            <w:r w:rsidRPr="00284C94">
              <w:rPr>
                <w:rFonts w:ascii="Times New Roman" w:hAnsi="Times New Roman"/>
                <w:i/>
                <w:color w:val="000000"/>
                <w:sz w:val="24"/>
                <w:lang w:val="ru-RU"/>
              </w:rPr>
              <w:t xml:space="preserve">Плауновидные (Плауны). Хвощевидные (Хвощи), Папоротниковидные (Папоротники). </w:t>
            </w:r>
            <w:r w:rsidRPr="00284C94">
              <w:rPr>
                <w:rFonts w:ascii="Times New Roman" w:hAnsi="Times New Roman"/>
                <w:color w:val="000000"/>
                <w:sz w:val="24"/>
                <w:lang w:val="ru-RU"/>
              </w:rPr>
              <w:t xml:space="preserve">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w:t>
            </w:r>
            <w:r w:rsidRPr="00BF4BA6">
              <w:rPr>
                <w:rFonts w:ascii="Times New Roman" w:hAnsi="Times New Roman"/>
                <w:color w:val="000000"/>
                <w:sz w:val="24"/>
              </w:rPr>
              <w:t>Значение папоротникообразных в природе и жизни человека</w:t>
            </w:r>
          </w:p>
        </w:tc>
      </w:tr>
      <w:tr w:rsidR="00051FF0" w:rsidRPr="00284C94">
        <w:trPr>
          <w:trHeight w:val="144"/>
        </w:trPr>
        <w:tc>
          <w:tcPr>
            <w:tcW w:w="0" w:type="auto"/>
            <w:vMerge/>
            <w:tcBorders>
              <w:top w:val="nil"/>
            </w:tcBorders>
            <w:tcMar>
              <w:top w:w="50" w:type="dxa"/>
              <w:left w:w="100" w:type="dxa"/>
            </w:tcMar>
          </w:tcPr>
          <w:p w:rsidR="00051FF0" w:rsidRPr="00BF4BA6" w:rsidRDefault="00051FF0"/>
        </w:tc>
        <w:tc>
          <w:tcPr>
            <w:tcW w:w="2910" w:type="dxa"/>
            <w:tcMar>
              <w:top w:w="50" w:type="dxa"/>
              <w:left w:w="100" w:type="dxa"/>
            </w:tcMar>
            <w:vAlign w:val="center"/>
          </w:tcPr>
          <w:p w:rsidR="00051FF0" w:rsidRPr="00BF4BA6" w:rsidRDefault="00051FF0">
            <w:pPr>
              <w:spacing w:after="0" w:line="312" w:lineRule="auto"/>
              <w:ind w:left="228"/>
              <w:jc w:val="center"/>
            </w:pPr>
            <w:r w:rsidRPr="00BF4BA6">
              <w:rPr>
                <w:rFonts w:ascii="Times New Roman" w:hAnsi="Times New Roman"/>
                <w:color w:val="000000"/>
                <w:sz w:val="24"/>
              </w:rPr>
              <w:t>1.5</w:t>
            </w:r>
          </w:p>
        </w:tc>
        <w:tc>
          <w:tcPr>
            <w:tcW w:w="6397" w:type="dxa"/>
            <w:tcMar>
              <w:top w:w="50" w:type="dxa"/>
              <w:left w:w="100" w:type="dxa"/>
            </w:tcMar>
            <w:vAlign w:val="center"/>
          </w:tcPr>
          <w:p w:rsidR="00051FF0" w:rsidRPr="00284C94" w:rsidRDefault="00051FF0">
            <w:pPr>
              <w:spacing w:after="0" w:line="312" w:lineRule="auto"/>
              <w:ind w:left="228"/>
              <w:jc w:val="both"/>
              <w:rPr>
                <w:lang w:val="ru-RU"/>
              </w:rPr>
            </w:pPr>
            <w:r w:rsidRPr="00284C94">
              <w:rPr>
                <w:rFonts w:ascii="Times New Roman" w:hAnsi="Times New Roman"/>
                <w:i/>
                <w:color w:val="000000"/>
                <w:sz w:val="24"/>
                <w:lang w:val="ru-RU"/>
              </w:rPr>
              <w:t xml:space="preserve">Высшие семенные растения. Голосеменные. </w:t>
            </w:r>
            <w:r w:rsidRPr="00284C94">
              <w:rPr>
                <w:rFonts w:ascii="Times New Roman" w:hAnsi="Times New Roman"/>
                <w:color w:val="000000"/>
                <w:sz w:val="24"/>
                <w:lang w:val="ru-RU"/>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051FF0" w:rsidRPr="00BF4BA6">
        <w:trPr>
          <w:trHeight w:val="144"/>
        </w:trPr>
        <w:tc>
          <w:tcPr>
            <w:tcW w:w="0" w:type="auto"/>
            <w:vMerge/>
            <w:tcBorders>
              <w:top w:val="nil"/>
            </w:tcBorders>
            <w:tcMar>
              <w:top w:w="50" w:type="dxa"/>
              <w:left w:w="100" w:type="dxa"/>
            </w:tcMar>
          </w:tcPr>
          <w:p w:rsidR="00051FF0" w:rsidRPr="00284C94" w:rsidRDefault="00051FF0">
            <w:pPr>
              <w:rPr>
                <w:lang w:val="ru-RU"/>
              </w:rPr>
            </w:pPr>
          </w:p>
        </w:tc>
        <w:tc>
          <w:tcPr>
            <w:tcW w:w="2910" w:type="dxa"/>
            <w:tcMar>
              <w:top w:w="50" w:type="dxa"/>
              <w:left w:w="100" w:type="dxa"/>
            </w:tcMar>
            <w:vAlign w:val="center"/>
          </w:tcPr>
          <w:p w:rsidR="00051FF0" w:rsidRPr="00BF4BA6" w:rsidRDefault="00051FF0">
            <w:pPr>
              <w:spacing w:after="0" w:line="312" w:lineRule="auto"/>
              <w:ind w:left="228"/>
              <w:jc w:val="center"/>
            </w:pPr>
            <w:r w:rsidRPr="00BF4BA6">
              <w:rPr>
                <w:rFonts w:ascii="Times New Roman" w:hAnsi="Times New Roman"/>
                <w:color w:val="000000"/>
                <w:sz w:val="24"/>
              </w:rPr>
              <w:t>1.6</w:t>
            </w:r>
          </w:p>
        </w:tc>
        <w:tc>
          <w:tcPr>
            <w:tcW w:w="6397" w:type="dxa"/>
            <w:tcMar>
              <w:top w:w="50" w:type="dxa"/>
              <w:left w:w="100" w:type="dxa"/>
            </w:tcMar>
            <w:vAlign w:val="center"/>
          </w:tcPr>
          <w:p w:rsidR="00051FF0" w:rsidRPr="00BF4BA6" w:rsidRDefault="00051FF0">
            <w:pPr>
              <w:spacing w:after="0" w:line="312" w:lineRule="auto"/>
              <w:ind w:left="228"/>
              <w:jc w:val="both"/>
            </w:pPr>
            <w:r w:rsidRPr="00284C94">
              <w:rPr>
                <w:rFonts w:ascii="Times New Roman" w:hAnsi="Times New Roman"/>
                <w:i/>
                <w:color w:val="000000"/>
                <w:sz w:val="24"/>
                <w:lang w:val="ru-RU"/>
              </w:rPr>
              <w:t xml:space="preserve">Покрытосеменные (цветковые) растения. </w:t>
            </w:r>
            <w:r w:rsidRPr="00284C94">
              <w:rPr>
                <w:rFonts w:ascii="Times New Roman" w:hAnsi="Times New Roman"/>
                <w:color w:val="000000"/>
                <w:sz w:val="24"/>
                <w:lang w:val="ru-RU"/>
              </w:rPr>
              <w:t xml:space="preserve">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sidRPr="00BF4BA6">
              <w:rPr>
                <w:rFonts w:ascii="Times New Roman" w:hAnsi="Times New Roman"/>
                <w:color w:val="000000"/>
                <w:sz w:val="24"/>
              </w:rPr>
              <w:t>Цикл развития покрытосеменного растения</w:t>
            </w:r>
          </w:p>
        </w:tc>
      </w:tr>
      <w:tr w:rsidR="00051FF0" w:rsidRPr="00284C94">
        <w:trPr>
          <w:trHeight w:val="144"/>
        </w:trPr>
        <w:tc>
          <w:tcPr>
            <w:tcW w:w="0" w:type="auto"/>
            <w:vMerge/>
            <w:tcBorders>
              <w:top w:val="nil"/>
            </w:tcBorders>
            <w:tcMar>
              <w:top w:w="50" w:type="dxa"/>
              <w:left w:w="100" w:type="dxa"/>
            </w:tcMar>
          </w:tcPr>
          <w:p w:rsidR="00051FF0" w:rsidRPr="00BF4BA6" w:rsidRDefault="00051FF0"/>
        </w:tc>
        <w:tc>
          <w:tcPr>
            <w:tcW w:w="2910" w:type="dxa"/>
            <w:tcMar>
              <w:top w:w="50" w:type="dxa"/>
              <w:left w:w="100" w:type="dxa"/>
            </w:tcMar>
            <w:vAlign w:val="center"/>
          </w:tcPr>
          <w:p w:rsidR="00051FF0" w:rsidRPr="00BF4BA6" w:rsidRDefault="00051FF0">
            <w:pPr>
              <w:spacing w:after="0" w:line="312" w:lineRule="auto"/>
              <w:ind w:left="228"/>
              <w:jc w:val="center"/>
            </w:pPr>
            <w:r w:rsidRPr="00BF4BA6">
              <w:rPr>
                <w:rFonts w:ascii="Times New Roman" w:hAnsi="Times New Roman"/>
                <w:color w:val="000000"/>
                <w:sz w:val="24"/>
              </w:rPr>
              <w:t>1.7</w:t>
            </w:r>
          </w:p>
        </w:tc>
        <w:tc>
          <w:tcPr>
            <w:tcW w:w="6397" w:type="dxa"/>
            <w:tcMar>
              <w:top w:w="50" w:type="dxa"/>
              <w:left w:w="100" w:type="dxa"/>
            </w:tcMar>
            <w:vAlign w:val="center"/>
          </w:tcPr>
          <w:p w:rsidR="00051FF0" w:rsidRPr="00284C94" w:rsidRDefault="00051FF0">
            <w:pPr>
              <w:spacing w:after="0" w:line="312" w:lineRule="auto"/>
              <w:ind w:left="228"/>
              <w:jc w:val="both"/>
              <w:rPr>
                <w:lang w:val="ru-RU"/>
              </w:rPr>
            </w:pPr>
            <w:r w:rsidRPr="00284C94">
              <w:rPr>
                <w:rFonts w:ascii="Times New Roman" w:hAnsi="Times New Roman"/>
                <w:i/>
                <w:color w:val="000000"/>
                <w:sz w:val="24"/>
                <w:lang w:val="ru-RU"/>
              </w:rPr>
              <w:t xml:space="preserve">Семейства покрытосеменных (цветковых) растений. </w:t>
            </w:r>
            <w:r w:rsidRPr="00284C94">
              <w:rPr>
                <w:rFonts w:ascii="Times New Roman" w:hAnsi="Times New Roman"/>
                <w:color w:val="000000"/>
                <w:sz w:val="24"/>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rsidR="00051FF0" w:rsidRPr="00284C94">
        <w:trPr>
          <w:trHeight w:val="144"/>
        </w:trPr>
        <w:tc>
          <w:tcPr>
            <w:tcW w:w="1144" w:type="dxa"/>
            <w:vMerge w:val="restart"/>
            <w:tcMar>
              <w:top w:w="50" w:type="dxa"/>
              <w:left w:w="100" w:type="dxa"/>
            </w:tcMar>
            <w:vAlign w:val="center"/>
          </w:tcPr>
          <w:p w:rsidR="00051FF0" w:rsidRPr="00BF4BA6" w:rsidRDefault="00051FF0">
            <w:pPr>
              <w:spacing w:after="0" w:line="312" w:lineRule="auto"/>
              <w:ind w:left="228"/>
              <w:jc w:val="center"/>
            </w:pPr>
            <w:r w:rsidRPr="00BF4BA6">
              <w:rPr>
                <w:rFonts w:ascii="Times New Roman" w:hAnsi="Times New Roman"/>
                <w:color w:val="000000"/>
                <w:sz w:val="24"/>
              </w:rPr>
              <w:t>2</w:t>
            </w:r>
          </w:p>
        </w:tc>
        <w:tc>
          <w:tcPr>
            <w:tcW w:w="0" w:type="auto"/>
            <w:gridSpan w:val="2"/>
            <w:tcMar>
              <w:top w:w="50" w:type="dxa"/>
              <w:left w:w="100" w:type="dxa"/>
            </w:tcMar>
            <w:vAlign w:val="center"/>
          </w:tcPr>
          <w:p w:rsidR="00051FF0" w:rsidRPr="00284C94" w:rsidRDefault="00051FF0">
            <w:pPr>
              <w:spacing w:after="0" w:line="312" w:lineRule="auto"/>
              <w:ind w:left="228"/>
              <w:rPr>
                <w:lang w:val="ru-RU"/>
              </w:rPr>
            </w:pPr>
            <w:r w:rsidRPr="00284C94">
              <w:rPr>
                <w:rFonts w:ascii="Times New Roman" w:hAnsi="Times New Roman"/>
                <w:color w:val="000000"/>
                <w:sz w:val="24"/>
                <w:lang w:val="ru-RU"/>
              </w:rPr>
              <w:t>Развитие растительного мира на Земле</w:t>
            </w:r>
          </w:p>
        </w:tc>
      </w:tr>
      <w:tr w:rsidR="00051FF0" w:rsidRPr="00BF4BA6">
        <w:trPr>
          <w:trHeight w:val="144"/>
        </w:trPr>
        <w:tc>
          <w:tcPr>
            <w:tcW w:w="0" w:type="auto"/>
            <w:vMerge/>
            <w:tcBorders>
              <w:top w:val="nil"/>
            </w:tcBorders>
            <w:tcMar>
              <w:top w:w="50" w:type="dxa"/>
              <w:left w:w="100" w:type="dxa"/>
            </w:tcMar>
          </w:tcPr>
          <w:p w:rsidR="00051FF0" w:rsidRPr="00284C94" w:rsidRDefault="00051FF0">
            <w:pPr>
              <w:rPr>
                <w:lang w:val="ru-RU"/>
              </w:rPr>
            </w:pPr>
          </w:p>
        </w:tc>
        <w:tc>
          <w:tcPr>
            <w:tcW w:w="2910" w:type="dxa"/>
            <w:tcMar>
              <w:top w:w="50" w:type="dxa"/>
              <w:left w:w="100" w:type="dxa"/>
            </w:tcMar>
            <w:vAlign w:val="center"/>
          </w:tcPr>
          <w:p w:rsidR="00051FF0" w:rsidRPr="00BF4BA6" w:rsidRDefault="00051FF0">
            <w:pPr>
              <w:spacing w:after="0" w:line="312" w:lineRule="auto"/>
              <w:ind w:left="228"/>
              <w:jc w:val="center"/>
            </w:pPr>
            <w:r w:rsidRPr="00BF4BA6">
              <w:rPr>
                <w:rFonts w:ascii="Times New Roman" w:hAnsi="Times New Roman"/>
                <w:color w:val="000000"/>
                <w:sz w:val="24"/>
              </w:rPr>
              <w:t>2.1</w:t>
            </w:r>
          </w:p>
        </w:tc>
        <w:tc>
          <w:tcPr>
            <w:tcW w:w="6397" w:type="dxa"/>
            <w:tcMar>
              <w:top w:w="50" w:type="dxa"/>
              <w:left w:w="100" w:type="dxa"/>
            </w:tcMar>
            <w:vAlign w:val="center"/>
          </w:tcPr>
          <w:p w:rsidR="00051FF0" w:rsidRPr="00BF4BA6" w:rsidRDefault="00051FF0">
            <w:pPr>
              <w:spacing w:after="0" w:line="312" w:lineRule="auto"/>
              <w:ind w:left="228"/>
              <w:jc w:val="both"/>
            </w:pPr>
            <w:r w:rsidRPr="00284C94">
              <w:rPr>
                <w:rFonts w:ascii="Times New Roman" w:hAnsi="Times New Roman"/>
                <w:color w:val="000000"/>
                <w:sz w:val="24"/>
                <w:lang w:val="ru-RU"/>
              </w:rPr>
              <w:t xml:space="preserve">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sidRPr="00BF4BA6">
              <w:rPr>
                <w:rFonts w:ascii="Times New Roman" w:hAnsi="Times New Roman"/>
                <w:color w:val="000000"/>
                <w:sz w:val="24"/>
              </w:rPr>
              <w:t>Вымершие растения</w:t>
            </w:r>
          </w:p>
        </w:tc>
      </w:tr>
      <w:tr w:rsidR="00051FF0" w:rsidRPr="00BF4BA6">
        <w:trPr>
          <w:trHeight w:val="144"/>
        </w:trPr>
        <w:tc>
          <w:tcPr>
            <w:tcW w:w="1144" w:type="dxa"/>
            <w:vMerge w:val="restart"/>
            <w:tcMar>
              <w:top w:w="50" w:type="dxa"/>
              <w:left w:w="100" w:type="dxa"/>
            </w:tcMar>
            <w:vAlign w:val="center"/>
          </w:tcPr>
          <w:p w:rsidR="00051FF0" w:rsidRPr="00BF4BA6" w:rsidRDefault="00051FF0">
            <w:pPr>
              <w:spacing w:after="0" w:line="312" w:lineRule="auto"/>
              <w:ind w:left="228"/>
              <w:jc w:val="center"/>
            </w:pPr>
            <w:r w:rsidRPr="00BF4BA6">
              <w:rPr>
                <w:rFonts w:ascii="Times New Roman" w:hAnsi="Times New Roman"/>
                <w:color w:val="000000"/>
                <w:sz w:val="24"/>
              </w:rPr>
              <w:t>3</w:t>
            </w:r>
          </w:p>
        </w:tc>
        <w:tc>
          <w:tcPr>
            <w:tcW w:w="0" w:type="auto"/>
            <w:gridSpan w:val="2"/>
            <w:tcMar>
              <w:top w:w="50" w:type="dxa"/>
              <w:left w:w="100" w:type="dxa"/>
            </w:tcMar>
            <w:vAlign w:val="center"/>
          </w:tcPr>
          <w:p w:rsidR="00051FF0" w:rsidRPr="00BF4BA6" w:rsidRDefault="00051FF0">
            <w:pPr>
              <w:spacing w:after="0" w:line="312" w:lineRule="auto"/>
              <w:ind w:left="228"/>
            </w:pPr>
            <w:r w:rsidRPr="00BF4BA6">
              <w:rPr>
                <w:rFonts w:ascii="Times New Roman" w:hAnsi="Times New Roman"/>
                <w:color w:val="000000"/>
                <w:sz w:val="24"/>
              </w:rPr>
              <w:t>Растения в природных сообществах</w:t>
            </w:r>
          </w:p>
        </w:tc>
      </w:tr>
      <w:tr w:rsidR="00051FF0" w:rsidRPr="00284C94">
        <w:trPr>
          <w:trHeight w:val="144"/>
        </w:trPr>
        <w:tc>
          <w:tcPr>
            <w:tcW w:w="0" w:type="auto"/>
            <w:vMerge/>
            <w:tcBorders>
              <w:top w:val="nil"/>
            </w:tcBorders>
            <w:tcMar>
              <w:top w:w="50" w:type="dxa"/>
              <w:left w:w="100" w:type="dxa"/>
            </w:tcMar>
          </w:tcPr>
          <w:p w:rsidR="00051FF0" w:rsidRPr="00BF4BA6" w:rsidRDefault="00051FF0"/>
        </w:tc>
        <w:tc>
          <w:tcPr>
            <w:tcW w:w="2910" w:type="dxa"/>
            <w:tcMar>
              <w:top w:w="50" w:type="dxa"/>
              <w:left w:w="100" w:type="dxa"/>
            </w:tcMar>
            <w:vAlign w:val="center"/>
          </w:tcPr>
          <w:p w:rsidR="00051FF0" w:rsidRPr="00BF4BA6" w:rsidRDefault="00051FF0">
            <w:pPr>
              <w:spacing w:after="0" w:line="312" w:lineRule="auto"/>
              <w:ind w:left="228"/>
              <w:jc w:val="center"/>
            </w:pPr>
            <w:r w:rsidRPr="00BF4BA6">
              <w:rPr>
                <w:rFonts w:ascii="Times New Roman" w:hAnsi="Times New Roman"/>
                <w:color w:val="000000"/>
                <w:sz w:val="24"/>
              </w:rPr>
              <w:t>3.1</w:t>
            </w:r>
          </w:p>
        </w:tc>
        <w:tc>
          <w:tcPr>
            <w:tcW w:w="6397" w:type="dxa"/>
            <w:tcMar>
              <w:top w:w="50" w:type="dxa"/>
              <w:left w:w="100" w:type="dxa"/>
            </w:tcMar>
            <w:vAlign w:val="center"/>
          </w:tcPr>
          <w:p w:rsidR="00051FF0" w:rsidRPr="00284C94" w:rsidRDefault="00051FF0">
            <w:pPr>
              <w:spacing w:after="0" w:line="312" w:lineRule="auto"/>
              <w:ind w:left="228"/>
              <w:jc w:val="both"/>
              <w:rPr>
                <w:lang w:val="ru-RU"/>
              </w:rPr>
            </w:pPr>
            <w:r w:rsidRPr="00284C94">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051FF0" w:rsidRPr="00284C94">
        <w:trPr>
          <w:trHeight w:val="144"/>
        </w:trPr>
        <w:tc>
          <w:tcPr>
            <w:tcW w:w="0" w:type="auto"/>
            <w:vMerge/>
            <w:tcBorders>
              <w:top w:val="nil"/>
            </w:tcBorders>
            <w:tcMar>
              <w:top w:w="50" w:type="dxa"/>
              <w:left w:w="100" w:type="dxa"/>
            </w:tcMar>
          </w:tcPr>
          <w:p w:rsidR="00051FF0" w:rsidRPr="00284C94" w:rsidRDefault="00051FF0">
            <w:pPr>
              <w:rPr>
                <w:lang w:val="ru-RU"/>
              </w:rPr>
            </w:pPr>
          </w:p>
        </w:tc>
        <w:tc>
          <w:tcPr>
            <w:tcW w:w="2910" w:type="dxa"/>
            <w:tcMar>
              <w:top w:w="50" w:type="dxa"/>
              <w:left w:w="100" w:type="dxa"/>
            </w:tcMar>
            <w:vAlign w:val="center"/>
          </w:tcPr>
          <w:p w:rsidR="00051FF0" w:rsidRPr="00BF4BA6" w:rsidRDefault="00051FF0">
            <w:pPr>
              <w:spacing w:after="0" w:line="312" w:lineRule="auto"/>
              <w:ind w:left="228"/>
              <w:jc w:val="center"/>
            </w:pPr>
            <w:r w:rsidRPr="00BF4BA6">
              <w:rPr>
                <w:rFonts w:ascii="Times New Roman" w:hAnsi="Times New Roman"/>
                <w:color w:val="000000"/>
                <w:sz w:val="24"/>
              </w:rPr>
              <w:t>3.2</w:t>
            </w:r>
          </w:p>
        </w:tc>
        <w:tc>
          <w:tcPr>
            <w:tcW w:w="6397" w:type="dxa"/>
            <w:tcMar>
              <w:top w:w="50" w:type="dxa"/>
              <w:left w:w="100" w:type="dxa"/>
            </w:tcMar>
            <w:vAlign w:val="center"/>
          </w:tcPr>
          <w:p w:rsidR="00051FF0" w:rsidRPr="00284C94" w:rsidRDefault="00051FF0">
            <w:pPr>
              <w:spacing w:after="0" w:line="312" w:lineRule="auto"/>
              <w:ind w:left="228"/>
              <w:jc w:val="both"/>
              <w:rPr>
                <w:lang w:val="ru-RU"/>
              </w:rPr>
            </w:pPr>
            <w:r w:rsidRPr="00284C94">
              <w:rPr>
                <w:rFonts w:ascii="Times New Roman" w:hAnsi="Times New Roman"/>
                <w:color w:val="000000"/>
                <w:sz w:val="24"/>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rsidR="00051FF0" w:rsidRPr="00BF4BA6">
        <w:trPr>
          <w:trHeight w:val="144"/>
        </w:trPr>
        <w:tc>
          <w:tcPr>
            <w:tcW w:w="1144" w:type="dxa"/>
            <w:vMerge w:val="restart"/>
            <w:tcMar>
              <w:top w:w="50" w:type="dxa"/>
              <w:left w:w="100" w:type="dxa"/>
            </w:tcMar>
            <w:vAlign w:val="center"/>
          </w:tcPr>
          <w:p w:rsidR="00051FF0" w:rsidRPr="00BF4BA6" w:rsidRDefault="00051FF0">
            <w:pPr>
              <w:spacing w:after="0" w:line="312" w:lineRule="auto"/>
              <w:ind w:left="228"/>
              <w:jc w:val="center"/>
            </w:pPr>
            <w:r w:rsidRPr="00BF4BA6">
              <w:rPr>
                <w:rFonts w:ascii="Times New Roman" w:hAnsi="Times New Roman"/>
                <w:color w:val="000000"/>
                <w:sz w:val="24"/>
              </w:rPr>
              <w:t>4</w:t>
            </w:r>
          </w:p>
        </w:tc>
        <w:tc>
          <w:tcPr>
            <w:tcW w:w="0" w:type="auto"/>
            <w:gridSpan w:val="2"/>
            <w:tcMar>
              <w:top w:w="50" w:type="dxa"/>
              <w:left w:w="100" w:type="dxa"/>
            </w:tcMar>
            <w:vAlign w:val="center"/>
          </w:tcPr>
          <w:p w:rsidR="00051FF0" w:rsidRPr="00BF4BA6" w:rsidRDefault="00051FF0">
            <w:pPr>
              <w:spacing w:after="0" w:line="312" w:lineRule="auto"/>
              <w:ind w:left="228"/>
            </w:pPr>
            <w:r w:rsidRPr="00BF4BA6">
              <w:rPr>
                <w:rFonts w:ascii="Times New Roman" w:hAnsi="Times New Roman"/>
                <w:color w:val="000000"/>
                <w:sz w:val="24"/>
              </w:rPr>
              <w:t>Растения и человек</w:t>
            </w:r>
          </w:p>
        </w:tc>
      </w:tr>
      <w:tr w:rsidR="00051FF0" w:rsidRPr="00284C94">
        <w:trPr>
          <w:trHeight w:val="144"/>
        </w:trPr>
        <w:tc>
          <w:tcPr>
            <w:tcW w:w="0" w:type="auto"/>
            <w:vMerge/>
            <w:tcBorders>
              <w:top w:val="nil"/>
            </w:tcBorders>
            <w:tcMar>
              <w:top w:w="50" w:type="dxa"/>
              <w:left w:w="100" w:type="dxa"/>
            </w:tcMar>
          </w:tcPr>
          <w:p w:rsidR="00051FF0" w:rsidRPr="00BF4BA6" w:rsidRDefault="00051FF0"/>
        </w:tc>
        <w:tc>
          <w:tcPr>
            <w:tcW w:w="2910" w:type="dxa"/>
            <w:tcMar>
              <w:top w:w="50" w:type="dxa"/>
              <w:left w:w="100" w:type="dxa"/>
            </w:tcMar>
            <w:vAlign w:val="center"/>
          </w:tcPr>
          <w:p w:rsidR="00051FF0" w:rsidRPr="00BF4BA6" w:rsidRDefault="00051FF0">
            <w:pPr>
              <w:spacing w:after="0" w:line="312" w:lineRule="auto"/>
              <w:ind w:left="228"/>
              <w:jc w:val="center"/>
            </w:pPr>
            <w:r w:rsidRPr="00BF4BA6">
              <w:rPr>
                <w:rFonts w:ascii="Times New Roman" w:hAnsi="Times New Roman"/>
                <w:color w:val="000000"/>
                <w:sz w:val="24"/>
              </w:rPr>
              <w:t>4.1</w:t>
            </w:r>
          </w:p>
        </w:tc>
        <w:tc>
          <w:tcPr>
            <w:tcW w:w="6397" w:type="dxa"/>
            <w:tcMar>
              <w:top w:w="50" w:type="dxa"/>
              <w:left w:w="100" w:type="dxa"/>
            </w:tcMar>
            <w:vAlign w:val="center"/>
          </w:tcPr>
          <w:p w:rsidR="00051FF0" w:rsidRPr="00284C94" w:rsidRDefault="00051FF0">
            <w:pPr>
              <w:spacing w:after="0" w:line="312" w:lineRule="auto"/>
              <w:ind w:left="228"/>
              <w:jc w:val="both"/>
              <w:rPr>
                <w:lang w:val="ru-RU"/>
              </w:rPr>
            </w:pPr>
            <w:r w:rsidRPr="00284C94">
              <w:rPr>
                <w:rFonts w:ascii="Times New Roman" w:hAnsi="Times New Roman"/>
                <w:color w:val="000000"/>
                <w:sz w:val="24"/>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051FF0" w:rsidRPr="00BF4BA6">
        <w:trPr>
          <w:trHeight w:val="144"/>
        </w:trPr>
        <w:tc>
          <w:tcPr>
            <w:tcW w:w="0" w:type="auto"/>
            <w:vMerge/>
            <w:tcBorders>
              <w:top w:val="nil"/>
            </w:tcBorders>
            <w:tcMar>
              <w:top w:w="50" w:type="dxa"/>
              <w:left w:w="100" w:type="dxa"/>
            </w:tcMar>
          </w:tcPr>
          <w:p w:rsidR="00051FF0" w:rsidRPr="00284C94" w:rsidRDefault="00051FF0">
            <w:pPr>
              <w:rPr>
                <w:lang w:val="ru-RU"/>
              </w:rPr>
            </w:pPr>
          </w:p>
        </w:tc>
        <w:tc>
          <w:tcPr>
            <w:tcW w:w="2910" w:type="dxa"/>
            <w:tcMar>
              <w:top w:w="50" w:type="dxa"/>
              <w:left w:w="100" w:type="dxa"/>
            </w:tcMar>
            <w:vAlign w:val="center"/>
          </w:tcPr>
          <w:p w:rsidR="00051FF0" w:rsidRPr="00BF4BA6" w:rsidRDefault="00051FF0">
            <w:pPr>
              <w:spacing w:after="0" w:line="312" w:lineRule="auto"/>
              <w:ind w:left="228"/>
              <w:jc w:val="center"/>
            </w:pPr>
            <w:r w:rsidRPr="00BF4BA6">
              <w:rPr>
                <w:rFonts w:ascii="Times New Roman" w:hAnsi="Times New Roman"/>
                <w:color w:val="000000"/>
                <w:sz w:val="24"/>
              </w:rPr>
              <w:t>4.2</w:t>
            </w:r>
          </w:p>
        </w:tc>
        <w:tc>
          <w:tcPr>
            <w:tcW w:w="6397" w:type="dxa"/>
            <w:tcMar>
              <w:top w:w="50" w:type="dxa"/>
              <w:left w:w="100" w:type="dxa"/>
            </w:tcMar>
            <w:vAlign w:val="center"/>
          </w:tcPr>
          <w:p w:rsidR="00051FF0" w:rsidRPr="00BF4BA6" w:rsidRDefault="00051FF0">
            <w:pPr>
              <w:spacing w:after="0" w:line="312" w:lineRule="auto"/>
              <w:ind w:left="228"/>
              <w:jc w:val="both"/>
            </w:pPr>
            <w:r w:rsidRPr="00284C94">
              <w:rPr>
                <w:rFonts w:ascii="Times New Roman" w:hAnsi="Times New Roman"/>
                <w:color w:val="000000"/>
                <w:sz w:val="24"/>
                <w:lang w:val="ru-RU"/>
              </w:rPr>
              <w:t xml:space="preserve">Последствия деятельности человека в экосистемах. Охрана растительного мира. Восстановление численности редких видов растений: ООПТ. </w:t>
            </w:r>
            <w:r w:rsidRPr="00BF4BA6">
              <w:rPr>
                <w:rFonts w:ascii="Times New Roman" w:hAnsi="Times New Roman"/>
                <w:color w:val="000000"/>
                <w:sz w:val="24"/>
              </w:rPr>
              <w:t>Красная книга России. Меры сохранения растительного мира</w:t>
            </w:r>
          </w:p>
        </w:tc>
      </w:tr>
      <w:tr w:rsidR="00051FF0" w:rsidRPr="00BF4BA6">
        <w:trPr>
          <w:trHeight w:val="144"/>
        </w:trPr>
        <w:tc>
          <w:tcPr>
            <w:tcW w:w="1144" w:type="dxa"/>
            <w:vMerge w:val="restart"/>
            <w:tcMar>
              <w:top w:w="50" w:type="dxa"/>
              <w:left w:w="100" w:type="dxa"/>
            </w:tcMar>
            <w:vAlign w:val="center"/>
          </w:tcPr>
          <w:p w:rsidR="00051FF0" w:rsidRPr="00BF4BA6" w:rsidRDefault="00051FF0">
            <w:pPr>
              <w:spacing w:after="0" w:line="312" w:lineRule="auto"/>
              <w:ind w:left="228"/>
              <w:jc w:val="center"/>
            </w:pPr>
            <w:r w:rsidRPr="00BF4BA6">
              <w:rPr>
                <w:rFonts w:ascii="Times New Roman" w:hAnsi="Times New Roman"/>
                <w:color w:val="000000"/>
                <w:sz w:val="24"/>
              </w:rPr>
              <w:t>5</w:t>
            </w:r>
          </w:p>
        </w:tc>
        <w:tc>
          <w:tcPr>
            <w:tcW w:w="0" w:type="auto"/>
            <w:gridSpan w:val="2"/>
            <w:tcMar>
              <w:top w:w="50" w:type="dxa"/>
              <w:left w:w="100" w:type="dxa"/>
            </w:tcMar>
            <w:vAlign w:val="center"/>
          </w:tcPr>
          <w:p w:rsidR="00051FF0" w:rsidRPr="00BF4BA6" w:rsidRDefault="00051FF0">
            <w:pPr>
              <w:spacing w:after="0" w:line="312" w:lineRule="auto"/>
              <w:ind w:left="228"/>
            </w:pPr>
            <w:r w:rsidRPr="00BF4BA6">
              <w:rPr>
                <w:rFonts w:ascii="Times New Roman" w:hAnsi="Times New Roman"/>
                <w:color w:val="000000"/>
                <w:sz w:val="24"/>
              </w:rPr>
              <w:t>Грибы. Лишайники. Бактерии</w:t>
            </w:r>
          </w:p>
        </w:tc>
      </w:tr>
      <w:tr w:rsidR="00051FF0" w:rsidRPr="00284C94">
        <w:trPr>
          <w:trHeight w:val="144"/>
        </w:trPr>
        <w:tc>
          <w:tcPr>
            <w:tcW w:w="0" w:type="auto"/>
            <w:vMerge/>
            <w:tcBorders>
              <w:top w:val="nil"/>
            </w:tcBorders>
            <w:tcMar>
              <w:top w:w="50" w:type="dxa"/>
              <w:left w:w="100" w:type="dxa"/>
            </w:tcMar>
          </w:tcPr>
          <w:p w:rsidR="00051FF0" w:rsidRPr="00BF4BA6" w:rsidRDefault="00051FF0"/>
        </w:tc>
        <w:tc>
          <w:tcPr>
            <w:tcW w:w="2910" w:type="dxa"/>
            <w:tcMar>
              <w:top w:w="50" w:type="dxa"/>
              <w:left w:w="100" w:type="dxa"/>
            </w:tcMar>
            <w:vAlign w:val="center"/>
          </w:tcPr>
          <w:p w:rsidR="00051FF0" w:rsidRPr="00BF4BA6" w:rsidRDefault="00051FF0">
            <w:pPr>
              <w:spacing w:after="0" w:line="312" w:lineRule="auto"/>
              <w:ind w:left="228"/>
              <w:jc w:val="center"/>
            </w:pPr>
            <w:r w:rsidRPr="00BF4BA6">
              <w:rPr>
                <w:rFonts w:ascii="Times New Roman" w:hAnsi="Times New Roman"/>
                <w:color w:val="000000"/>
                <w:sz w:val="24"/>
              </w:rPr>
              <w:t>5.1</w:t>
            </w:r>
          </w:p>
        </w:tc>
        <w:tc>
          <w:tcPr>
            <w:tcW w:w="6397" w:type="dxa"/>
            <w:tcMar>
              <w:top w:w="50" w:type="dxa"/>
              <w:left w:w="100" w:type="dxa"/>
            </w:tcMar>
            <w:vAlign w:val="center"/>
          </w:tcPr>
          <w:p w:rsidR="00051FF0" w:rsidRPr="00284C94" w:rsidRDefault="00051FF0">
            <w:pPr>
              <w:spacing w:after="0" w:line="312" w:lineRule="auto"/>
              <w:ind w:left="228"/>
              <w:jc w:val="both"/>
              <w:rPr>
                <w:lang w:val="ru-RU"/>
              </w:rPr>
            </w:pPr>
            <w:r w:rsidRPr="00284C94">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051FF0" w:rsidRPr="00284C94">
        <w:trPr>
          <w:trHeight w:val="144"/>
        </w:trPr>
        <w:tc>
          <w:tcPr>
            <w:tcW w:w="0" w:type="auto"/>
            <w:vMerge/>
            <w:tcBorders>
              <w:top w:val="nil"/>
            </w:tcBorders>
            <w:tcMar>
              <w:top w:w="50" w:type="dxa"/>
              <w:left w:w="100" w:type="dxa"/>
            </w:tcMar>
          </w:tcPr>
          <w:p w:rsidR="00051FF0" w:rsidRPr="00284C94" w:rsidRDefault="00051FF0">
            <w:pPr>
              <w:rPr>
                <w:lang w:val="ru-RU"/>
              </w:rPr>
            </w:pPr>
          </w:p>
        </w:tc>
        <w:tc>
          <w:tcPr>
            <w:tcW w:w="2910" w:type="dxa"/>
            <w:tcMar>
              <w:top w:w="50" w:type="dxa"/>
              <w:left w:w="100" w:type="dxa"/>
            </w:tcMar>
            <w:vAlign w:val="center"/>
          </w:tcPr>
          <w:p w:rsidR="00051FF0" w:rsidRPr="00BF4BA6" w:rsidRDefault="00051FF0">
            <w:pPr>
              <w:spacing w:after="0" w:line="312" w:lineRule="auto"/>
              <w:ind w:left="228"/>
              <w:jc w:val="center"/>
            </w:pPr>
            <w:r w:rsidRPr="00BF4BA6">
              <w:rPr>
                <w:rFonts w:ascii="Times New Roman" w:hAnsi="Times New Roman"/>
                <w:color w:val="000000"/>
                <w:sz w:val="24"/>
              </w:rPr>
              <w:t>5.2</w:t>
            </w:r>
          </w:p>
        </w:tc>
        <w:tc>
          <w:tcPr>
            <w:tcW w:w="6397" w:type="dxa"/>
            <w:tcMar>
              <w:top w:w="50" w:type="dxa"/>
              <w:left w:w="100" w:type="dxa"/>
            </w:tcMar>
            <w:vAlign w:val="center"/>
          </w:tcPr>
          <w:p w:rsidR="00051FF0" w:rsidRPr="00284C94" w:rsidRDefault="00051FF0">
            <w:pPr>
              <w:spacing w:after="0" w:line="312" w:lineRule="auto"/>
              <w:ind w:left="228"/>
              <w:jc w:val="both"/>
              <w:rPr>
                <w:lang w:val="ru-RU"/>
              </w:rPr>
            </w:pPr>
            <w:r w:rsidRPr="00284C94">
              <w:rPr>
                <w:rFonts w:ascii="Times New Roman" w:hAnsi="Times New Roman"/>
                <w:color w:val="000000"/>
                <w:sz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051FF0" w:rsidRPr="00BF4BA6">
        <w:trPr>
          <w:trHeight w:val="144"/>
        </w:trPr>
        <w:tc>
          <w:tcPr>
            <w:tcW w:w="0" w:type="auto"/>
            <w:vMerge/>
            <w:tcBorders>
              <w:top w:val="nil"/>
            </w:tcBorders>
            <w:tcMar>
              <w:top w:w="50" w:type="dxa"/>
              <w:left w:w="100" w:type="dxa"/>
            </w:tcMar>
          </w:tcPr>
          <w:p w:rsidR="00051FF0" w:rsidRPr="00284C94" w:rsidRDefault="00051FF0">
            <w:pPr>
              <w:rPr>
                <w:lang w:val="ru-RU"/>
              </w:rPr>
            </w:pPr>
          </w:p>
        </w:tc>
        <w:tc>
          <w:tcPr>
            <w:tcW w:w="2910" w:type="dxa"/>
            <w:tcMar>
              <w:top w:w="50" w:type="dxa"/>
              <w:left w:w="100" w:type="dxa"/>
            </w:tcMar>
            <w:vAlign w:val="center"/>
          </w:tcPr>
          <w:p w:rsidR="00051FF0" w:rsidRPr="00BF4BA6" w:rsidRDefault="00051FF0">
            <w:pPr>
              <w:spacing w:after="0" w:line="312" w:lineRule="auto"/>
              <w:ind w:left="228"/>
              <w:jc w:val="center"/>
            </w:pPr>
            <w:r w:rsidRPr="00BF4BA6">
              <w:rPr>
                <w:rFonts w:ascii="Times New Roman" w:hAnsi="Times New Roman"/>
                <w:color w:val="000000"/>
                <w:sz w:val="24"/>
              </w:rPr>
              <w:t>5.3</w:t>
            </w:r>
          </w:p>
        </w:tc>
        <w:tc>
          <w:tcPr>
            <w:tcW w:w="6397" w:type="dxa"/>
            <w:tcMar>
              <w:top w:w="50" w:type="dxa"/>
              <w:left w:w="100" w:type="dxa"/>
            </w:tcMar>
            <w:vAlign w:val="center"/>
          </w:tcPr>
          <w:p w:rsidR="00051FF0" w:rsidRPr="00BF4BA6" w:rsidRDefault="00051FF0">
            <w:pPr>
              <w:spacing w:after="0" w:line="312" w:lineRule="auto"/>
              <w:ind w:left="228"/>
              <w:jc w:val="both"/>
            </w:pPr>
            <w:r w:rsidRPr="00284C94">
              <w:rPr>
                <w:rFonts w:ascii="Times New Roman" w:hAnsi="Times New Roman"/>
                <w:color w:val="000000"/>
                <w:sz w:val="24"/>
                <w:lang w:val="ru-RU"/>
              </w:rPr>
              <w:t xml:space="preserve">Паразитические грибы. Разнообразие и значение паразитических грибов (головня, спорынья, фитофтора, трутовик и другие). </w:t>
            </w:r>
            <w:r w:rsidRPr="00BF4BA6">
              <w:rPr>
                <w:rFonts w:ascii="Times New Roman" w:hAnsi="Times New Roman"/>
                <w:color w:val="000000"/>
                <w:sz w:val="24"/>
              </w:rPr>
              <w:t>Борьба с заболеваниями, вызываемыми паразитическими грибами</w:t>
            </w:r>
          </w:p>
        </w:tc>
      </w:tr>
      <w:tr w:rsidR="00051FF0" w:rsidRPr="00BF4BA6">
        <w:trPr>
          <w:trHeight w:val="144"/>
        </w:trPr>
        <w:tc>
          <w:tcPr>
            <w:tcW w:w="0" w:type="auto"/>
            <w:vMerge/>
            <w:tcBorders>
              <w:top w:val="nil"/>
            </w:tcBorders>
            <w:tcMar>
              <w:top w:w="50" w:type="dxa"/>
              <w:left w:w="100" w:type="dxa"/>
            </w:tcMar>
          </w:tcPr>
          <w:p w:rsidR="00051FF0" w:rsidRPr="00BF4BA6" w:rsidRDefault="00051FF0"/>
        </w:tc>
        <w:tc>
          <w:tcPr>
            <w:tcW w:w="2910" w:type="dxa"/>
            <w:tcMar>
              <w:top w:w="50" w:type="dxa"/>
              <w:left w:w="100" w:type="dxa"/>
            </w:tcMar>
            <w:vAlign w:val="center"/>
          </w:tcPr>
          <w:p w:rsidR="00051FF0" w:rsidRPr="00BF4BA6" w:rsidRDefault="00051FF0">
            <w:pPr>
              <w:spacing w:after="0" w:line="312" w:lineRule="auto"/>
              <w:ind w:left="228"/>
              <w:jc w:val="center"/>
            </w:pPr>
            <w:r w:rsidRPr="00BF4BA6">
              <w:rPr>
                <w:rFonts w:ascii="Times New Roman" w:hAnsi="Times New Roman"/>
                <w:color w:val="000000"/>
                <w:sz w:val="24"/>
              </w:rPr>
              <w:t>5.4</w:t>
            </w:r>
          </w:p>
        </w:tc>
        <w:tc>
          <w:tcPr>
            <w:tcW w:w="6397" w:type="dxa"/>
            <w:tcMar>
              <w:top w:w="50" w:type="dxa"/>
              <w:left w:w="100" w:type="dxa"/>
            </w:tcMar>
            <w:vAlign w:val="center"/>
          </w:tcPr>
          <w:p w:rsidR="00051FF0" w:rsidRPr="00BF4BA6" w:rsidRDefault="00051FF0">
            <w:pPr>
              <w:spacing w:after="0" w:line="312" w:lineRule="auto"/>
              <w:ind w:left="228"/>
              <w:jc w:val="both"/>
            </w:pPr>
            <w:r w:rsidRPr="00284C94">
              <w:rPr>
                <w:rFonts w:ascii="Times New Roman" w:hAnsi="Times New Roman"/>
                <w:color w:val="000000"/>
                <w:sz w:val="24"/>
                <w:lang w:val="ru-RU"/>
              </w:rPr>
              <w:t xml:space="preserve">Лишайники – комплексные организмы. Строение лишайников. Питание, рост и размножение лишайников. </w:t>
            </w:r>
            <w:r w:rsidRPr="00BF4BA6">
              <w:rPr>
                <w:rFonts w:ascii="Times New Roman" w:hAnsi="Times New Roman"/>
                <w:color w:val="000000"/>
                <w:sz w:val="24"/>
              </w:rPr>
              <w:t>Значение лишайников в природе и жизни человека</w:t>
            </w:r>
          </w:p>
        </w:tc>
      </w:tr>
      <w:tr w:rsidR="00051FF0" w:rsidRPr="00BF4BA6">
        <w:trPr>
          <w:trHeight w:val="144"/>
        </w:trPr>
        <w:tc>
          <w:tcPr>
            <w:tcW w:w="0" w:type="auto"/>
            <w:vMerge/>
            <w:tcBorders>
              <w:top w:val="nil"/>
            </w:tcBorders>
            <w:tcMar>
              <w:top w:w="50" w:type="dxa"/>
              <w:left w:w="100" w:type="dxa"/>
            </w:tcMar>
          </w:tcPr>
          <w:p w:rsidR="00051FF0" w:rsidRPr="00BF4BA6" w:rsidRDefault="00051FF0"/>
        </w:tc>
        <w:tc>
          <w:tcPr>
            <w:tcW w:w="2910" w:type="dxa"/>
            <w:tcMar>
              <w:top w:w="50" w:type="dxa"/>
              <w:left w:w="100" w:type="dxa"/>
            </w:tcMar>
            <w:vAlign w:val="center"/>
          </w:tcPr>
          <w:p w:rsidR="00051FF0" w:rsidRPr="00BF4BA6" w:rsidRDefault="00051FF0">
            <w:pPr>
              <w:spacing w:after="0" w:line="312" w:lineRule="auto"/>
              <w:ind w:left="228"/>
              <w:jc w:val="center"/>
            </w:pPr>
            <w:r w:rsidRPr="00BF4BA6">
              <w:rPr>
                <w:rFonts w:ascii="Times New Roman" w:hAnsi="Times New Roman"/>
                <w:color w:val="000000"/>
                <w:sz w:val="24"/>
              </w:rPr>
              <w:t>5.5</w:t>
            </w:r>
          </w:p>
        </w:tc>
        <w:tc>
          <w:tcPr>
            <w:tcW w:w="6397" w:type="dxa"/>
            <w:tcMar>
              <w:top w:w="50" w:type="dxa"/>
              <w:left w:w="100" w:type="dxa"/>
            </w:tcMar>
            <w:vAlign w:val="center"/>
          </w:tcPr>
          <w:p w:rsidR="00051FF0" w:rsidRPr="00BF4BA6" w:rsidRDefault="00051FF0">
            <w:pPr>
              <w:spacing w:after="0" w:line="312" w:lineRule="auto"/>
              <w:ind w:left="228"/>
              <w:jc w:val="both"/>
            </w:pPr>
            <w:r w:rsidRPr="00284C94">
              <w:rPr>
                <w:rFonts w:ascii="Times New Roman" w:hAnsi="Times New Roman"/>
                <w:color w:val="000000"/>
                <w:sz w:val="24"/>
                <w:lang w:val="ru-RU"/>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w:t>
            </w:r>
            <w:r w:rsidRPr="00BF4BA6">
              <w:rPr>
                <w:rFonts w:ascii="Times New Roman" w:hAnsi="Times New Roman"/>
                <w:color w:val="000000"/>
                <w:sz w:val="24"/>
              </w:rPr>
              <w:t>Бактерии на службе у человека (в сельском хозяйстве, промышленности)</w:t>
            </w:r>
          </w:p>
        </w:tc>
      </w:tr>
    </w:tbl>
    <w:p w:rsidR="00051FF0" w:rsidRDefault="00051FF0">
      <w:pPr>
        <w:spacing w:after="0" w:line="336" w:lineRule="auto"/>
        <w:ind w:left="120"/>
      </w:pPr>
    </w:p>
    <w:p w:rsidR="00051FF0" w:rsidRDefault="00051FF0">
      <w:pPr>
        <w:spacing w:before="199" w:after="120" w:line="336" w:lineRule="auto"/>
        <w:ind w:left="120"/>
      </w:pPr>
      <w:r>
        <w:rPr>
          <w:rFonts w:ascii="Times New Roman" w:hAnsi="Times New Roman"/>
          <w:b/>
          <w:color w:val="000000"/>
          <w:sz w:val="28"/>
        </w:rPr>
        <w:t>8 КЛАСС</w:t>
      </w:r>
    </w:p>
    <w:p w:rsidR="00051FF0" w:rsidRDefault="00051FF0">
      <w:pPr>
        <w:spacing w:after="0" w:line="336" w:lineRule="auto"/>
        <w:ind w:left="120"/>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349"/>
        <w:gridCol w:w="3206"/>
        <w:gridCol w:w="5008"/>
      </w:tblGrid>
      <w:tr w:rsidR="00051FF0" w:rsidRPr="00BF4BA6">
        <w:trPr>
          <w:trHeight w:val="144"/>
        </w:trPr>
        <w:tc>
          <w:tcPr>
            <w:tcW w:w="1442" w:type="dxa"/>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 Код раздела </w:t>
            </w:r>
          </w:p>
        </w:tc>
        <w:tc>
          <w:tcPr>
            <w:tcW w:w="3658" w:type="dxa"/>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 Код проверяемого элемента </w:t>
            </w:r>
          </w:p>
        </w:tc>
        <w:tc>
          <w:tcPr>
            <w:tcW w:w="5749" w:type="dxa"/>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 Проверяемые элементы содержания </w:t>
            </w:r>
          </w:p>
        </w:tc>
      </w:tr>
      <w:tr w:rsidR="00051FF0" w:rsidRPr="00BF4BA6">
        <w:trPr>
          <w:trHeight w:val="144"/>
        </w:trPr>
        <w:tc>
          <w:tcPr>
            <w:tcW w:w="1442" w:type="dxa"/>
            <w:vMerge w:val="restart"/>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1</w:t>
            </w:r>
          </w:p>
        </w:tc>
        <w:tc>
          <w:tcPr>
            <w:tcW w:w="0" w:type="auto"/>
            <w:gridSpan w:val="2"/>
            <w:tcMar>
              <w:top w:w="50" w:type="dxa"/>
              <w:left w:w="100" w:type="dxa"/>
            </w:tcMar>
            <w:vAlign w:val="center"/>
          </w:tcPr>
          <w:p w:rsidR="00051FF0" w:rsidRPr="00BF4BA6" w:rsidRDefault="00051FF0">
            <w:pPr>
              <w:spacing w:after="0" w:line="360" w:lineRule="auto"/>
              <w:ind w:left="228"/>
            </w:pPr>
            <w:r w:rsidRPr="00BF4BA6">
              <w:rPr>
                <w:rFonts w:ascii="Times New Roman" w:hAnsi="Times New Roman"/>
                <w:color w:val="000000"/>
                <w:sz w:val="24"/>
              </w:rPr>
              <w:t>Животный организм</w:t>
            </w:r>
          </w:p>
        </w:tc>
      </w:tr>
      <w:tr w:rsidR="00051FF0" w:rsidRPr="00284C94">
        <w:trPr>
          <w:trHeight w:val="144"/>
        </w:trPr>
        <w:tc>
          <w:tcPr>
            <w:tcW w:w="0" w:type="auto"/>
            <w:vMerge/>
            <w:tcBorders>
              <w:top w:val="nil"/>
            </w:tcBorders>
            <w:tcMar>
              <w:top w:w="50" w:type="dxa"/>
              <w:left w:w="100" w:type="dxa"/>
            </w:tcMar>
          </w:tcPr>
          <w:p w:rsidR="00051FF0" w:rsidRPr="00BF4BA6" w:rsidRDefault="00051FF0"/>
        </w:tc>
        <w:tc>
          <w:tcPr>
            <w:tcW w:w="3658"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1.1</w:t>
            </w:r>
          </w:p>
        </w:tc>
        <w:tc>
          <w:tcPr>
            <w:tcW w:w="5749" w:type="dxa"/>
            <w:tcMar>
              <w:top w:w="50" w:type="dxa"/>
              <w:left w:w="100" w:type="dxa"/>
            </w:tcMar>
            <w:vAlign w:val="center"/>
          </w:tcPr>
          <w:p w:rsidR="00051FF0" w:rsidRPr="00284C94" w:rsidRDefault="00051FF0">
            <w:pPr>
              <w:spacing w:after="0" w:line="360" w:lineRule="auto"/>
              <w:ind w:left="228"/>
              <w:jc w:val="both"/>
              <w:rPr>
                <w:lang w:val="ru-RU"/>
              </w:rPr>
            </w:pPr>
            <w:r w:rsidRPr="00284C94">
              <w:rPr>
                <w:rFonts w:ascii="Times New Roman" w:hAnsi="Times New Roman"/>
                <w:color w:val="000000"/>
                <w:sz w:val="24"/>
                <w:lang w:val="ru-RU"/>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051FF0" w:rsidRPr="00BF4BA6">
        <w:trPr>
          <w:trHeight w:val="144"/>
        </w:trPr>
        <w:tc>
          <w:tcPr>
            <w:tcW w:w="0" w:type="auto"/>
            <w:vMerge/>
            <w:tcBorders>
              <w:top w:val="nil"/>
            </w:tcBorders>
            <w:tcMar>
              <w:top w:w="50" w:type="dxa"/>
              <w:left w:w="100" w:type="dxa"/>
            </w:tcMar>
          </w:tcPr>
          <w:p w:rsidR="00051FF0" w:rsidRPr="00284C94" w:rsidRDefault="00051FF0">
            <w:pPr>
              <w:rPr>
                <w:lang w:val="ru-RU"/>
              </w:rPr>
            </w:pPr>
          </w:p>
        </w:tc>
        <w:tc>
          <w:tcPr>
            <w:tcW w:w="3658"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1.2</w:t>
            </w:r>
          </w:p>
        </w:tc>
        <w:tc>
          <w:tcPr>
            <w:tcW w:w="5749" w:type="dxa"/>
            <w:tcMar>
              <w:top w:w="50" w:type="dxa"/>
              <w:left w:w="100" w:type="dxa"/>
            </w:tcMar>
            <w:vAlign w:val="center"/>
          </w:tcPr>
          <w:p w:rsidR="00051FF0" w:rsidRPr="00BF4BA6" w:rsidRDefault="00051FF0">
            <w:pPr>
              <w:spacing w:after="0" w:line="360" w:lineRule="auto"/>
              <w:ind w:left="228"/>
              <w:jc w:val="both"/>
            </w:pPr>
            <w:r w:rsidRPr="00284C94">
              <w:rPr>
                <w:rFonts w:ascii="Times New Roman" w:hAnsi="Times New Roman"/>
                <w:color w:val="000000"/>
                <w:sz w:val="24"/>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w:t>
            </w:r>
            <w:r w:rsidRPr="00BF4BA6">
              <w:rPr>
                <w:rFonts w:ascii="Times New Roman" w:hAnsi="Times New Roman"/>
                <w:color w:val="000000"/>
                <w:sz w:val="24"/>
              </w:rPr>
              <w:t>Органы и системы органов животных. Организм – единое целое</w:t>
            </w:r>
          </w:p>
        </w:tc>
      </w:tr>
      <w:tr w:rsidR="00051FF0" w:rsidRPr="00284C94">
        <w:trPr>
          <w:trHeight w:val="144"/>
        </w:trPr>
        <w:tc>
          <w:tcPr>
            <w:tcW w:w="1442" w:type="dxa"/>
            <w:vMerge w:val="restart"/>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2</w:t>
            </w:r>
          </w:p>
        </w:tc>
        <w:tc>
          <w:tcPr>
            <w:tcW w:w="0" w:type="auto"/>
            <w:gridSpan w:val="2"/>
            <w:tcMar>
              <w:top w:w="50" w:type="dxa"/>
              <w:left w:w="100" w:type="dxa"/>
            </w:tcMar>
            <w:vAlign w:val="center"/>
          </w:tcPr>
          <w:p w:rsidR="00051FF0" w:rsidRPr="00284C94" w:rsidRDefault="00051FF0">
            <w:pPr>
              <w:spacing w:after="0" w:line="360" w:lineRule="auto"/>
              <w:ind w:left="228"/>
              <w:rPr>
                <w:lang w:val="ru-RU"/>
              </w:rPr>
            </w:pPr>
            <w:r w:rsidRPr="00284C94">
              <w:rPr>
                <w:rFonts w:ascii="Times New Roman" w:hAnsi="Times New Roman"/>
                <w:color w:val="000000"/>
                <w:sz w:val="24"/>
                <w:lang w:val="ru-RU"/>
              </w:rPr>
              <w:t>Строение и жизнедеятельность организма животного</w:t>
            </w:r>
          </w:p>
        </w:tc>
      </w:tr>
      <w:tr w:rsidR="00051FF0" w:rsidRPr="00BF4BA6">
        <w:trPr>
          <w:trHeight w:val="144"/>
        </w:trPr>
        <w:tc>
          <w:tcPr>
            <w:tcW w:w="0" w:type="auto"/>
            <w:vMerge/>
            <w:tcBorders>
              <w:top w:val="nil"/>
            </w:tcBorders>
            <w:tcMar>
              <w:top w:w="50" w:type="dxa"/>
              <w:left w:w="100" w:type="dxa"/>
            </w:tcMar>
          </w:tcPr>
          <w:p w:rsidR="00051FF0" w:rsidRPr="00284C94" w:rsidRDefault="00051FF0">
            <w:pPr>
              <w:rPr>
                <w:lang w:val="ru-RU"/>
              </w:rPr>
            </w:pPr>
          </w:p>
        </w:tc>
        <w:tc>
          <w:tcPr>
            <w:tcW w:w="3658"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2.1</w:t>
            </w:r>
          </w:p>
        </w:tc>
        <w:tc>
          <w:tcPr>
            <w:tcW w:w="5749" w:type="dxa"/>
            <w:tcMar>
              <w:top w:w="50" w:type="dxa"/>
              <w:left w:w="100" w:type="dxa"/>
            </w:tcMar>
            <w:vAlign w:val="center"/>
          </w:tcPr>
          <w:p w:rsidR="00051FF0" w:rsidRPr="00BF4BA6" w:rsidRDefault="00051FF0">
            <w:pPr>
              <w:spacing w:after="0" w:line="360" w:lineRule="auto"/>
              <w:ind w:left="228"/>
              <w:jc w:val="both"/>
            </w:pPr>
            <w:r w:rsidRPr="00284C94">
              <w:rPr>
                <w:rFonts w:ascii="Times New Roman" w:hAnsi="Times New Roman"/>
                <w:i/>
                <w:color w:val="000000"/>
                <w:sz w:val="24"/>
                <w:lang w:val="ru-RU"/>
              </w:rPr>
              <w:t xml:space="preserve">Опора и движение животных. </w:t>
            </w:r>
            <w:r w:rsidRPr="00284C94">
              <w:rPr>
                <w:rFonts w:ascii="Times New Roman" w:hAnsi="Times New Roman"/>
                <w:color w:val="000000"/>
                <w:sz w:val="24"/>
                <w:lang w:val="ru-RU"/>
              </w:rPr>
              <w:t xml:space="preserve">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w:t>
            </w:r>
            <w:r w:rsidRPr="00BF4BA6">
              <w:rPr>
                <w:rFonts w:ascii="Times New Roman" w:hAnsi="Times New Roman"/>
                <w:color w:val="000000"/>
                <w:sz w:val="24"/>
              </w:rPr>
              <w:t>Рычажные конечности</w:t>
            </w:r>
          </w:p>
        </w:tc>
      </w:tr>
      <w:tr w:rsidR="00051FF0" w:rsidRPr="00284C94">
        <w:trPr>
          <w:trHeight w:val="144"/>
        </w:trPr>
        <w:tc>
          <w:tcPr>
            <w:tcW w:w="0" w:type="auto"/>
            <w:vMerge/>
            <w:tcBorders>
              <w:top w:val="nil"/>
            </w:tcBorders>
            <w:tcMar>
              <w:top w:w="50" w:type="dxa"/>
              <w:left w:w="100" w:type="dxa"/>
            </w:tcMar>
          </w:tcPr>
          <w:p w:rsidR="00051FF0" w:rsidRPr="00BF4BA6" w:rsidRDefault="00051FF0"/>
        </w:tc>
        <w:tc>
          <w:tcPr>
            <w:tcW w:w="3658"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2.2</w:t>
            </w:r>
          </w:p>
        </w:tc>
        <w:tc>
          <w:tcPr>
            <w:tcW w:w="5749" w:type="dxa"/>
            <w:tcMar>
              <w:top w:w="50" w:type="dxa"/>
              <w:left w:w="100" w:type="dxa"/>
            </w:tcMar>
            <w:vAlign w:val="center"/>
          </w:tcPr>
          <w:p w:rsidR="00051FF0" w:rsidRPr="00284C94" w:rsidRDefault="00051FF0">
            <w:pPr>
              <w:spacing w:after="0" w:line="360" w:lineRule="auto"/>
              <w:ind w:left="228"/>
              <w:jc w:val="both"/>
              <w:rPr>
                <w:lang w:val="ru-RU"/>
              </w:rPr>
            </w:pPr>
            <w:r w:rsidRPr="00284C94">
              <w:rPr>
                <w:rFonts w:ascii="Times New Roman" w:hAnsi="Times New Roman"/>
                <w:i/>
                <w:color w:val="000000"/>
                <w:sz w:val="24"/>
                <w:lang w:val="ru-RU"/>
              </w:rPr>
              <w:t xml:space="preserve">Питание и пищеварение у животных. </w:t>
            </w:r>
            <w:r w:rsidRPr="00284C94">
              <w:rPr>
                <w:rFonts w:ascii="Times New Roman" w:hAnsi="Times New Roman"/>
                <w:color w:val="000000"/>
                <w:sz w:val="24"/>
                <w:lang w:val="ru-RU"/>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051FF0" w:rsidRPr="00BF4BA6">
        <w:trPr>
          <w:trHeight w:val="144"/>
        </w:trPr>
        <w:tc>
          <w:tcPr>
            <w:tcW w:w="0" w:type="auto"/>
            <w:vMerge/>
            <w:tcBorders>
              <w:top w:val="nil"/>
            </w:tcBorders>
            <w:tcMar>
              <w:top w:w="50" w:type="dxa"/>
              <w:left w:w="100" w:type="dxa"/>
            </w:tcMar>
          </w:tcPr>
          <w:p w:rsidR="00051FF0" w:rsidRPr="00284C94" w:rsidRDefault="00051FF0">
            <w:pPr>
              <w:rPr>
                <w:lang w:val="ru-RU"/>
              </w:rPr>
            </w:pPr>
          </w:p>
        </w:tc>
        <w:tc>
          <w:tcPr>
            <w:tcW w:w="3658"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2.3</w:t>
            </w:r>
          </w:p>
        </w:tc>
        <w:tc>
          <w:tcPr>
            <w:tcW w:w="5749" w:type="dxa"/>
            <w:tcMar>
              <w:top w:w="50" w:type="dxa"/>
              <w:left w:w="100" w:type="dxa"/>
            </w:tcMar>
            <w:vAlign w:val="center"/>
          </w:tcPr>
          <w:p w:rsidR="00051FF0" w:rsidRPr="00BF4BA6" w:rsidRDefault="00051FF0">
            <w:pPr>
              <w:spacing w:after="0" w:line="360" w:lineRule="auto"/>
              <w:ind w:left="228"/>
              <w:jc w:val="both"/>
            </w:pPr>
            <w:r w:rsidRPr="00284C94">
              <w:rPr>
                <w:rFonts w:ascii="Times New Roman" w:hAnsi="Times New Roman"/>
                <w:i/>
                <w:color w:val="000000"/>
                <w:sz w:val="24"/>
                <w:lang w:val="ru-RU"/>
              </w:rPr>
              <w:t xml:space="preserve">Дыхание животных. </w:t>
            </w:r>
            <w:r w:rsidRPr="00284C94">
              <w:rPr>
                <w:rFonts w:ascii="Times New Roman" w:hAnsi="Times New Roman"/>
                <w:color w:val="000000"/>
                <w:sz w:val="24"/>
                <w:lang w:val="ru-RU"/>
              </w:rPr>
              <w:t xml:space="preserve">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w:t>
            </w:r>
            <w:r w:rsidRPr="00BF4BA6">
              <w:rPr>
                <w:rFonts w:ascii="Times New Roman" w:hAnsi="Times New Roman"/>
                <w:color w:val="000000"/>
                <w:sz w:val="24"/>
              </w:rPr>
              <w:t>Особенности кожного дыхания. Роль воздушных мешков у птиц</w:t>
            </w:r>
          </w:p>
        </w:tc>
      </w:tr>
      <w:tr w:rsidR="00051FF0" w:rsidRPr="00284C94">
        <w:trPr>
          <w:trHeight w:val="144"/>
        </w:trPr>
        <w:tc>
          <w:tcPr>
            <w:tcW w:w="0" w:type="auto"/>
            <w:vMerge/>
            <w:tcBorders>
              <w:top w:val="nil"/>
            </w:tcBorders>
            <w:tcMar>
              <w:top w:w="50" w:type="dxa"/>
              <w:left w:w="100" w:type="dxa"/>
            </w:tcMar>
          </w:tcPr>
          <w:p w:rsidR="00051FF0" w:rsidRPr="00BF4BA6" w:rsidRDefault="00051FF0"/>
        </w:tc>
        <w:tc>
          <w:tcPr>
            <w:tcW w:w="3658"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2.4</w:t>
            </w:r>
          </w:p>
        </w:tc>
        <w:tc>
          <w:tcPr>
            <w:tcW w:w="5749" w:type="dxa"/>
            <w:tcMar>
              <w:top w:w="50" w:type="dxa"/>
              <w:left w:w="100" w:type="dxa"/>
            </w:tcMar>
            <w:vAlign w:val="center"/>
          </w:tcPr>
          <w:p w:rsidR="00051FF0" w:rsidRPr="00284C94" w:rsidRDefault="00051FF0">
            <w:pPr>
              <w:spacing w:after="0" w:line="360" w:lineRule="auto"/>
              <w:ind w:left="228"/>
              <w:jc w:val="both"/>
              <w:rPr>
                <w:lang w:val="ru-RU"/>
              </w:rPr>
            </w:pPr>
            <w:r w:rsidRPr="00284C94">
              <w:rPr>
                <w:rFonts w:ascii="Times New Roman" w:hAnsi="Times New Roman"/>
                <w:i/>
                <w:color w:val="000000"/>
                <w:sz w:val="24"/>
                <w:lang w:val="ru-RU"/>
              </w:rPr>
              <w:t xml:space="preserve">Транспорт веществ у животных. </w:t>
            </w:r>
            <w:r w:rsidRPr="00284C94">
              <w:rPr>
                <w:rFonts w:ascii="Times New Roman" w:hAnsi="Times New Roman"/>
                <w:color w:val="000000"/>
                <w:sz w:val="24"/>
                <w:lang w:val="ru-RU"/>
              </w:rPr>
              <w:t>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051FF0" w:rsidRPr="00BF4BA6">
        <w:trPr>
          <w:trHeight w:val="144"/>
        </w:trPr>
        <w:tc>
          <w:tcPr>
            <w:tcW w:w="0" w:type="auto"/>
            <w:vMerge/>
            <w:tcBorders>
              <w:top w:val="nil"/>
            </w:tcBorders>
            <w:tcMar>
              <w:top w:w="50" w:type="dxa"/>
              <w:left w:w="100" w:type="dxa"/>
            </w:tcMar>
          </w:tcPr>
          <w:p w:rsidR="00051FF0" w:rsidRPr="00284C94" w:rsidRDefault="00051FF0">
            <w:pPr>
              <w:rPr>
                <w:lang w:val="ru-RU"/>
              </w:rPr>
            </w:pPr>
          </w:p>
        </w:tc>
        <w:tc>
          <w:tcPr>
            <w:tcW w:w="3658"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2.5</w:t>
            </w:r>
          </w:p>
        </w:tc>
        <w:tc>
          <w:tcPr>
            <w:tcW w:w="5749" w:type="dxa"/>
            <w:tcMar>
              <w:top w:w="50" w:type="dxa"/>
              <w:left w:w="100" w:type="dxa"/>
            </w:tcMar>
            <w:vAlign w:val="center"/>
          </w:tcPr>
          <w:p w:rsidR="00051FF0" w:rsidRPr="00BF4BA6" w:rsidRDefault="00051FF0">
            <w:pPr>
              <w:spacing w:after="0" w:line="360" w:lineRule="auto"/>
              <w:ind w:left="228"/>
              <w:jc w:val="both"/>
            </w:pPr>
            <w:r w:rsidRPr="00284C94">
              <w:rPr>
                <w:rFonts w:ascii="Times New Roman" w:hAnsi="Times New Roman"/>
                <w:i/>
                <w:color w:val="000000"/>
                <w:sz w:val="24"/>
                <w:lang w:val="ru-RU"/>
              </w:rPr>
              <w:t xml:space="preserve">Выделение у животных. </w:t>
            </w:r>
            <w:r w:rsidRPr="00284C94">
              <w:rPr>
                <w:rFonts w:ascii="Times New Roman" w:hAnsi="Times New Roman"/>
                <w:color w:val="000000"/>
                <w:sz w:val="24"/>
                <w:lang w:val="ru-RU"/>
              </w:rPr>
              <w:t xml:space="preserve">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w:t>
            </w:r>
            <w:r w:rsidRPr="00BF4BA6">
              <w:rPr>
                <w:rFonts w:ascii="Times New Roman" w:hAnsi="Times New Roman"/>
                <w:color w:val="000000"/>
                <w:sz w:val="24"/>
              </w:rPr>
              <w:t>Особенности выделения у птиц, связанные с полётом</w:t>
            </w:r>
          </w:p>
        </w:tc>
      </w:tr>
      <w:tr w:rsidR="00051FF0" w:rsidRPr="00BF4BA6">
        <w:trPr>
          <w:trHeight w:val="144"/>
        </w:trPr>
        <w:tc>
          <w:tcPr>
            <w:tcW w:w="0" w:type="auto"/>
            <w:vMerge/>
            <w:tcBorders>
              <w:top w:val="nil"/>
            </w:tcBorders>
            <w:tcMar>
              <w:top w:w="50" w:type="dxa"/>
              <w:left w:w="100" w:type="dxa"/>
            </w:tcMar>
          </w:tcPr>
          <w:p w:rsidR="00051FF0" w:rsidRPr="00BF4BA6" w:rsidRDefault="00051FF0"/>
        </w:tc>
        <w:tc>
          <w:tcPr>
            <w:tcW w:w="3658"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2.6</w:t>
            </w:r>
          </w:p>
        </w:tc>
        <w:tc>
          <w:tcPr>
            <w:tcW w:w="5749" w:type="dxa"/>
            <w:tcMar>
              <w:top w:w="50" w:type="dxa"/>
              <w:left w:w="100" w:type="dxa"/>
            </w:tcMar>
            <w:vAlign w:val="center"/>
          </w:tcPr>
          <w:p w:rsidR="00051FF0" w:rsidRPr="00BF4BA6" w:rsidRDefault="00051FF0">
            <w:pPr>
              <w:spacing w:after="0" w:line="360" w:lineRule="auto"/>
              <w:ind w:left="228"/>
              <w:jc w:val="both"/>
            </w:pPr>
            <w:r w:rsidRPr="00284C94">
              <w:rPr>
                <w:rFonts w:ascii="Times New Roman" w:hAnsi="Times New Roman"/>
                <w:i/>
                <w:color w:val="000000"/>
                <w:sz w:val="24"/>
                <w:lang w:val="ru-RU"/>
              </w:rPr>
              <w:t xml:space="preserve">Покровы тела у животных. </w:t>
            </w:r>
            <w:r w:rsidRPr="00284C94">
              <w:rPr>
                <w:rFonts w:ascii="Times New Roman" w:hAnsi="Times New Roman"/>
                <w:color w:val="000000"/>
                <w:sz w:val="24"/>
                <w:lang w:val="ru-RU"/>
              </w:rPr>
              <w:t xml:space="preserve">Покровы у беспозвоночных. Усложнение строения кожи у позвоночных. Кожа как орган выделения. Роль кожи в теплоотдаче. Производные кожи. </w:t>
            </w:r>
            <w:r w:rsidRPr="00BF4BA6">
              <w:rPr>
                <w:rFonts w:ascii="Times New Roman" w:hAnsi="Times New Roman"/>
                <w:color w:val="000000"/>
                <w:sz w:val="24"/>
              </w:rPr>
              <w:t>Средства пассивной и активной защиты у животных</w:t>
            </w:r>
          </w:p>
        </w:tc>
      </w:tr>
      <w:tr w:rsidR="00051FF0" w:rsidRPr="00BF4BA6">
        <w:trPr>
          <w:trHeight w:val="144"/>
        </w:trPr>
        <w:tc>
          <w:tcPr>
            <w:tcW w:w="0" w:type="auto"/>
            <w:vMerge/>
            <w:tcBorders>
              <w:top w:val="nil"/>
            </w:tcBorders>
            <w:tcMar>
              <w:top w:w="50" w:type="dxa"/>
              <w:left w:w="100" w:type="dxa"/>
            </w:tcMar>
          </w:tcPr>
          <w:p w:rsidR="00051FF0" w:rsidRPr="00BF4BA6" w:rsidRDefault="00051FF0"/>
        </w:tc>
        <w:tc>
          <w:tcPr>
            <w:tcW w:w="3658"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2.7</w:t>
            </w:r>
          </w:p>
        </w:tc>
        <w:tc>
          <w:tcPr>
            <w:tcW w:w="5749" w:type="dxa"/>
            <w:tcMar>
              <w:top w:w="50" w:type="dxa"/>
              <w:left w:w="100" w:type="dxa"/>
            </w:tcMar>
            <w:vAlign w:val="center"/>
          </w:tcPr>
          <w:p w:rsidR="00051FF0" w:rsidRPr="00BF4BA6" w:rsidRDefault="00051FF0">
            <w:pPr>
              <w:spacing w:after="0" w:line="360" w:lineRule="auto"/>
              <w:ind w:left="228"/>
              <w:jc w:val="both"/>
            </w:pPr>
            <w:r w:rsidRPr="00284C94">
              <w:rPr>
                <w:rFonts w:ascii="Times New Roman" w:hAnsi="Times New Roman"/>
                <w:i/>
                <w:color w:val="000000"/>
                <w:sz w:val="24"/>
                <w:lang w:val="ru-RU"/>
              </w:rPr>
              <w:t xml:space="preserve">Координация и регуляция жизнедеятельности у животных. </w:t>
            </w:r>
            <w:r w:rsidRPr="00284C94">
              <w:rPr>
                <w:rFonts w:ascii="Times New Roman" w:hAnsi="Times New Roman"/>
                <w:color w:val="000000"/>
                <w:sz w:val="24"/>
                <w:lang w:val="ru-RU"/>
              </w:rPr>
              <w:t xml:space="preserve">Раздражимость у одноклеточных животных. Таксисы (фототаксис, трофотаксис, хемотаксис и другие).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w:t>
            </w:r>
            <w:r w:rsidRPr="00BF4BA6">
              <w:rPr>
                <w:rFonts w:ascii="Times New Roman" w:hAnsi="Times New Roman"/>
                <w:color w:val="000000"/>
                <w:sz w:val="24"/>
              </w:rPr>
              <w:t>Орган боковой линии у рыб</w:t>
            </w:r>
          </w:p>
        </w:tc>
      </w:tr>
      <w:tr w:rsidR="00051FF0" w:rsidRPr="00BF4BA6">
        <w:trPr>
          <w:trHeight w:val="144"/>
        </w:trPr>
        <w:tc>
          <w:tcPr>
            <w:tcW w:w="0" w:type="auto"/>
            <w:vMerge/>
            <w:tcBorders>
              <w:top w:val="nil"/>
            </w:tcBorders>
            <w:tcMar>
              <w:top w:w="50" w:type="dxa"/>
              <w:left w:w="100" w:type="dxa"/>
            </w:tcMar>
          </w:tcPr>
          <w:p w:rsidR="00051FF0" w:rsidRPr="00BF4BA6" w:rsidRDefault="00051FF0"/>
        </w:tc>
        <w:tc>
          <w:tcPr>
            <w:tcW w:w="3658"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2.8</w:t>
            </w:r>
          </w:p>
        </w:tc>
        <w:tc>
          <w:tcPr>
            <w:tcW w:w="5749" w:type="dxa"/>
            <w:tcMar>
              <w:top w:w="50" w:type="dxa"/>
              <w:left w:w="100" w:type="dxa"/>
            </w:tcMar>
            <w:vAlign w:val="center"/>
          </w:tcPr>
          <w:p w:rsidR="00051FF0" w:rsidRPr="00BF4BA6" w:rsidRDefault="00051FF0">
            <w:pPr>
              <w:spacing w:after="0" w:line="360" w:lineRule="auto"/>
              <w:ind w:left="228"/>
              <w:jc w:val="both"/>
            </w:pPr>
            <w:r w:rsidRPr="00284C94">
              <w:rPr>
                <w:rFonts w:ascii="Times New Roman" w:hAnsi="Times New Roman"/>
                <w:i/>
                <w:color w:val="000000"/>
                <w:sz w:val="24"/>
                <w:lang w:val="ru-RU"/>
              </w:rPr>
              <w:t xml:space="preserve">Поведение животных. </w:t>
            </w:r>
            <w:r w:rsidRPr="00284C94">
              <w:rPr>
                <w:rFonts w:ascii="Times New Roman" w:hAnsi="Times New Roman"/>
                <w:color w:val="000000"/>
                <w:sz w:val="24"/>
                <w:lang w:val="ru-RU"/>
              </w:rPr>
              <w:t xml:space="preserve">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w:t>
            </w:r>
            <w:r w:rsidRPr="00BF4BA6">
              <w:rPr>
                <w:rFonts w:ascii="Times New Roman" w:hAnsi="Times New Roman"/>
                <w:color w:val="000000"/>
                <w:sz w:val="24"/>
              </w:rPr>
              <w:t>Стимулы поведения</w:t>
            </w:r>
          </w:p>
        </w:tc>
      </w:tr>
      <w:tr w:rsidR="00051FF0" w:rsidRPr="00284C94">
        <w:trPr>
          <w:trHeight w:val="144"/>
        </w:trPr>
        <w:tc>
          <w:tcPr>
            <w:tcW w:w="0" w:type="auto"/>
            <w:vMerge/>
            <w:tcBorders>
              <w:top w:val="nil"/>
            </w:tcBorders>
            <w:tcMar>
              <w:top w:w="50" w:type="dxa"/>
              <w:left w:w="100" w:type="dxa"/>
            </w:tcMar>
          </w:tcPr>
          <w:p w:rsidR="00051FF0" w:rsidRPr="00BF4BA6" w:rsidRDefault="00051FF0"/>
        </w:tc>
        <w:tc>
          <w:tcPr>
            <w:tcW w:w="3658"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2.9</w:t>
            </w:r>
          </w:p>
        </w:tc>
        <w:tc>
          <w:tcPr>
            <w:tcW w:w="5749" w:type="dxa"/>
            <w:tcMar>
              <w:top w:w="50" w:type="dxa"/>
              <w:left w:w="100" w:type="dxa"/>
            </w:tcMar>
            <w:vAlign w:val="center"/>
          </w:tcPr>
          <w:p w:rsidR="00051FF0" w:rsidRPr="00284C94" w:rsidRDefault="00051FF0">
            <w:pPr>
              <w:spacing w:after="0" w:line="360" w:lineRule="auto"/>
              <w:ind w:left="228"/>
              <w:jc w:val="both"/>
              <w:rPr>
                <w:lang w:val="ru-RU"/>
              </w:rPr>
            </w:pPr>
            <w:r w:rsidRPr="00284C94">
              <w:rPr>
                <w:rFonts w:ascii="Times New Roman" w:hAnsi="Times New Roman"/>
                <w:i/>
                <w:color w:val="000000"/>
                <w:sz w:val="24"/>
                <w:lang w:val="ru-RU"/>
              </w:rPr>
              <w:t xml:space="preserve">Размножение и развитие животных. </w:t>
            </w:r>
            <w:r w:rsidRPr="00284C94">
              <w:rPr>
                <w:rFonts w:ascii="Times New Roman" w:hAnsi="Times New Roman"/>
                <w:color w:val="000000"/>
                <w:sz w:val="24"/>
                <w:lang w:val="ru-RU"/>
              </w:rPr>
              <w:t>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051FF0" w:rsidRPr="00BF4BA6">
        <w:trPr>
          <w:trHeight w:val="144"/>
        </w:trPr>
        <w:tc>
          <w:tcPr>
            <w:tcW w:w="1442" w:type="dxa"/>
            <w:vMerge w:val="restart"/>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3</w:t>
            </w:r>
          </w:p>
        </w:tc>
        <w:tc>
          <w:tcPr>
            <w:tcW w:w="0" w:type="auto"/>
            <w:gridSpan w:val="2"/>
            <w:tcMar>
              <w:top w:w="50" w:type="dxa"/>
              <w:left w:w="100" w:type="dxa"/>
            </w:tcMar>
            <w:vAlign w:val="center"/>
          </w:tcPr>
          <w:p w:rsidR="00051FF0" w:rsidRPr="00BF4BA6" w:rsidRDefault="00051FF0">
            <w:pPr>
              <w:spacing w:after="0" w:line="360" w:lineRule="auto"/>
              <w:ind w:left="228"/>
            </w:pPr>
            <w:r w:rsidRPr="00BF4BA6">
              <w:rPr>
                <w:rFonts w:ascii="Times New Roman" w:hAnsi="Times New Roman"/>
                <w:color w:val="000000"/>
                <w:sz w:val="24"/>
              </w:rPr>
              <w:t>Систематические группы животных</w:t>
            </w:r>
          </w:p>
        </w:tc>
      </w:tr>
      <w:tr w:rsidR="00051FF0" w:rsidRPr="00284C94">
        <w:trPr>
          <w:trHeight w:val="144"/>
        </w:trPr>
        <w:tc>
          <w:tcPr>
            <w:tcW w:w="0" w:type="auto"/>
            <w:vMerge/>
            <w:tcBorders>
              <w:top w:val="nil"/>
            </w:tcBorders>
            <w:tcMar>
              <w:top w:w="50" w:type="dxa"/>
              <w:left w:w="100" w:type="dxa"/>
            </w:tcMar>
          </w:tcPr>
          <w:p w:rsidR="00051FF0" w:rsidRPr="00BF4BA6" w:rsidRDefault="00051FF0"/>
        </w:tc>
        <w:tc>
          <w:tcPr>
            <w:tcW w:w="3658"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3.1</w:t>
            </w:r>
          </w:p>
        </w:tc>
        <w:tc>
          <w:tcPr>
            <w:tcW w:w="5749" w:type="dxa"/>
            <w:tcMar>
              <w:top w:w="50" w:type="dxa"/>
              <w:left w:w="100" w:type="dxa"/>
            </w:tcMar>
            <w:vAlign w:val="center"/>
          </w:tcPr>
          <w:p w:rsidR="00051FF0" w:rsidRPr="00284C94" w:rsidRDefault="00051FF0">
            <w:pPr>
              <w:spacing w:after="0" w:line="360" w:lineRule="auto"/>
              <w:ind w:left="228"/>
              <w:jc w:val="both"/>
              <w:rPr>
                <w:lang w:val="ru-RU"/>
              </w:rPr>
            </w:pPr>
            <w:r w:rsidRPr="00284C94">
              <w:rPr>
                <w:rFonts w:ascii="Times New Roman" w:hAnsi="Times New Roman"/>
                <w:i/>
                <w:color w:val="000000"/>
                <w:sz w:val="24"/>
                <w:lang w:val="ru-RU"/>
              </w:rPr>
              <w:t xml:space="preserve">Основные категории систематики животных. </w:t>
            </w:r>
            <w:r w:rsidRPr="00284C94">
              <w:rPr>
                <w:rFonts w:ascii="Times New Roman" w:hAnsi="Times New Roman"/>
                <w:color w:val="000000"/>
                <w:sz w:val="24"/>
                <w:lang w:val="ru-RU"/>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rsidR="00051FF0" w:rsidRPr="00284C94">
        <w:trPr>
          <w:trHeight w:val="144"/>
        </w:trPr>
        <w:tc>
          <w:tcPr>
            <w:tcW w:w="0" w:type="auto"/>
            <w:vMerge/>
            <w:tcBorders>
              <w:top w:val="nil"/>
            </w:tcBorders>
            <w:tcMar>
              <w:top w:w="50" w:type="dxa"/>
              <w:left w:w="100" w:type="dxa"/>
            </w:tcMar>
          </w:tcPr>
          <w:p w:rsidR="00051FF0" w:rsidRPr="00284C94" w:rsidRDefault="00051FF0">
            <w:pPr>
              <w:rPr>
                <w:lang w:val="ru-RU"/>
              </w:rPr>
            </w:pPr>
          </w:p>
        </w:tc>
        <w:tc>
          <w:tcPr>
            <w:tcW w:w="3658"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3.2</w:t>
            </w:r>
          </w:p>
        </w:tc>
        <w:tc>
          <w:tcPr>
            <w:tcW w:w="5749" w:type="dxa"/>
            <w:tcMar>
              <w:top w:w="50" w:type="dxa"/>
              <w:left w:w="100" w:type="dxa"/>
            </w:tcMar>
            <w:vAlign w:val="center"/>
          </w:tcPr>
          <w:p w:rsidR="00051FF0" w:rsidRPr="00284C94" w:rsidRDefault="00051FF0">
            <w:pPr>
              <w:spacing w:after="0" w:line="360" w:lineRule="auto"/>
              <w:ind w:left="228"/>
              <w:jc w:val="both"/>
              <w:rPr>
                <w:lang w:val="ru-RU"/>
              </w:rPr>
            </w:pPr>
            <w:r w:rsidRPr="00284C94">
              <w:rPr>
                <w:rFonts w:ascii="Times New Roman" w:hAnsi="Times New Roman"/>
                <w:i/>
                <w:color w:val="000000"/>
                <w:sz w:val="24"/>
                <w:lang w:val="ru-RU"/>
              </w:rPr>
              <w:t xml:space="preserve">Одноклеточные животные – простейшие. </w:t>
            </w:r>
            <w:r w:rsidRPr="00284C94">
              <w:rPr>
                <w:rFonts w:ascii="Times New Roman" w:hAnsi="Times New Roman"/>
                <w:color w:val="000000"/>
                <w:sz w:val="24"/>
                <w:lang w:val="ru-RU"/>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rsidR="00051FF0" w:rsidRPr="00284C94">
        <w:trPr>
          <w:trHeight w:val="144"/>
        </w:trPr>
        <w:tc>
          <w:tcPr>
            <w:tcW w:w="0" w:type="auto"/>
            <w:vMerge/>
            <w:tcBorders>
              <w:top w:val="nil"/>
            </w:tcBorders>
            <w:tcMar>
              <w:top w:w="50" w:type="dxa"/>
              <w:left w:w="100" w:type="dxa"/>
            </w:tcMar>
          </w:tcPr>
          <w:p w:rsidR="00051FF0" w:rsidRPr="00284C94" w:rsidRDefault="00051FF0">
            <w:pPr>
              <w:rPr>
                <w:lang w:val="ru-RU"/>
              </w:rPr>
            </w:pPr>
          </w:p>
        </w:tc>
        <w:tc>
          <w:tcPr>
            <w:tcW w:w="3658"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3.3</w:t>
            </w:r>
          </w:p>
        </w:tc>
        <w:tc>
          <w:tcPr>
            <w:tcW w:w="5749" w:type="dxa"/>
            <w:tcMar>
              <w:top w:w="50" w:type="dxa"/>
              <w:left w:w="100" w:type="dxa"/>
            </w:tcMar>
            <w:vAlign w:val="center"/>
          </w:tcPr>
          <w:p w:rsidR="00051FF0" w:rsidRPr="00284C94" w:rsidRDefault="00051FF0">
            <w:pPr>
              <w:spacing w:after="0" w:line="360" w:lineRule="auto"/>
              <w:ind w:left="228"/>
              <w:jc w:val="both"/>
              <w:rPr>
                <w:lang w:val="ru-RU"/>
              </w:rPr>
            </w:pPr>
            <w:r w:rsidRPr="00284C94">
              <w:rPr>
                <w:rFonts w:ascii="Times New Roman" w:hAnsi="Times New Roman"/>
                <w:i/>
                <w:color w:val="000000"/>
                <w:sz w:val="24"/>
                <w:lang w:val="ru-RU"/>
              </w:rPr>
              <w:t xml:space="preserve">Многоклеточные животные. Кишечнополостные. </w:t>
            </w:r>
            <w:r w:rsidRPr="00284C94">
              <w:rPr>
                <w:rFonts w:ascii="Times New Roman" w:hAnsi="Times New Roman"/>
                <w:color w:val="000000"/>
                <w:sz w:val="24"/>
                <w:lang w:val="ru-RU"/>
              </w:rPr>
              <w:t>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tc>
      </w:tr>
      <w:tr w:rsidR="00051FF0" w:rsidRPr="00284C94">
        <w:trPr>
          <w:trHeight w:val="144"/>
        </w:trPr>
        <w:tc>
          <w:tcPr>
            <w:tcW w:w="0" w:type="auto"/>
            <w:vMerge/>
            <w:tcBorders>
              <w:top w:val="nil"/>
            </w:tcBorders>
            <w:tcMar>
              <w:top w:w="50" w:type="dxa"/>
              <w:left w:w="100" w:type="dxa"/>
            </w:tcMar>
          </w:tcPr>
          <w:p w:rsidR="00051FF0" w:rsidRPr="00284C94" w:rsidRDefault="00051FF0">
            <w:pPr>
              <w:rPr>
                <w:lang w:val="ru-RU"/>
              </w:rPr>
            </w:pPr>
          </w:p>
        </w:tc>
        <w:tc>
          <w:tcPr>
            <w:tcW w:w="3658"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3.4</w:t>
            </w:r>
          </w:p>
        </w:tc>
        <w:tc>
          <w:tcPr>
            <w:tcW w:w="5749" w:type="dxa"/>
            <w:tcMar>
              <w:top w:w="50" w:type="dxa"/>
              <w:left w:w="100" w:type="dxa"/>
            </w:tcMar>
            <w:vAlign w:val="center"/>
          </w:tcPr>
          <w:p w:rsidR="00051FF0" w:rsidRPr="00284C94" w:rsidRDefault="00051FF0">
            <w:pPr>
              <w:spacing w:after="0" w:line="360" w:lineRule="auto"/>
              <w:ind w:left="228"/>
              <w:jc w:val="both"/>
              <w:rPr>
                <w:lang w:val="ru-RU"/>
              </w:rPr>
            </w:pPr>
            <w:r w:rsidRPr="00284C94">
              <w:rPr>
                <w:rFonts w:ascii="Times New Roman" w:hAnsi="Times New Roman"/>
                <w:i/>
                <w:color w:val="000000"/>
                <w:sz w:val="24"/>
                <w:lang w:val="ru-RU"/>
              </w:rPr>
              <w:t xml:space="preserve">Плоские, круглые, кольчатые черви. </w:t>
            </w:r>
            <w:r w:rsidRPr="00284C94">
              <w:rPr>
                <w:rFonts w:ascii="Times New Roman" w:hAnsi="Times New Roman"/>
                <w:color w:val="000000"/>
                <w:sz w:val="24"/>
                <w:lang w:val="ru-RU"/>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rsidR="00051FF0" w:rsidRPr="00BF4BA6">
        <w:trPr>
          <w:trHeight w:val="144"/>
        </w:trPr>
        <w:tc>
          <w:tcPr>
            <w:tcW w:w="0" w:type="auto"/>
            <w:vMerge/>
            <w:tcBorders>
              <w:top w:val="nil"/>
            </w:tcBorders>
            <w:tcMar>
              <w:top w:w="50" w:type="dxa"/>
              <w:left w:w="100" w:type="dxa"/>
            </w:tcMar>
          </w:tcPr>
          <w:p w:rsidR="00051FF0" w:rsidRPr="00284C94" w:rsidRDefault="00051FF0">
            <w:pPr>
              <w:rPr>
                <w:lang w:val="ru-RU"/>
              </w:rPr>
            </w:pPr>
          </w:p>
        </w:tc>
        <w:tc>
          <w:tcPr>
            <w:tcW w:w="3658"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3.5</w:t>
            </w:r>
          </w:p>
        </w:tc>
        <w:tc>
          <w:tcPr>
            <w:tcW w:w="5749" w:type="dxa"/>
            <w:tcMar>
              <w:top w:w="50" w:type="dxa"/>
              <w:left w:w="100" w:type="dxa"/>
            </w:tcMar>
            <w:vAlign w:val="center"/>
          </w:tcPr>
          <w:p w:rsidR="00051FF0" w:rsidRPr="00BF4BA6" w:rsidRDefault="00051FF0">
            <w:pPr>
              <w:spacing w:after="0" w:line="360" w:lineRule="auto"/>
              <w:ind w:left="228"/>
              <w:jc w:val="both"/>
            </w:pPr>
            <w:r w:rsidRPr="00284C94">
              <w:rPr>
                <w:rFonts w:ascii="Times New Roman" w:hAnsi="Times New Roman"/>
                <w:i/>
                <w:color w:val="000000"/>
                <w:sz w:val="24"/>
                <w:lang w:val="ru-RU"/>
              </w:rPr>
              <w:t xml:space="preserve">Членистоногие. </w:t>
            </w:r>
            <w:r w:rsidRPr="00284C94">
              <w:rPr>
                <w:rFonts w:ascii="Times New Roman" w:hAnsi="Times New Roman"/>
                <w:color w:val="000000"/>
                <w:sz w:val="24"/>
                <w:lang w:val="ru-RU"/>
              </w:rPr>
              <w:t xml:space="preserve">Общая характеристика. Среды жизни. Внешнее и внутреннее строение членистоногих. </w:t>
            </w:r>
            <w:r w:rsidRPr="00BF4BA6">
              <w:rPr>
                <w:rFonts w:ascii="Times New Roman" w:hAnsi="Times New Roman"/>
                <w:color w:val="000000"/>
                <w:sz w:val="24"/>
              </w:rPr>
              <w:t>Многообразие членистоногих. Представители классов</w:t>
            </w:r>
          </w:p>
        </w:tc>
      </w:tr>
      <w:tr w:rsidR="00051FF0" w:rsidRPr="00BF4BA6">
        <w:trPr>
          <w:trHeight w:val="144"/>
        </w:trPr>
        <w:tc>
          <w:tcPr>
            <w:tcW w:w="0" w:type="auto"/>
            <w:vMerge/>
            <w:tcBorders>
              <w:top w:val="nil"/>
            </w:tcBorders>
            <w:tcMar>
              <w:top w:w="50" w:type="dxa"/>
              <w:left w:w="100" w:type="dxa"/>
            </w:tcMar>
          </w:tcPr>
          <w:p w:rsidR="00051FF0" w:rsidRPr="00BF4BA6" w:rsidRDefault="00051FF0"/>
        </w:tc>
        <w:tc>
          <w:tcPr>
            <w:tcW w:w="3658"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3.6</w:t>
            </w:r>
          </w:p>
        </w:tc>
        <w:tc>
          <w:tcPr>
            <w:tcW w:w="5749" w:type="dxa"/>
            <w:tcMar>
              <w:top w:w="50" w:type="dxa"/>
              <w:left w:w="100" w:type="dxa"/>
            </w:tcMar>
            <w:vAlign w:val="center"/>
          </w:tcPr>
          <w:p w:rsidR="00051FF0" w:rsidRPr="00BF4BA6" w:rsidRDefault="00051FF0">
            <w:pPr>
              <w:spacing w:after="0" w:line="360" w:lineRule="auto"/>
              <w:ind w:left="228"/>
              <w:jc w:val="both"/>
            </w:pPr>
            <w:r w:rsidRPr="00284C94">
              <w:rPr>
                <w:rFonts w:ascii="Times New Roman" w:hAnsi="Times New Roman"/>
                <w:i/>
                <w:color w:val="000000"/>
                <w:sz w:val="24"/>
                <w:lang w:val="ru-RU"/>
              </w:rPr>
              <w:t xml:space="preserve">Ракообразные. </w:t>
            </w:r>
            <w:r w:rsidRPr="00284C94">
              <w:rPr>
                <w:rFonts w:ascii="Times New Roman" w:hAnsi="Times New Roman"/>
                <w:color w:val="000000"/>
                <w:sz w:val="24"/>
                <w:lang w:val="ru-RU"/>
              </w:rPr>
              <w:t xml:space="preserve">Особенности строения и жизнедеятельности. Значение ракообразных в природе и жизни человека. </w:t>
            </w:r>
            <w:r w:rsidRPr="00284C94">
              <w:rPr>
                <w:rFonts w:ascii="Times New Roman" w:hAnsi="Times New Roman"/>
                <w:i/>
                <w:color w:val="000000"/>
                <w:sz w:val="24"/>
                <w:lang w:val="ru-RU"/>
              </w:rPr>
              <w:t xml:space="preserve">Паукообразные. </w:t>
            </w:r>
            <w:r w:rsidRPr="00284C94">
              <w:rPr>
                <w:rFonts w:ascii="Times New Roman" w:hAnsi="Times New Roman"/>
                <w:color w:val="000000"/>
                <w:sz w:val="24"/>
                <w:lang w:val="ru-RU"/>
              </w:rPr>
              <w:t xml:space="preserve">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w:t>
            </w:r>
            <w:r w:rsidRPr="00BF4BA6">
              <w:rPr>
                <w:rFonts w:ascii="Times New Roman" w:hAnsi="Times New Roman"/>
                <w:color w:val="000000"/>
                <w:sz w:val="24"/>
              </w:rPr>
              <w:t>Меры защиты от клещей. Роль клещей в почвообразовании</w:t>
            </w:r>
          </w:p>
        </w:tc>
      </w:tr>
      <w:tr w:rsidR="00051FF0" w:rsidRPr="00284C94">
        <w:trPr>
          <w:trHeight w:val="144"/>
        </w:trPr>
        <w:tc>
          <w:tcPr>
            <w:tcW w:w="0" w:type="auto"/>
            <w:vMerge/>
            <w:tcBorders>
              <w:top w:val="nil"/>
            </w:tcBorders>
            <w:tcMar>
              <w:top w:w="50" w:type="dxa"/>
              <w:left w:w="100" w:type="dxa"/>
            </w:tcMar>
          </w:tcPr>
          <w:p w:rsidR="00051FF0" w:rsidRPr="00BF4BA6" w:rsidRDefault="00051FF0"/>
        </w:tc>
        <w:tc>
          <w:tcPr>
            <w:tcW w:w="3658"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3.7</w:t>
            </w:r>
          </w:p>
        </w:tc>
        <w:tc>
          <w:tcPr>
            <w:tcW w:w="5749" w:type="dxa"/>
            <w:tcMar>
              <w:top w:w="50" w:type="dxa"/>
              <w:left w:w="100" w:type="dxa"/>
            </w:tcMar>
            <w:vAlign w:val="center"/>
          </w:tcPr>
          <w:p w:rsidR="00051FF0" w:rsidRPr="00284C94" w:rsidRDefault="00051FF0">
            <w:pPr>
              <w:spacing w:after="0" w:line="360" w:lineRule="auto"/>
              <w:ind w:left="228"/>
              <w:jc w:val="both"/>
              <w:rPr>
                <w:lang w:val="ru-RU"/>
              </w:rPr>
            </w:pPr>
            <w:r w:rsidRPr="00284C94">
              <w:rPr>
                <w:rFonts w:ascii="Times New Roman" w:hAnsi="Times New Roman"/>
                <w:i/>
                <w:color w:val="000000"/>
                <w:sz w:val="24"/>
                <w:lang w:val="ru-RU"/>
              </w:rPr>
              <w:t xml:space="preserve">Насекомые. </w:t>
            </w:r>
            <w:r w:rsidRPr="00284C94">
              <w:rPr>
                <w:rFonts w:ascii="Times New Roman" w:hAnsi="Times New Roman"/>
                <w:color w:val="000000"/>
                <w:sz w:val="24"/>
                <w:lang w:val="ru-RU"/>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051FF0" w:rsidRPr="00284C94">
        <w:trPr>
          <w:trHeight w:val="144"/>
        </w:trPr>
        <w:tc>
          <w:tcPr>
            <w:tcW w:w="0" w:type="auto"/>
            <w:vMerge/>
            <w:tcBorders>
              <w:top w:val="nil"/>
            </w:tcBorders>
            <w:tcMar>
              <w:top w:w="50" w:type="dxa"/>
              <w:left w:w="100" w:type="dxa"/>
            </w:tcMar>
          </w:tcPr>
          <w:p w:rsidR="00051FF0" w:rsidRPr="00284C94" w:rsidRDefault="00051FF0">
            <w:pPr>
              <w:rPr>
                <w:lang w:val="ru-RU"/>
              </w:rPr>
            </w:pPr>
          </w:p>
        </w:tc>
        <w:tc>
          <w:tcPr>
            <w:tcW w:w="3658"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3.8</w:t>
            </w:r>
          </w:p>
        </w:tc>
        <w:tc>
          <w:tcPr>
            <w:tcW w:w="5749" w:type="dxa"/>
            <w:tcMar>
              <w:top w:w="50" w:type="dxa"/>
              <w:left w:w="100" w:type="dxa"/>
            </w:tcMar>
            <w:vAlign w:val="center"/>
          </w:tcPr>
          <w:p w:rsidR="00051FF0" w:rsidRPr="00284C94" w:rsidRDefault="00051FF0">
            <w:pPr>
              <w:spacing w:after="0" w:line="360" w:lineRule="auto"/>
              <w:ind w:left="228"/>
              <w:jc w:val="both"/>
              <w:rPr>
                <w:lang w:val="ru-RU"/>
              </w:rPr>
            </w:pPr>
            <w:r w:rsidRPr="00284C94">
              <w:rPr>
                <w:rFonts w:ascii="Times New Roman" w:hAnsi="Times New Roman"/>
                <w:i/>
                <w:color w:val="000000"/>
                <w:sz w:val="24"/>
                <w:lang w:val="ru-RU"/>
              </w:rPr>
              <w:t xml:space="preserve">Моллюски. </w:t>
            </w:r>
            <w:r w:rsidRPr="00284C94">
              <w:rPr>
                <w:rFonts w:ascii="Times New Roman" w:hAnsi="Times New Roman"/>
                <w:color w:val="000000"/>
                <w:sz w:val="24"/>
                <w:lang w:val="ru-RU"/>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051FF0" w:rsidRPr="00BF4BA6">
        <w:trPr>
          <w:trHeight w:val="144"/>
        </w:trPr>
        <w:tc>
          <w:tcPr>
            <w:tcW w:w="0" w:type="auto"/>
            <w:vMerge/>
            <w:tcBorders>
              <w:top w:val="nil"/>
            </w:tcBorders>
            <w:tcMar>
              <w:top w:w="50" w:type="dxa"/>
              <w:left w:w="100" w:type="dxa"/>
            </w:tcMar>
          </w:tcPr>
          <w:p w:rsidR="00051FF0" w:rsidRPr="00284C94" w:rsidRDefault="00051FF0">
            <w:pPr>
              <w:rPr>
                <w:lang w:val="ru-RU"/>
              </w:rPr>
            </w:pPr>
          </w:p>
        </w:tc>
        <w:tc>
          <w:tcPr>
            <w:tcW w:w="3658"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3.9</w:t>
            </w:r>
          </w:p>
        </w:tc>
        <w:tc>
          <w:tcPr>
            <w:tcW w:w="5749" w:type="dxa"/>
            <w:tcMar>
              <w:top w:w="50" w:type="dxa"/>
              <w:left w:w="100" w:type="dxa"/>
            </w:tcMar>
            <w:vAlign w:val="center"/>
          </w:tcPr>
          <w:p w:rsidR="00051FF0" w:rsidRPr="00BF4BA6" w:rsidRDefault="00051FF0">
            <w:pPr>
              <w:spacing w:after="0" w:line="360" w:lineRule="auto"/>
              <w:ind w:left="228"/>
              <w:jc w:val="both"/>
            </w:pPr>
            <w:r w:rsidRPr="00284C94">
              <w:rPr>
                <w:rFonts w:ascii="Times New Roman" w:hAnsi="Times New Roman"/>
                <w:i/>
                <w:color w:val="000000"/>
                <w:sz w:val="24"/>
                <w:lang w:val="ru-RU"/>
              </w:rPr>
              <w:t xml:space="preserve">Хордовые. </w:t>
            </w:r>
            <w:r w:rsidRPr="00284C94">
              <w:rPr>
                <w:rFonts w:ascii="Times New Roman" w:hAnsi="Times New Roman"/>
                <w:color w:val="000000"/>
                <w:sz w:val="24"/>
                <w:lang w:val="ru-RU"/>
              </w:rPr>
              <w:t xml:space="preserve">Общая характеристика. Зародышевое развитие хордовых. Систематические группы хордовых. Подтип Бесчерепные (ланцетник). </w:t>
            </w:r>
            <w:r w:rsidRPr="00BF4BA6">
              <w:rPr>
                <w:rFonts w:ascii="Times New Roman" w:hAnsi="Times New Roman"/>
                <w:color w:val="000000"/>
                <w:sz w:val="24"/>
              </w:rPr>
              <w:t>Подтип Черепные или Позвоночные</w:t>
            </w:r>
          </w:p>
        </w:tc>
      </w:tr>
      <w:tr w:rsidR="00051FF0" w:rsidRPr="00BF4BA6">
        <w:trPr>
          <w:trHeight w:val="144"/>
        </w:trPr>
        <w:tc>
          <w:tcPr>
            <w:tcW w:w="0" w:type="auto"/>
            <w:vMerge/>
            <w:tcBorders>
              <w:top w:val="nil"/>
            </w:tcBorders>
            <w:tcMar>
              <w:top w:w="50" w:type="dxa"/>
              <w:left w:w="100" w:type="dxa"/>
            </w:tcMar>
          </w:tcPr>
          <w:p w:rsidR="00051FF0" w:rsidRPr="00BF4BA6" w:rsidRDefault="00051FF0"/>
        </w:tc>
        <w:tc>
          <w:tcPr>
            <w:tcW w:w="3658"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3.10</w:t>
            </w:r>
          </w:p>
        </w:tc>
        <w:tc>
          <w:tcPr>
            <w:tcW w:w="5749" w:type="dxa"/>
            <w:tcMar>
              <w:top w:w="50" w:type="dxa"/>
              <w:left w:w="100" w:type="dxa"/>
            </w:tcMar>
            <w:vAlign w:val="center"/>
          </w:tcPr>
          <w:p w:rsidR="00051FF0" w:rsidRPr="00BF4BA6" w:rsidRDefault="00051FF0">
            <w:pPr>
              <w:spacing w:after="0" w:line="360" w:lineRule="auto"/>
              <w:ind w:left="228"/>
              <w:jc w:val="both"/>
            </w:pPr>
            <w:r w:rsidRPr="00284C94">
              <w:rPr>
                <w:rFonts w:ascii="Times New Roman" w:hAnsi="Times New Roman"/>
                <w:i/>
                <w:color w:val="000000"/>
                <w:sz w:val="24"/>
                <w:lang w:val="ru-RU"/>
              </w:rPr>
              <w:t xml:space="preserve">Рыбы. </w:t>
            </w:r>
            <w:r w:rsidRPr="00284C94">
              <w:rPr>
                <w:rFonts w:ascii="Times New Roman" w:hAnsi="Times New Roman"/>
                <w:color w:val="000000"/>
                <w:sz w:val="24"/>
                <w:lang w:val="ru-RU"/>
              </w:rPr>
              <w:t xml:space="preserve">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w:t>
            </w:r>
            <w:r w:rsidRPr="00BF4BA6">
              <w:rPr>
                <w:rFonts w:ascii="Times New Roman" w:hAnsi="Times New Roman"/>
                <w:color w:val="000000"/>
                <w:sz w:val="24"/>
              </w:rPr>
              <w:t>Хозяйственное значение рыб</w:t>
            </w:r>
          </w:p>
        </w:tc>
      </w:tr>
      <w:tr w:rsidR="00051FF0" w:rsidRPr="00284C94">
        <w:trPr>
          <w:trHeight w:val="144"/>
        </w:trPr>
        <w:tc>
          <w:tcPr>
            <w:tcW w:w="0" w:type="auto"/>
            <w:vMerge/>
            <w:tcBorders>
              <w:top w:val="nil"/>
            </w:tcBorders>
            <w:tcMar>
              <w:top w:w="50" w:type="dxa"/>
              <w:left w:w="100" w:type="dxa"/>
            </w:tcMar>
          </w:tcPr>
          <w:p w:rsidR="00051FF0" w:rsidRPr="00BF4BA6" w:rsidRDefault="00051FF0"/>
        </w:tc>
        <w:tc>
          <w:tcPr>
            <w:tcW w:w="3658"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3.11</w:t>
            </w:r>
          </w:p>
        </w:tc>
        <w:tc>
          <w:tcPr>
            <w:tcW w:w="5749" w:type="dxa"/>
            <w:tcMar>
              <w:top w:w="50" w:type="dxa"/>
              <w:left w:w="100" w:type="dxa"/>
            </w:tcMar>
            <w:vAlign w:val="center"/>
          </w:tcPr>
          <w:p w:rsidR="00051FF0" w:rsidRPr="00284C94" w:rsidRDefault="00051FF0">
            <w:pPr>
              <w:spacing w:after="0" w:line="360" w:lineRule="auto"/>
              <w:ind w:left="228"/>
              <w:jc w:val="both"/>
              <w:rPr>
                <w:lang w:val="ru-RU"/>
              </w:rPr>
            </w:pPr>
            <w:r w:rsidRPr="00284C94">
              <w:rPr>
                <w:rFonts w:ascii="Times New Roman" w:hAnsi="Times New Roman"/>
                <w:i/>
                <w:color w:val="000000"/>
                <w:sz w:val="24"/>
                <w:lang w:val="ru-RU"/>
              </w:rPr>
              <w:t xml:space="preserve">Земноводные. </w:t>
            </w:r>
            <w:r w:rsidRPr="00284C94">
              <w:rPr>
                <w:rFonts w:ascii="Times New Roman" w:hAnsi="Times New Roman"/>
                <w:color w:val="000000"/>
                <w:sz w:val="24"/>
                <w:lang w:val="ru-RU"/>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051FF0" w:rsidRPr="00284C94">
        <w:trPr>
          <w:trHeight w:val="144"/>
        </w:trPr>
        <w:tc>
          <w:tcPr>
            <w:tcW w:w="0" w:type="auto"/>
            <w:vMerge/>
            <w:tcBorders>
              <w:top w:val="nil"/>
            </w:tcBorders>
            <w:tcMar>
              <w:top w:w="50" w:type="dxa"/>
              <w:left w:w="100" w:type="dxa"/>
            </w:tcMar>
          </w:tcPr>
          <w:p w:rsidR="00051FF0" w:rsidRPr="00284C94" w:rsidRDefault="00051FF0">
            <w:pPr>
              <w:rPr>
                <w:lang w:val="ru-RU"/>
              </w:rPr>
            </w:pPr>
          </w:p>
        </w:tc>
        <w:tc>
          <w:tcPr>
            <w:tcW w:w="3658"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3.12</w:t>
            </w:r>
          </w:p>
        </w:tc>
        <w:tc>
          <w:tcPr>
            <w:tcW w:w="5749" w:type="dxa"/>
            <w:tcMar>
              <w:top w:w="50" w:type="dxa"/>
              <w:left w:w="100" w:type="dxa"/>
            </w:tcMar>
            <w:vAlign w:val="center"/>
          </w:tcPr>
          <w:p w:rsidR="00051FF0" w:rsidRPr="00284C94" w:rsidRDefault="00051FF0">
            <w:pPr>
              <w:spacing w:after="0" w:line="360" w:lineRule="auto"/>
              <w:ind w:left="228"/>
              <w:jc w:val="both"/>
              <w:rPr>
                <w:lang w:val="ru-RU"/>
              </w:rPr>
            </w:pPr>
            <w:r w:rsidRPr="00284C94">
              <w:rPr>
                <w:rFonts w:ascii="Times New Roman" w:hAnsi="Times New Roman"/>
                <w:i/>
                <w:color w:val="000000"/>
                <w:sz w:val="24"/>
                <w:lang w:val="ru-RU"/>
              </w:rPr>
              <w:t xml:space="preserve">Пресмыкающиеся. </w:t>
            </w:r>
            <w:r w:rsidRPr="00284C94">
              <w:rPr>
                <w:rFonts w:ascii="Times New Roman" w:hAnsi="Times New Roman"/>
                <w:color w:val="000000"/>
                <w:sz w:val="24"/>
                <w:lang w:val="ru-RU"/>
              </w:rPr>
              <w:t>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tc>
      </w:tr>
      <w:tr w:rsidR="00051FF0" w:rsidRPr="00BF4BA6">
        <w:trPr>
          <w:trHeight w:val="144"/>
        </w:trPr>
        <w:tc>
          <w:tcPr>
            <w:tcW w:w="0" w:type="auto"/>
            <w:vMerge/>
            <w:tcBorders>
              <w:top w:val="nil"/>
            </w:tcBorders>
            <w:tcMar>
              <w:top w:w="50" w:type="dxa"/>
              <w:left w:w="100" w:type="dxa"/>
            </w:tcMar>
          </w:tcPr>
          <w:p w:rsidR="00051FF0" w:rsidRPr="00284C94" w:rsidRDefault="00051FF0">
            <w:pPr>
              <w:rPr>
                <w:lang w:val="ru-RU"/>
              </w:rPr>
            </w:pPr>
          </w:p>
        </w:tc>
        <w:tc>
          <w:tcPr>
            <w:tcW w:w="3658"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3.13</w:t>
            </w:r>
          </w:p>
        </w:tc>
        <w:tc>
          <w:tcPr>
            <w:tcW w:w="5749" w:type="dxa"/>
            <w:tcMar>
              <w:top w:w="50" w:type="dxa"/>
              <w:left w:w="100" w:type="dxa"/>
            </w:tcMar>
            <w:vAlign w:val="center"/>
          </w:tcPr>
          <w:p w:rsidR="00051FF0" w:rsidRPr="00BF4BA6" w:rsidRDefault="00051FF0">
            <w:pPr>
              <w:spacing w:after="0" w:line="360" w:lineRule="auto"/>
              <w:ind w:left="228"/>
              <w:jc w:val="both"/>
            </w:pPr>
            <w:r w:rsidRPr="00284C94">
              <w:rPr>
                <w:rFonts w:ascii="Times New Roman" w:hAnsi="Times New Roman"/>
                <w:i/>
                <w:color w:val="000000"/>
                <w:sz w:val="24"/>
                <w:lang w:val="ru-RU"/>
              </w:rPr>
              <w:t xml:space="preserve">Птицы. </w:t>
            </w:r>
            <w:r w:rsidRPr="00284C94">
              <w:rPr>
                <w:rFonts w:ascii="Times New Roman" w:hAnsi="Times New Roman"/>
                <w:color w:val="000000"/>
                <w:sz w:val="24"/>
                <w:lang w:val="ru-RU"/>
              </w:rPr>
              <w:t xml:space="preserve">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w:t>
            </w:r>
            <w:r w:rsidRPr="00BF4BA6">
              <w:rPr>
                <w:rFonts w:ascii="Times New Roman" w:hAnsi="Times New Roman"/>
                <w:color w:val="000000"/>
                <w:sz w:val="24"/>
              </w:rPr>
              <w:t>Значение птиц в природе и жизни человека</w:t>
            </w:r>
          </w:p>
        </w:tc>
      </w:tr>
      <w:tr w:rsidR="00051FF0" w:rsidRPr="00BF4BA6">
        <w:trPr>
          <w:trHeight w:val="144"/>
        </w:trPr>
        <w:tc>
          <w:tcPr>
            <w:tcW w:w="1442" w:type="dxa"/>
            <w:tcMar>
              <w:top w:w="50" w:type="dxa"/>
              <w:left w:w="100" w:type="dxa"/>
            </w:tcMar>
            <w:vAlign w:val="center"/>
          </w:tcPr>
          <w:p w:rsidR="00051FF0" w:rsidRPr="00BF4BA6" w:rsidRDefault="00051FF0">
            <w:pPr>
              <w:spacing w:after="0"/>
              <w:ind w:left="228"/>
            </w:pPr>
          </w:p>
        </w:tc>
        <w:tc>
          <w:tcPr>
            <w:tcW w:w="3658"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3.14</w:t>
            </w:r>
          </w:p>
        </w:tc>
        <w:tc>
          <w:tcPr>
            <w:tcW w:w="5749" w:type="dxa"/>
            <w:tcMar>
              <w:top w:w="50" w:type="dxa"/>
              <w:left w:w="100" w:type="dxa"/>
            </w:tcMar>
            <w:vAlign w:val="center"/>
          </w:tcPr>
          <w:p w:rsidR="00051FF0" w:rsidRPr="00284C94" w:rsidRDefault="00051FF0">
            <w:pPr>
              <w:spacing w:after="0" w:line="360" w:lineRule="auto"/>
              <w:ind w:left="228"/>
              <w:jc w:val="both"/>
              <w:rPr>
                <w:lang w:val="ru-RU"/>
              </w:rPr>
            </w:pPr>
            <w:r w:rsidRPr="00284C94">
              <w:rPr>
                <w:rFonts w:ascii="Times New Roman" w:hAnsi="Times New Roman"/>
                <w:i/>
                <w:color w:val="000000"/>
                <w:sz w:val="24"/>
                <w:lang w:val="ru-RU"/>
              </w:rPr>
              <w:t xml:space="preserve">Млекопитающие. </w:t>
            </w:r>
            <w:r w:rsidRPr="00284C94">
              <w:rPr>
                <w:rFonts w:ascii="Times New Roman" w:hAnsi="Times New Roman"/>
                <w:color w:val="000000"/>
                <w:sz w:val="24"/>
                <w:lang w:val="ru-RU"/>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051FF0" w:rsidRPr="00BF4BA6" w:rsidRDefault="00051FF0">
            <w:pPr>
              <w:spacing w:after="0" w:line="360" w:lineRule="auto"/>
              <w:ind w:left="228"/>
              <w:jc w:val="both"/>
            </w:pPr>
            <w:r w:rsidRPr="00284C94">
              <w:rPr>
                <w:rFonts w:ascii="Times New Roman" w:hAnsi="Times New Roman"/>
                <w:color w:val="000000"/>
                <w:sz w:val="24"/>
                <w:lang w:val="ru-RU"/>
              </w:rPr>
              <w:t xml:space="preserve">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природе и жизни человека. Млекопитающие – переносчики возбудителей опасных заболеваний. </w:t>
            </w:r>
            <w:r w:rsidRPr="00BF4BA6">
              <w:rPr>
                <w:rFonts w:ascii="Times New Roman" w:hAnsi="Times New Roman"/>
                <w:color w:val="000000"/>
                <w:sz w:val="24"/>
              </w:rPr>
              <w:t>Меры борьбы с грызунами. Многообразие млекопитающих родного края</w:t>
            </w:r>
          </w:p>
        </w:tc>
      </w:tr>
      <w:tr w:rsidR="00051FF0" w:rsidRPr="00284C94">
        <w:trPr>
          <w:trHeight w:val="144"/>
        </w:trPr>
        <w:tc>
          <w:tcPr>
            <w:tcW w:w="1442" w:type="dxa"/>
            <w:vMerge w:val="restart"/>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4</w:t>
            </w:r>
          </w:p>
        </w:tc>
        <w:tc>
          <w:tcPr>
            <w:tcW w:w="0" w:type="auto"/>
            <w:gridSpan w:val="2"/>
            <w:tcMar>
              <w:top w:w="50" w:type="dxa"/>
              <w:left w:w="100" w:type="dxa"/>
            </w:tcMar>
            <w:vAlign w:val="center"/>
          </w:tcPr>
          <w:p w:rsidR="00051FF0" w:rsidRPr="00284C94" w:rsidRDefault="00051FF0">
            <w:pPr>
              <w:spacing w:after="0" w:line="360" w:lineRule="auto"/>
              <w:ind w:left="228"/>
              <w:rPr>
                <w:lang w:val="ru-RU"/>
              </w:rPr>
            </w:pPr>
            <w:r w:rsidRPr="00284C94">
              <w:rPr>
                <w:rFonts w:ascii="Times New Roman" w:hAnsi="Times New Roman"/>
                <w:color w:val="000000"/>
                <w:sz w:val="24"/>
                <w:lang w:val="ru-RU"/>
              </w:rPr>
              <w:t>Развитие животного мира на Земле</w:t>
            </w:r>
          </w:p>
        </w:tc>
      </w:tr>
      <w:tr w:rsidR="00051FF0" w:rsidRPr="00BF4BA6">
        <w:trPr>
          <w:trHeight w:val="144"/>
        </w:trPr>
        <w:tc>
          <w:tcPr>
            <w:tcW w:w="0" w:type="auto"/>
            <w:vMerge/>
            <w:tcBorders>
              <w:top w:val="nil"/>
            </w:tcBorders>
            <w:tcMar>
              <w:top w:w="50" w:type="dxa"/>
              <w:left w:w="100" w:type="dxa"/>
            </w:tcMar>
          </w:tcPr>
          <w:p w:rsidR="00051FF0" w:rsidRPr="00284C94" w:rsidRDefault="00051FF0">
            <w:pPr>
              <w:rPr>
                <w:lang w:val="ru-RU"/>
              </w:rPr>
            </w:pPr>
          </w:p>
        </w:tc>
        <w:tc>
          <w:tcPr>
            <w:tcW w:w="3658"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4.1</w:t>
            </w:r>
          </w:p>
        </w:tc>
        <w:tc>
          <w:tcPr>
            <w:tcW w:w="5749" w:type="dxa"/>
            <w:tcMar>
              <w:top w:w="50" w:type="dxa"/>
              <w:left w:w="100" w:type="dxa"/>
            </w:tcMar>
            <w:vAlign w:val="center"/>
          </w:tcPr>
          <w:p w:rsidR="00051FF0" w:rsidRPr="00BF4BA6" w:rsidRDefault="00051FF0">
            <w:pPr>
              <w:spacing w:after="0" w:line="360" w:lineRule="auto"/>
              <w:ind w:left="228"/>
              <w:jc w:val="both"/>
            </w:pPr>
            <w:r w:rsidRPr="00284C94">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w:t>
            </w:r>
            <w:r w:rsidRPr="00BF4BA6">
              <w:rPr>
                <w:rFonts w:ascii="Times New Roman" w:hAnsi="Times New Roman"/>
                <w:color w:val="000000"/>
                <w:sz w:val="24"/>
              </w:rPr>
              <w:t>Реставрация древних животных. «Живые ископаемые» животного мира</w:t>
            </w:r>
          </w:p>
        </w:tc>
      </w:tr>
      <w:tr w:rsidR="00051FF0" w:rsidRPr="00BF4BA6">
        <w:trPr>
          <w:trHeight w:val="144"/>
        </w:trPr>
        <w:tc>
          <w:tcPr>
            <w:tcW w:w="0" w:type="auto"/>
            <w:vMerge/>
            <w:tcBorders>
              <w:top w:val="nil"/>
            </w:tcBorders>
            <w:tcMar>
              <w:top w:w="50" w:type="dxa"/>
              <w:left w:w="100" w:type="dxa"/>
            </w:tcMar>
          </w:tcPr>
          <w:p w:rsidR="00051FF0" w:rsidRPr="00BF4BA6" w:rsidRDefault="00051FF0"/>
        </w:tc>
        <w:tc>
          <w:tcPr>
            <w:tcW w:w="3658"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4.2</w:t>
            </w:r>
          </w:p>
        </w:tc>
        <w:tc>
          <w:tcPr>
            <w:tcW w:w="5749" w:type="dxa"/>
            <w:tcMar>
              <w:top w:w="50" w:type="dxa"/>
              <w:left w:w="100" w:type="dxa"/>
            </w:tcMar>
            <w:vAlign w:val="center"/>
          </w:tcPr>
          <w:p w:rsidR="00051FF0" w:rsidRPr="00BF4BA6" w:rsidRDefault="00051FF0">
            <w:pPr>
              <w:spacing w:after="0" w:line="360" w:lineRule="auto"/>
              <w:ind w:left="228"/>
              <w:jc w:val="both"/>
            </w:pPr>
            <w:r w:rsidRPr="00284C94">
              <w:rPr>
                <w:rFonts w:ascii="Times New Roman" w:hAnsi="Times New Roman"/>
                <w:color w:val="000000"/>
                <w:sz w:val="24"/>
                <w:lang w:val="ru-RU"/>
              </w:rPr>
              <w:t xml:space="preserve">Жизнь животных в воде. Одноклеточные животные. Происхождение многоклеточных животных. Основные этапы эволюции беспозвоночных. </w:t>
            </w:r>
            <w:r w:rsidRPr="00BF4BA6">
              <w:rPr>
                <w:rFonts w:ascii="Times New Roman" w:hAnsi="Times New Roman"/>
                <w:color w:val="000000"/>
                <w:sz w:val="24"/>
              </w:rPr>
              <w:t>Основные этапы эволюции позвоночных животных. Вымершие животные</w:t>
            </w:r>
          </w:p>
        </w:tc>
      </w:tr>
      <w:tr w:rsidR="00051FF0" w:rsidRPr="00BF4BA6">
        <w:trPr>
          <w:trHeight w:val="144"/>
        </w:trPr>
        <w:tc>
          <w:tcPr>
            <w:tcW w:w="1442" w:type="dxa"/>
            <w:vMerge w:val="restart"/>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5</w:t>
            </w:r>
          </w:p>
        </w:tc>
        <w:tc>
          <w:tcPr>
            <w:tcW w:w="0" w:type="auto"/>
            <w:gridSpan w:val="2"/>
            <w:tcMar>
              <w:top w:w="50" w:type="dxa"/>
              <w:left w:w="100" w:type="dxa"/>
            </w:tcMar>
            <w:vAlign w:val="center"/>
          </w:tcPr>
          <w:p w:rsidR="00051FF0" w:rsidRPr="00BF4BA6" w:rsidRDefault="00051FF0">
            <w:pPr>
              <w:spacing w:after="0" w:line="360" w:lineRule="auto"/>
              <w:ind w:left="228"/>
            </w:pPr>
            <w:r w:rsidRPr="00BF4BA6">
              <w:rPr>
                <w:rFonts w:ascii="Times New Roman" w:hAnsi="Times New Roman"/>
                <w:color w:val="000000"/>
                <w:sz w:val="24"/>
              </w:rPr>
              <w:t>Животные в природных сообществах</w:t>
            </w:r>
          </w:p>
        </w:tc>
      </w:tr>
      <w:tr w:rsidR="00051FF0" w:rsidRPr="00BF4BA6">
        <w:trPr>
          <w:trHeight w:val="144"/>
        </w:trPr>
        <w:tc>
          <w:tcPr>
            <w:tcW w:w="0" w:type="auto"/>
            <w:vMerge/>
            <w:tcBorders>
              <w:top w:val="nil"/>
            </w:tcBorders>
            <w:tcMar>
              <w:top w:w="50" w:type="dxa"/>
              <w:left w:w="100" w:type="dxa"/>
            </w:tcMar>
          </w:tcPr>
          <w:p w:rsidR="00051FF0" w:rsidRPr="00BF4BA6" w:rsidRDefault="00051FF0"/>
        </w:tc>
        <w:tc>
          <w:tcPr>
            <w:tcW w:w="3658"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5.1</w:t>
            </w:r>
          </w:p>
        </w:tc>
        <w:tc>
          <w:tcPr>
            <w:tcW w:w="5749" w:type="dxa"/>
            <w:tcMar>
              <w:top w:w="50" w:type="dxa"/>
              <w:left w:w="100" w:type="dxa"/>
            </w:tcMar>
            <w:vAlign w:val="center"/>
          </w:tcPr>
          <w:p w:rsidR="00051FF0" w:rsidRPr="00BF4BA6" w:rsidRDefault="00051FF0">
            <w:pPr>
              <w:spacing w:after="0" w:line="360" w:lineRule="auto"/>
              <w:ind w:left="228"/>
              <w:jc w:val="both"/>
            </w:pPr>
            <w:r w:rsidRPr="00284C94">
              <w:rPr>
                <w:rFonts w:ascii="Times New Roman" w:hAnsi="Times New Roman"/>
                <w:color w:val="000000"/>
                <w:sz w:val="24"/>
                <w:lang w:val="ru-RU"/>
              </w:rPr>
              <w:t xml:space="preserve">Животные и среда обитания. Влияние света, температуры и влажности на животных. </w:t>
            </w:r>
            <w:r w:rsidRPr="00BF4BA6">
              <w:rPr>
                <w:rFonts w:ascii="Times New Roman" w:hAnsi="Times New Roman"/>
                <w:color w:val="000000"/>
                <w:sz w:val="24"/>
              </w:rPr>
              <w:t>Приспособленность животных к условиям среды обитания</w:t>
            </w:r>
          </w:p>
        </w:tc>
      </w:tr>
      <w:tr w:rsidR="00051FF0" w:rsidRPr="00BF4BA6">
        <w:trPr>
          <w:trHeight w:val="144"/>
        </w:trPr>
        <w:tc>
          <w:tcPr>
            <w:tcW w:w="0" w:type="auto"/>
            <w:vMerge/>
            <w:tcBorders>
              <w:top w:val="nil"/>
            </w:tcBorders>
            <w:tcMar>
              <w:top w:w="50" w:type="dxa"/>
              <w:left w:w="100" w:type="dxa"/>
            </w:tcMar>
          </w:tcPr>
          <w:p w:rsidR="00051FF0" w:rsidRPr="00BF4BA6" w:rsidRDefault="00051FF0"/>
        </w:tc>
        <w:tc>
          <w:tcPr>
            <w:tcW w:w="3658"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5.2</w:t>
            </w:r>
          </w:p>
        </w:tc>
        <w:tc>
          <w:tcPr>
            <w:tcW w:w="5749" w:type="dxa"/>
            <w:tcMar>
              <w:top w:w="50" w:type="dxa"/>
              <w:left w:w="100" w:type="dxa"/>
            </w:tcMar>
            <w:vAlign w:val="center"/>
          </w:tcPr>
          <w:p w:rsidR="00051FF0" w:rsidRPr="00BF4BA6" w:rsidRDefault="00051FF0">
            <w:pPr>
              <w:spacing w:after="0" w:line="360" w:lineRule="auto"/>
              <w:ind w:left="228"/>
              <w:jc w:val="both"/>
            </w:pPr>
            <w:r w:rsidRPr="00284C94">
              <w:rPr>
                <w:rFonts w:ascii="Times New Roman" w:hAnsi="Times New Roman"/>
                <w:color w:val="000000"/>
                <w:sz w:val="24"/>
                <w:lang w:val="ru-RU"/>
              </w:rPr>
              <w:t xml:space="preserve">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w:t>
            </w:r>
            <w:r w:rsidRPr="00BF4BA6">
              <w:rPr>
                <w:rFonts w:ascii="Times New Roman" w:hAnsi="Times New Roman"/>
                <w:color w:val="000000"/>
                <w:sz w:val="24"/>
              </w:rPr>
              <w:t>Пищевые уровни, экологическая пирамида. Экосистема</w:t>
            </w:r>
          </w:p>
        </w:tc>
      </w:tr>
      <w:tr w:rsidR="00051FF0" w:rsidRPr="00BF4BA6">
        <w:trPr>
          <w:trHeight w:val="144"/>
        </w:trPr>
        <w:tc>
          <w:tcPr>
            <w:tcW w:w="0" w:type="auto"/>
            <w:vMerge/>
            <w:tcBorders>
              <w:top w:val="nil"/>
            </w:tcBorders>
            <w:tcMar>
              <w:top w:w="50" w:type="dxa"/>
              <w:left w:w="100" w:type="dxa"/>
            </w:tcMar>
          </w:tcPr>
          <w:p w:rsidR="00051FF0" w:rsidRPr="00BF4BA6" w:rsidRDefault="00051FF0"/>
        </w:tc>
        <w:tc>
          <w:tcPr>
            <w:tcW w:w="3658"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5.3</w:t>
            </w:r>
          </w:p>
        </w:tc>
        <w:tc>
          <w:tcPr>
            <w:tcW w:w="5749" w:type="dxa"/>
            <w:tcMar>
              <w:top w:w="50" w:type="dxa"/>
              <w:left w:w="100" w:type="dxa"/>
            </w:tcMar>
            <w:vAlign w:val="center"/>
          </w:tcPr>
          <w:p w:rsidR="00051FF0" w:rsidRPr="00BF4BA6" w:rsidRDefault="00051FF0">
            <w:pPr>
              <w:spacing w:after="0" w:line="360" w:lineRule="auto"/>
              <w:ind w:left="228"/>
              <w:jc w:val="both"/>
            </w:pPr>
            <w:r w:rsidRPr="00284C94">
              <w:rPr>
                <w:rFonts w:ascii="Times New Roman" w:hAnsi="Times New Roman"/>
                <w:color w:val="000000"/>
                <w:sz w:val="24"/>
                <w:lang w:val="ru-RU"/>
              </w:rPr>
              <w:t xml:space="preserve">Животный мир природных зон Земли. Основные закономерности распределения животных на планете. </w:t>
            </w:r>
            <w:r w:rsidRPr="00BF4BA6">
              <w:rPr>
                <w:rFonts w:ascii="Times New Roman" w:hAnsi="Times New Roman"/>
                <w:color w:val="000000"/>
                <w:sz w:val="24"/>
              </w:rPr>
              <w:t>Фауна</w:t>
            </w:r>
          </w:p>
        </w:tc>
      </w:tr>
      <w:tr w:rsidR="00051FF0" w:rsidRPr="00BF4BA6">
        <w:trPr>
          <w:trHeight w:val="144"/>
        </w:trPr>
        <w:tc>
          <w:tcPr>
            <w:tcW w:w="1442" w:type="dxa"/>
            <w:vMerge w:val="restart"/>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6</w:t>
            </w:r>
          </w:p>
        </w:tc>
        <w:tc>
          <w:tcPr>
            <w:tcW w:w="0" w:type="auto"/>
            <w:gridSpan w:val="2"/>
            <w:tcMar>
              <w:top w:w="50" w:type="dxa"/>
              <w:left w:w="100" w:type="dxa"/>
            </w:tcMar>
            <w:vAlign w:val="center"/>
          </w:tcPr>
          <w:p w:rsidR="00051FF0" w:rsidRPr="00BF4BA6" w:rsidRDefault="00051FF0">
            <w:pPr>
              <w:spacing w:after="0" w:line="360" w:lineRule="auto"/>
              <w:ind w:left="228"/>
            </w:pPr>
            <w:r w:rsidRPr="00BF4BA6">
              <w:rPr>
                <w:rFonts w:ascii="Times New Roman" w:hAnsi="Times New Roman"/>
                <w:color w:val="000000"/>
                <w:sz w:val="24"/>
              </w:rPr>
              <w:t>Животные и человек</w:t>
            </w:r>
          </w:p>
        </w:tc>
      </w:tr>
      <w:tr w:rsidR="00051FF0" w:rsidRPr="00284C94">
        <w:trPr>
          <w:trHeight w:val="144"/>
        </w:trPr>
        <w:tc>
          <w:tcPr>
            <w:tcW w:w="0" w:type="auto"/>
            <w:vMerge/>
            <w:tcBorders>
              <w:top w:val="nil"/>
            </w:tcBorders>
            <w:tcMar>
              <w:top w:w="50" w:type="dxa"/>
              <w:left w:w="100" w:type="dxa"/>
            </w:tcMar>
          </w:tcPr>
          <w:p w:rsidR="00051FF0" w:rsidRPr="00BF4BA6" w:rsidRDefault="00051FF0"/>
        </w:tc>
        <w:tc>
          <w:tcPr>
            <w:tcW w:w="3658"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6.1</w:t>
            </w:r>
          </w:p>
        </w:tc>
        <w:tc>
          <w:tcPr>
            <w:tcW w:w="5749" w:type="dxa"/>
            <w:tcMar>
              <w:top w:w="50" w:type="dxa"/>
              <w:left w:w="100" w:type="dxa"/>
            </w:tcMar>
            <w:vAlign w:val="center"/>
          </w:tcPr>
          <w:p w:rsidR="00051FF0" w:rsidRPr="00284C94" w:rsidRDefault="00051FF0">
            <w:pPr>
              <w:spacing w:after="0" w:line="360" w:lineRule="auto"/>
              <w:ind w:left="228"/>
              <w:jc w:val="both"/>
              <w:rPr>
                <w:lang w:val="ru-RU"/>
              </w:rPr>
            </w:pPr>
            <w:r w:rsidRPr="00284C94">
              <w:rPr>
                <w:rFonts w:ascii="Times New Roman" w:hAnsi="Times New Roman"/>
                <w:color w:val="000000"/>
                <w:sz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051FF0" w:rsidRPr="00BF4BA6">
        <w:trPr>
          <w:trHeight w:val="144"/>
        </w:trPr>
        <w:tc>
          <w:tcPr>
            <w:tcW w:w="0" w:type="auto"/>
            <w:vMerge/>
            <w:tcBorders>
              <w:top w:val="nil"/>
            </w:tcBorders>
            <w:tcMar>
              <w:top w:w="50" w:type="dxa"/>
              <w:left w:w="100" w:type="dxa"/>
            </w:tcMar>
          </w:tcPr>
          <w:p w:rsidR="00051FF0" w:rsidRPr="00284C94" w:rsidRDefault="00051FF0">
            <w:pPr>
              <w:rPr>
                <w:lang w:val="ru-RU"/>
              </w:rPr>
            </w:pPr>
          </w:p>
        </w:tc>
        <w:tc>
          <w:tcPr>
            <w:tcW w:w="3658"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6.2</w:t>
            </w:r>
          </w:p>
        </w:tc>
        <w:tc>
          <w:tcPr>
            <w:tcW w:w="5749" w:type="dxa"/>
            <w:tcMar>
              <w:top w:w="50" w:type="dxa"/>
              <w:left w:w="100" w:type="dxa"/>
            </w:tcMar>
            <w:vAlign w:val="center"/>
          </w:tcPr>
          <w:p w:rsidR="00051FF0" w:rsidRPr="00BF4BA6" w:rsidRDefault="00051FF0">
            <w:pPr>
              <w:spacing w:after="0" w:line="360" w:lineRule="auto"/>
              <w:ind w:left="228"/>
              <w:jc w:val="both"/>
            </w:pPr>
            <w:r w:rsidRPr="00284C94">
              <w:rPr>
                <w:rFonts w:ascii="Times New Roman" w:hAnsi="Times New Roman"/>
                <w:color w:val="000000"/>
                <w:sz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w:t>
            </w:r>
            <w:r w:rsidRPr="00BF4BA6">
              <w:rPr>
                <w:rFonts w:ascii="Times New Roman" w:hAnsi="Times New Roman"/>
                <w:color w:val="000000"/>
                <w:sz w:val="24"/>
              </w:rPr>
              <w:t>Меры сохранения животного мира</w:t>
            </w:r>
          </w:p>
        </w:tc>
      </w:tr>
    </w:tbl>
    <w:p w:rsidR="00051FF0" w:rsidRDefault="00051FF0">
      <w:pPr>
        <w:spacing w:after="0" w:line="336" w:lineRule="auto"/>
        <w:ind w:left="120"/>
      </w:pPr>
    </w:p>
    <w:p w:rsidR="00051FF0" w:rsidRDefault="00051FF0">
      <w:pPr>
        <w:spacing w:before="199" w:after="120" w:line="336" w:lineRule="auto"/>
        <w:ind w:left="120"/>
      </w:pPr>
      <w:r>
        <w:rPr>
          <w:rFonts w:ascii="Times New Roman" w:hAnsi="Times New Roman"/>
          <w:b/>
          <w:color w:val="000000"/>
          <w:sz w:val="28"/>
        </w:rPr>
        <w:t>9 КЛАСС</w:t>
      </w:r>
    </w:p>
    <w:p w:rsidR="00051FF0" w:rsidRDefault="00051FF0">
      <w:pPr>
        <w:spacing w:after="0" w:line="336" w:lineRule="auto"/>
        <w:ind w:left="120"/>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262"/>
        <w:gridCol w:w="2942"/>
        <w:gridCol w:w="5359"/>
      </w:tblGrid>
      <w:tr w:rsidR="00051FF0" w:rsidRPr="00BF4BA6">
        <w:trPr>
          <w:trHeight w:val="144"/>
        </w:trPr>
        <w:tc>
          <w:tcPr>
            <w:tcW w:w="1311" w:type="dxa"/>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 Код раздела </w:t>
            </w:r>
          </w:p>
        </w:tc>
        <w:tc>
          <w:tcPr>
            <w:tcW w:w="3215" w:type="dxa"/>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 Код проверяемого элемента </w:t>
            </w:r>
          </w:p>
        </w:tc>
        <w:tc>
          <w:tcPr>
            <w:tcW w:w="6036" w:type="dxa"/>
            <w:tcMar>
              <w:top w:w="50" w:type="dxa"/>
              <w:left w:w="100" w:type="dxa"/>
            </w:tcMar>
            <w:vAlign w:val="center"/>
          </w:tcPr>
          <w:p w:rsidR="00051FF0" w:rsidRPr="00BF4BA6" w:rsidRDefault="00051FF0">
            <w:pPr>
              <w:spacing w:after="0"/>
              <w:ind w:left="135"/>
            </w:pPr>
            <w:r w:rsidRPr="00BF4BA6">
              <w:rPr>
                <w:rFonts w:ascii="Times New Roman" w:hAnsi="Times New Roman"/>
                <w:b/>
                <w:color w:val="000000"/>
                <w:sz w:val="24"/>
              </w:rPr>
              <w:t xml:space="preserve"> Проверяемые элементы содержания </w:t>
            </w:r>
          </w:p>
        </w:tc>
      </w:tr>
      <w:tr w:rsidR="00051FF0" w:rsidRPr="00BF4BA6">
        <w:trPr>
          <w:trHeight w:val="144"/>
        </w:trPr>
        <w:tc>
          <w:tcPr>
            <w:tcW w:w="1311" w:type="dxa"/>
            <w:vMerge w:val="restart"/>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1</w:t>
            </w:r>
          </w:p>
        </w:tc>
        <w:tc>
          <w:tcPr>
            <w:tcW w:w="0" w:type="auto"/>
            <w:gridSpan w:val="2"/>
            <w:tcMar>
              <w:top w:w="50" w:type="dxa"/>
              <w:left w:w="100" w:type="dxa"/>
            </w:tcMar>
            <w:vAlign w:val="center"/>
          </w:tcPr>
          <w:p w:rsidR="00051FF0" w:rsidRPr="00BF4BA6" w:rsidRDefault="00051FF0">
            <w:pPr>
              <w:spacing w:after="0" w:line="360" w:lineRule="auto"/>
              <w:ind w:left="228"/>
            </w:pPr>
            <w:r w:rsidRPr="00BF4BA6">
              <w:rPr>
                <w:rFonts w:ascii="Times New Roman" w:hAnsi="Times New Roman"/>
                <w:color w:val="000000"/>
                <w:sz w:val="24"/>
              </w:rPr>
              <w:t>Человек – биосоциальный вид</w:t>
            </w:r>
          </w:p>
        </w:tc>
      </w:tr>
      <w:tr w:rsidR="00051FF0" w:rsidRPr="00BF4BA6">
        <w:trPr>
          <w:trHeight w:val="144"/>
        </w:trPr>
        <w:tc>
          <w:tcPr>
            <w:tcW w:w="0" w:type="auto"/>
            <w:vMerge/>
            <w:tcBorders>
              <w:top w:val="nil"/>
            </w:tcBorders>
            <w:tcMar>
              <w:top w:w="50" w:type="dxa"/>
              <w:left w:w="100" w:type="dxa"/>
            </w:tcMar>
          </w:tcPr>
          <w:p w:rsidR="00051FF0" w:rsidRPr="00BF4BA6" w:rsidRDefault="00051FF0"/>
        </w:tc>
        <w:tc>
          <w:tcPr>
            <w:tcW w:w="3215"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1.1</w:t>
            </w:r>
          </w:p>
        </w:tc>
        <w:tc>
          <w:tcPr>
            <w:tcW w:w="6036" w:type="dxa"/>
            <w:tcMar>
              <w:top w:w="50" w:type="dxa"/>
              <w:left w:w="100" w:type="dxa"/>
            </w:tcMar>
            <w:vAlign w:val="center"/>
          </w:tcPr>
          <w:p w:rsidR="00051FF0" w:rsidRPr="00BF4BA6" w:rsidRDefault="00051FF0">
            <w:pPr>
              <w:spacing w:after="0" w:line="360" w:lineRule="auto"/>
              <w:ind w:left="228"/>
              <w:jc w:val="both"/>
            </w:pPr>
            <w:r w:rsidRPr="00284C94">
              <w:rPr>
                <w:rFonts w:ascii="Times New Roman" w:hAnsi="Times New Roman"/>
                <w:color w:val="000000"/>
                <w:sz w:val="24"/>
                <w:lang w:val="ru-RU"/>
              </w:rPr>
              <w:t xml:space="preserve">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w:t>
            </w:r>
            <w:r w:rsidRPr="00BF4BA6">
              <w:rPr>
                <w:rFonts w:ascii="Times New Roman" w:hAnsi="Times New Roman"/>
                <w:color w:val="000000"/>
                <w:sz w:val="24"/>
              </w:rPr>
              <w:t>Особенности человека как биосоциального существа</w:t>
            </w:r>
          </w:p>
        </w:tc>
      </w:tr>
      <w:tr w:rsidR="00051FF0" w:rsidRPr="00BF4BA6">
        <w:trPr>
          <w:trHeight w:val="144"/>
        </w:trPr>
        <w:tc>
          <w:tcPr>
            <w:tcW w:w="0" w:type="auto"/>
            <w:vMerge/>
            <w:tcBorders>
              <w:top w:val="nil"/>
            </w:tcBorders>
            <w:tcMar>
              <w:top w:w="50" w:type="dxa"/>
              <w:left w:w="100" w:type="dxa"/>
            </w:tcMar>
          </w:tcPr>
          <w:p w:rsidR="00051FF0" w:rsidRPr="00BF4BA6" w:rsidRDefault="00051FF0"/>
        </w:tc>
        <w:tc>
          <w:tcPr>
            <w:tcW w:w="3215"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1.2</w:t>
            </w:r>
          </w:p>
        </w:tc>
        <w:tc>
          <w:tcPr>
            <w:tcW w:w="6036" w:type="dxa"/>
            <w:tcMar>
              <w:top w:w="50" w:type="dxa"/>
              <w:left w:w="100" w:type="dxa"/>
            </w:tcMar>
            <w:vAlign w:val="center"/>
          </w:tcPr>
          <w:p w:rsidR="00051FF0" w:rsidRPr="00BF4BA6" w:rsidRDefault="00051FF0">
            <w:pPr>
              <w:spacing w:after="0" w:line="360" w:lineRule="auto"/>
              <w:ind w:left="228"/>
              <w:jc w:val="both"/>
            </w:pPr>
            <w:r w:rsidRPr="00284C94">
              <w:rPr>
                <w:rFonts w:ascii="Times New Roman" w:hAnsi="Times New Roman"/>
                <w:color w:val="000000"/>
                <w:sz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sidRPr="00BF4BA6">
              <w:rPr>
                <w:rFonts w:ascii="Times New Roman" w:hAnsi="Times New Roman"/>
                <w:color w:val="000000"/>
                <w:sz w:val="24"/>
              </w:rPr>
              <w:t>Человеческие расы</w:t>
            </w:r>
          </w:p>
        </w:tc>
      </w:tr>
      <w:tr w:rsidR="00051FF0" w:rsidRPr="00BF4BA6">
        <w:trPr>
          <w:trHeight w:val="144"/>
        </w:trPr>
        <w:tc>
          <w:tcPr>
            <w:tcW w:w="1311" w:type="dxa"/>
            <w:vMerge w:val="restart"/>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2</w:t>
            </w:r>
          </w:p>
        </w:tc>
        <w:tc>
          <w:tcPr>
            <w:tcW w:w="0" w:type="auto"/>
            <w:gridSpan w:val="2"/>
            <w:tcMar>
              <w:top w:w="50" w:type="dxa"/>
              <w:left w:w="100" w:type="dxa"/>
            </w:tcMar>
            <w:vAlign w:val="center"/>
          </w:tcPr>
          <w:p w:rsidR="00051FF0" w:rsidRPr="00BF4BA6" w:rsidRDefault="00051FF0">
            <w:pPr>
              <w:spacing w:after="0" w:line="360" w:lineRule="auto"/>
              <w:ind w:left="228"/>
            </w:pPr>
            <w:r w:rsidRPr="00BF4BA6">
              <w:rPr>
                <w:rFonts w:ascii="Times New Roman" w:hAnsi="Times New Roman"/>
                <w:color w:val="000000"/>
                <w:sz w:val="24"/>
              </w:rPr>
              <w:t>Структура организма человека</w:t>
            </w:r>
          </w:p>
        </w:tc>
      </w:tr>
      <w:tr w:rsidR="00051FF0" w:rsidRPr="00BF4BA6">
        <w:trPr>
          <w:trHeight w:val="144"/>
        </w:trPr>
        <w:tc>
          <w:tcPr>
            <w:tcW w:w="0" w:type="auto"/>
            <w:vMerge/>
            <w:tcBorders>
              <w:top w:val="nil"/>
            </w:tcBorders>
            <w:tcMar>
              <w:top w:w="50" w:type="dxa"/>
              <w:left w:w="100" w:type="dxa"/>
            </w:tcMar>
          </w:tcPr>
          <w:p w:rsidR="00051FF0" w:rsidRPr="00BF4BA6" w:rsidRDefault="00051FF0"/>
        </w:tc>
        <w:tc>
          <w:tcPr>
            <w:tcW w:w="3215"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2.1</w:t>
            </w:r>
          </w:p>
        </w:tc>
        <w:tc>
          <w:tcPr>
            <w:tcW w:w="6036" w:type="dxa"/>
            <w:tcMar>
              <w:top w:w="50" w:type="dxa"/>
              <w:left w:w="100" w:type="dxa"/>
            </w:tcMar>
            <w:vAlign w:val="center"/>
          </w:tcPr>
          <w:p w:rsidR="00051FF0" w:rsidRPr="00BF4BA6" w:rsidRDefault="00051FF0">
            <w:pPr>
              <w:spacing w:after="0" w:line="360" w:lineRule="auto"/>
              <w:ind w:left="228"/>
              <w:jc w:val="both"/>
            </w:pPr>
            <w:r w:rsidRPr="00284C94">
              <w:rPr>
                <w:rFonts w:ascii="Times New Roman" w:hAnsi="Times New Roman"/>
                <w:color w:val="000000"/>
                <w:sz w:val="24"/>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w:t>
            </w:r>
            <w:r w:rsidRPr="00BF4BA6">
              <w:rPr>
                <w:rFonts w:ascii="Times New Roman" w:hAnsi="Times New Roman"/>
                <w:color w:val="000000"/>
                <w:sz w:val="24"/>
              </w:rPr>
              <w:t>Митоз, мейоз. Соматические и половые клетки. Стволовые клетки</w:t>
            </w:r>
          </w:p>
        </w:tc>
      </w:tr>
      <w:tr w:rsidR="00051FF0" w:rsidRPr="00BF4BA6">
        <w:trPr>
          <w:trHeight w:val="144"/>
        </w:trPr>
        <w:tc>
          <w:tcPr>
            <w:tcW w:w="0" w:type="auto"/>
            <w:vMerge/>
            <w:tcBorders>
              <w:top w:val="nil"/>
            </w:tcBorders>
            <w:tcMar>
              <w:top w:w="50" w:type="dxa"/>
              <w:left w:w="100" w:type="dxa"/>
            </w:tcMar>
          </w:tcPr>
          <w:p w:rsidR="00051FF0" w:rsidRPr="00BF4BA6" w:rsidRDefault="00051FF0"/>
        </w:tc>
        <w:tc>
          <w:tcPr>
            <w:tcW w:w="3215"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2.2</w:t>
            </w:r>
          </w:p>
        </w:tc>
        <w:tc>
          <w:tcPr>
            <w:tcW w:w="6036" w:type="dxa"/>
            <w:tcMar>
              <w:top w:w="50" w:type="dxa"/>
              <w:left w:w="100" w:type="dxa"/>
            </w:tcMar>
            <w:vAlign w:val="center"/>
          </w:tcPr>
          <w:p w:rsidR="00051FF0" w:rsidRPr="00BF4BA6" w:rsidRDefault="00051FF0">
            <w:pPr>
              <w:spacing w:after="0" w:line="360" w:lineRule="auto"/>
              <w:ind w:left="228"/>
              <w:jc w:val="both"/>
            </w:pPr>
            <w:r w:rsidRPr="00284C94">
              <w:rPr>
                <w:rFonts w:ascii="Times New Roman" w:hAnsi="Times New Roman"/>
                <w:color w:val="000000"/>
                <w:sz w:val="24"/>
                <w:lang w:val="ru-RU"/>
              </w:rPr>
              <w:t xml:space="preserve">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w:t>
            </w:r>
            <w:r w:rsidRPr="00BF4BA6">
              <w:rPr>
                <w:rFonts w:ascii="Times New Roman" w:hAnsi="Times New Roman"/>
                <w:color w:val="000000"/>
                <w:sz w:val="24"/>
              </w:rPr>
              <w:t>Взаимосвязь органов и систем как основа гомеостаза</w:t>
            </w:r>
          </w:p>
        </w:tc>
      </w:tr>
      <w:tr w:rsidR="00051FF0" w:rsidRPr="00BF4BA6">
        <w:trPr>
          <w:trHeight w:val="144"/>
        </w:trPr>
        <w:tc>
          <w:tcPr>
            <w:tcW w:w="1311" w:type="dxa"/>
            <w:vMerge w:val="restart"/>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3</w:t>
            </w:r>
          </w:p>
        </w:tc>
        <w:tc>
          <w:tcPr>
            <w:tcW w:w="0" w:type="auto"/>
            <w:gridSpan w:val="2"/>
            <w:tcMar>
              <w:top w:w="50" w:type="dxa"/>
              <w:left w:w="100" w:type="dxa"/>
            </w:tcMar>
            <w:vAlign w:val="center"/>
          </w:tcPr>
          <w:p w:rsidR="00051FF0" w:rsidRPr="00BF4BA6" w:rsidRDefault="00051FF0">
            <w:pPr>
              <w:spacing w:after="0" w:line="360" w:lineRule="auto"/>
              <w:ind w:left="228"/>
            </w:pPr>
            <w:r w:rsidRPr="00BF4BA6">
              <w:rPr>
                <w:rFonts w:ascii="Times New Roman" w:hAnsi="Times New Roman"/>
                <w:color w:val="000000"/>
                <w:sz w:val="24"/>
              </w:rPr>
              <w:t>Нейрогуморальная регуляция</w:t>
            </w:r>
          </w:p>
        </w:tc>
      </w:tr>
      <w:tr w:rsidR="00051FF0" w:rsidRPr="00284C94">
        <w:trPr>
          <w:trHeight w:val="144"/>
        </w:trPr>
        <w:tc>
          <w:tcPr>
            <w:tcW w:w="0" w:type="auto"/>
            <w:vMerge/>
            <w:tcBorders>
              <w:top w:val="nil"/>
            </w:tcBorders>
            <w:tcMar>
              <w:top w:w="50" w:type="dxa"/>
              <w:left w:w="100" w:type="dxa"/>
            </w:tcMar>
          </w:tcPr>
          <w:p w:rsidR="00051FF0" w:rsidRPr="00BF4BA6" w:rsidRDefault="00051FF0"/>
        </w:tc>
        <w:tc>
          <w:tcPr>
            <w:tcW w:w="3215"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3.1</w:t>
            </w:r>
          </w:p>
        </w:tc>
        <w:tc>
          <w:tcPr>
            <w:tcW w:w="6036" w:type="dxa"/>
            <w:tcMar>
              <w:top w:w="50" w:type="dxa"/>
              <w:left w:w="100" w:type="dxa"/>
            </w:tcMar>
            <w:vAlign w:val="center"/>
          </w:tcPr>
          <w:p w:rsidR="00051FF0" w:rsidRPr="00284C94" w:rsidRDefault="00051FF0">
            <w:pPr>
              <w:spacing w:after="0" w:line="360" w:lineRule="auto"/>
              <w:ind w:left="228"/>
              <w:jc w:val="both"/>
              <w:rPr>
                <w:lang w:val="ru-RU"/>
              </w:rPr>
            </w:pPr>
            <w:r w:rsidRPr="00284C94">
              <w:rPr>
                <w:rFonts w:ascii="Times New Roman" w:hAnsi="Times New Roman"/>
                <w:color w:val="000000"/>
                <w:sz w:val="24"/>
                <w:lang w:val="ru-RU"/>
              </w:rPr>
              <w:t>Нервная система человека, её организация и значение. Нейроны, нервы, нервные узлы. Рефлекс. Рефлекторная дуга. 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051FF0" w:rsidRPr="00284C94">
        <w:trPr>
          <w:trHeight w:val="144"/>
        </w:trPr>
        <w:tc>
          <w:tcPr>
            <w:tcW w:w="0" w:type="auto"/>
            <w:vMerge/>
            <w:tcBorders>
              <w:top w:val="nil"/>
            </w:tcBorders>
            <w:tcMar>
              <w:top w:w="50" w:type="dxa"/>
              <w:left w:w="100" w:type="dxa"/>
            </w:tcMar>
          </w:tcPr>
          <w:p w:rsidR="00051FF0" w:rsidRPr="00284C94" w:rsidRDefault="00051FF0">
            <w:pPr>
              <w:rPr>
                <w:lang w:val="ru-RU"/>
              </w:rPr>
            </w:pPr>
          </w:p>
        </w:tc>
        <w:tc>
          <w:tcPr>
            <w:tcW w:w="3215"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3.2</w:t>
            </w:r>
          </w:p>
        </w:tc>
        <w:tc>
          <w:tcPr>
            <w:tcW w:w="6036" w:type="dxa"/>
            <w:tcMar>
              <w:top w:w="50" w:type="dxa"/>
              <w:left w:w="100" w:type="dxa"/>
            </w:tcMar>
            <w:vAlign w:val="center"/>
          </w:tcPr>
          <w:p w:rsidR="00051FF0" w:rsidRPr="00284C94" w:rsidRDefault="00051FF0">
            <w:pPr>
              <w:spacing w:after="0" w:line="360" w:lineRule="auto"/>
              <w:ind w:left="228"/>
              <w:jc w:val="both"/>
              <w:rPr>
                <w:lang w:val="ru-RU"/>
              </w:rPr>
            </w:pPr>
            <w:r w:rsidRPr="00284C94">
              <w:rPr>
                <w:rFonts w:ascii="Times New Roman" w:hAnsi="Times New Roman"/>
                <w:color w:val="000000"/>
                <w:sz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051FF0" w:rsidRPr="00BF4BA6">
        <w:trPr>
          <w:trHeight w:val="144"/>
        </w:trPr>
        <w:tc>
          <w:tcPr>
            <w:tcW w:w="1311" w:type="dxa"/>
            <w:vMerge w:val="restart"/>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4</w:t>
            </w:r>
          </w:p>
        </w:tc>
        <w:tc>
          <w:tcPr>
            <w:tcW w:w="0" w:type="auto"/>
            <w:gridSpan w:val="2"/>
            <w:tcMar>
              <w:top w:w="50" w:type="dxa"/>
              <w:left w:w="100" w:type="dxa"/>
            </w:tcMar>
            <w:vAlign w:val="center"/>
          </w:tcPr>
          <w:p w:rsidR="00051FF0" w:rsidRPr="00BF4BA6" w:rsidRDefault="00051FF0">
            <w:pPr>
              <w:spacing w:after="0" w:line="360" w:lineRule="auto"/>
              <w:ind w:left="228"/>
            </w:pPr>
            <w:r w:rsidRPr="00BF4BA6">
              <w:rPr>
                <w:rFonts w:ascii="Times New Roman" w:hAnsi="Times New Roman"/>
                <w:color w:val="000000"/>
                <w:sz w:val="24"/>
              </w:rPr>
              <w:t>Опора и движение</w:t>
            </w:r>
          </w:p>
        </w:tc>
      </w:tr>
      <w:tr w:rsidR="00051FF0" w:rsidRPr="00BF4BA6">
        <w:trPr>
          <w:trHeight w:val="144"/>
        </w:trPr>
        <w:tc>
          <w:tcPr>
            <w:tcW w:w="0" w:type="auto"/>
            <w:vMerge/>
            <w:tcBorders>
              <w:top w:val="nil"/>
            </w:tcBorders>
            <w:tcMar>
              <w:top w:w="50" w:type="dxa"/>
              <w:left w:w="100" w:type="dxa"/>
            </w:tcMar>
          </w:tcPr>
          <w:p w:rsidR="00051FF0" w:rsidRPr="00BF4BA6" w:rsidRDefault="00051FF0"/>
        </w:tc>
        <w:tc>
          <w:tcPr>
            <w:tcW w:w="3215"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4.1</w:t>
            </w:r>
          </w:p>
        </w:tc>
        <w:tc>
          <w:tcPr>
            <w:tcW w:w="6036" w:type="dxa"/>
            <w:tcMar>
              <w:top w:w="50" w:type="dxa"/>
              <w:left w:w="100" w:type="dxa"/>
            </w:tcMar>
            <w:vAlign w:val="center"/>
          </w:tcPr>
          <w:p w:rsidR="00051FF0" w:rsidRPr="00BF4BA6" w:rsidRDefault="00051FF0">
            <w:pPr>
              <w:spacing w:after="0" w:line="360" w:lineRule="auto"/>
              <w:ind w:left="228"/>
              <w:jc w:val="both"/>
            </w:pPr>
            <w:r w:rsidRPr="00284C94">
              <w:rPr>
                <w:rFonts w:ascii="Times New Roman" w:hAnsi="Times New Roman"/>
                <w:color w:val="000000"/>
                <w:sz w:val="24"/>
                <w:lang w:val="ru-RU"/>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w:t>
            </w:r>
            <w:r w:rsidRPr="00BF4BA6">
              <w:rPr>
                <w:rFonts w:ascii="Times New Roman" w:hAnsi="Times New Roman"/>
                <w:color w:val="000000"/>
                <w:sz w:val="24"/>
              </w:rPr>
              <w:t>Особенности скелета человека, связанные с прямохождением и трудовой деятельностью</w:t>
            </w:r>
          </w:p>
        </w:tc>
      </w:tr>
      <w:tr w:rsidR="00051FF0" w:rsidRPr="00BF4BA6">
        <w:trPr>
          <w:trHeight w:val="144"/>
        </w:trPr>
        <w:tc>
          <w:tcPr>
            <w:tcW w:w="0" w:type="auto"/>
            <w:vMerge/>
            <w:tcBorders>
              <w:top w:val="nil"/>
            </w:tcBorders>
            <w:tcMar>
              <w:top w:w="50" w:type="dxa"/>
              <w:left w:w="100" w:type="dxa"/>
            </w:tcMar>
          </w:tcPr>
          <w:p w:rsidR="00051FF0" w:rsidRPr="00BF4BA6" w:rsidRDefault="00051FF0"/>
        </w:tc>
        <w:tc>
          <w:tcPr>
            <w:tcW w:w="3215"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4.2</w:t>
            </w:r>
          </w:p>
        </w:tc>
        <w:tc>
          <w:tcPr>
            <w:tcW w:w="6036" w:type="dxa"/>
            <w:tcMar>
              <w:top w:w="50" w:type="dxa"/>
              <w:left w:w="100" w:type="dxa"/>
            </w:tcMar>
            <w:vAlign w:val="center"/>
          </w:tcPr>
          <w:p w:rsidR="00051FF0" w:rsidRPr="00BF4BA6" w:rsidRDefault="00051FF0">
            <w:pPr>
              <w:spacing w:after="0" w:line="360" w:lineRule="auto"/>
              <w:ind w:left="228"/>
              <w:jc w:val="both"/>
            </w:pPr>
            <w:r w:rsidRPr="00284C94">
              <w:rPr>
                <w:rFonts w:ascii="Times New Roman" w:hAnsi="Times New Roman"/>
                <w:color w:val="000000"/>
                <w:sz w:val="24"/>
                <w:lang w:val="ru-RU"/>
              </w:rPr>
              <w:t xml:space="preserve">Мышечная система. Строение и функции скелетных мышц. Работа мышц: статическая и динамическая; мышцы сгибатели и разгибатели. </w:t>
            </w:r>
            <w:r w:rsidRPr="00BF4BA6">
              <w:rPr>
                <w:rFonts w:ascii="Times New Roman" w:hAnsi="Times New Roman"/>
                <w:color w:val="000000"/>
                <w:sz w:val="24"/>
              </w:rPr>
              <w:t>Утомление мышц. Гиподинамия. Роль двигательной активности в сохранении здоровья</w:t>
            </w:r>
          </w:p>
        </w:tc>
      </w:tr>
      <w:tr w:rsidR="00051FF0" w:rsidRPr="00BF4BA6">
        <w:trPr>
          <w:trHeight w:val="144"/>
        </w:trPr>
        <w:tc>
          <w:tcPr>
            <w:tcW w:w="0" w:type="auto"/>
            <w:vMerge/>
            <w:tcBorders>
              <w:top w:val="nil"/>
            </w:tcBorders>
            <w:tcMar>
              <w:top w:w="50" w:type="dxa"/>
              <w:left w:w="100" w:type="dxa"/>
            </w:tcMar>
          </w:tcPr>
          <w:p w:rsidR="00051FF0" w:rsidRPr="00BF4BA6" w:rsidRDefault="00051FF0"/>
        </w:tc>
        <w:tc>
          <w:tcPr>
            <w:tcW w:w="3215"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4.3</w:t>
            </w:r>
          </w:p>
        </w:tc>
        <w:tc>
          <w:tcPr>
            <w:tcW w:w="6036" w:type="dxa"/>
            <w:tcMar>
              <w:top w:w="50" w:type="dxa"/>
              <w:left w:w="100" w:type="dxa"/>
            </w:tcMar>
            <w:vAlign w:val="center"/>
          </w:tcPr>
          <w:p w:rsidR="00051FF0" w:rsidRPr="00BF4BA6" w:rsidRDefault="00051FF0">
            <w:pPr>
              <w:spacing w:after="0" w:line="360" w:lineRule="auto"/>
              <w:ind w:left="228"/>
              <w:jc w:val="both"/>
            </w:pPr>
            <w:r w:rsidRPr="00284C94">
              <w:rPr>
                <w:rFonts w:ascii="Times New Roman" w:hAnsi="Times New Roman"/>
                <w:color w:val="000000"/>
                <w:sz w:val="24"/>
                <w:lang w:val="ru-RU"/>
              </w:rPr>
              <w:t xml:space="preserve">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w:t>
            </w:r>
            <w:r w:rsidRPr="00BF4BA6">
              <w:rPr>
                <w:rFonts w:ascii="Times New Roman" w:hAnsi="Times New Roman"/>
                <w:color w:val="000000"/>
                <w:sz w:val="24"/>
              </w:rPr>
              <w:t>Первая помощь при травмах опорно-двигательного аппарата</w:t>
            </w:r>
          </w:p>
        </w:tc>
      </w:tr>
      <w:tr w:rsidR="00051FF0" w:rsidRPr="00BF4BA6">
        <w:trPr>
          <w:trHeight w:val="144"/>
        </w:trPr>
        <w:tc>
          <w:tcPr>
            <w:tcW w:w="1311" w:type="dxa"/>
            <w:vMerge w:val="restart"/>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5</w:t>
            </w:r>
          </w:p>
        </w:tc>
        <w:tc>
          <w:tcPr>
            <w:tcW w:w="0" w:type="auto"/>
            <w:gridSpan w:val="2"/>
            <w:tcMar>
              <w:top w:w="50" w:type="dxa"/>
              <w:left w:w="100" w:type="dxa"/>
            </w:tcMar>
            <w:vAlign w:val="center"/>
          </w:tcPr>
          <w:p w:rsidR="00051FF0" w:rsidRPr="00BF4BA6" w:rsidRDefault="00051FF0">
            <w:pPr>
              <w:spacing w:after="0" w:line="360" w:lineRule="auto"/>
              <w:ind w:left="228"/>
            </w:pPr>
            <w:r w:rsidRPr="00BF4BA6">
              <w:rPr>
                <w:rFonts w:ascii="Times New Roman" w:hAnsi="Times New Roman"/>
                <w:color w:val="000000"/>
                <w:sz w:val="24"/>
              </w:rPr>
              <w:t>Внутренняя среда организма</w:t>
            </w:r>
          </w:p>
        </w:tc>
      </w:tr>
      <w:tr w:rsidR="00051FF0" w:rsidRPr="00BF4BA6">
        <w:trPr>
          <w:trHeight w:val="144"/>
        </w:trPr>
        <w:tc>
          <w:tcPr>
            <w:tcW w:w="0" w:type="auto"/>
            <w:vMerge/>
            <w:tcBorders>
              <w:top w:val="nil"/>
            </w:tcBorders>
            <w:tcMar>
              <w:top w:w="50" w:type="dxa"/>
              <w:left w:w="100" w:type="dxa"/>
            </w:tcMar>
          </w:tcPr>
          <w:p w:rsidR="00051FF0" w:rsidRPr="00BF4BA6" w:rsidRDefault="00051FF0"/>
        </w:tc>
        <w:tc>
          <w:tcPr>
            <w:tcW w:w="3215"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5.1</w:t>
            </w:r>
          </w:p>
        </w:tc>
        <w:tc>
          <w:tcPr>
            <w:tcW w:w="6036" w:type="dxa"/>
            <w:tcMar>
              <w:top w:w="50" w:type="dxa"/>
              <w:left w:w="100" w:type="dxa"/>
            </w:tcMar>
            <w:vAlign w:val="center"/>
          </w:tcPr>
          <w:p w:rsidR="00051FF0" w:rsidRPr="00BF4BA6" w:rsidRDefault="00051FF0">
            <w:pPr>
              <w:spacing w:after="0" w:line="360" w:lineRule="auto"/>
              <w:ind w:left="228"/>
              <w:jc w:val="both"/>
            </w:pPr>
            <w:r w:rsidRPr="00284C94">
              <w:rPr>
                <w:rFonts w:ascii="Times New Roman" w:hAnsi="Times New Roman"/>
                <w:color w:val="000000"/>
                <w:sz w:val="24"/>
                <w:lang w:val="ru-RU"/>
              </w:rPr>
              <w:t xml:space="preserve">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w:t>
            </w:r>
            <w:r w:rsidRPr="00BF4BA6">
              <w:rPr>
                <w:rFonts w:ascii="Times New Roman" w:hAnsi="Times New Roman"/>
                <w:color w:val="000000"/>
                <w:sz w:val="24"/>
              </w:rPr>
              <w:t>Резус-фактор. Переливание крови. Донорство</w:t>
            </w:r>
          </w:p>
        </w:tc>
      </w:tr>
      <w:tr w:rsidR="00051FF0" w:rsidRPr="00284C94">
        <w:trPr>
          <w:trHeight w:val="144"/>
        </w:trPr>
        <w:tc>
          <w:tcPr>
            <w:tcW w:w="0" w:type="auto"/>
            <w:vMerge/>
            <w:tcBorders>
              <w:top w:val="nil"/>
            </w:tcBorders>
            <w:tcMar>
              <w:top w:w="50" w:type="dxa"/>
              <w:left w:w="100" w:type="dxa"/>
            </w:tcMar>
          </w:tcPr>
          <w:p w:rsidR="00051FF0" w:rsidRPr="00BF4BA6" w:rsidRDefault="00051FF0"/>
        </w:tc>
        <w:tc>
          <w:tcPr>
            <w:tcW w:w="3215"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5.2</w:t>
            </w:r>
          </w:p>
        </w:tc>
        <w:tc>
          <w:tcPr>
            <w:tcW w:w="6036" w:type="dxa"/>
            <w:tcMar>
              <w:top w:w="50" w:type="dxa"/>
              <w:left w:w="100" w:type="dxa"/>
            </w:tcMar>
            <w:vAlign w:val="center"/>
          </w:tcPr>
          <w:p w:rsidR="00051FF0" w:rsidRPr="00284C94" w:rsidRDefault="00051FF0">
            <w:pPr>
              <w:spacing w:after="0" w:line="360" w:lineRule="auto"/>
              <w:ind w:left="228"/>
              <w:jc w:val="both"/>
              <w:rPr>
                <w:lang w:val="ru-RU"/>
              </w:rPr>
            </w:pPr>
            <w:r w:rsidRPr="00284C94">
              <w:rPr>
                <w:rFonts w:ascii="Times New Roman" w:hAnsi="Times New Roman"/>
                <w:color w:val="000000"/>
                <w:sz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rsidR="00051FF0" w:rsidRPr="00BF4BA6">
        <w:trPr>
          <w:trHeight w:val="144"/>
        </w:trPr>
        <w:tc>
          <w:tcPr>
            <w:tcW w:w="1311" w:type="dxa"/>
            <w:vMerge w:val="restart"/>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6</w:t>
            </w:r>
          </w:p>
        </w:tc>
        <w:tc>
          <w:tcPr>
            <w:tcW w:w="0" w:type="auto"/>
            <w:gridSpan w:val="2"/>
            <w:tcMar>
              <w:top w:w="50" w:type="dxa"/>
              <w:left w:w="100" w:type="dxa"/>
            </w:tcMar>
            <w:vAlign w:val="center"/>
          </w:tcPr>
          <w:p w:rsidR="00051FF0" w:rsidRPr="00BF4BA6" w:rsidRDefault="00051FF0">
            <w:pPr>
              <w:spacing w:after="0" w:line="360" w:lineRule="auto"/>
              <w:ind w:left="228"/>
            </w:pPr>
            <w:r w:rsidRPr="00BF4BA6">
              <w:rPr>
                <w:rFonts w:ascii="Times New Roman" w:hAnsi="Times New Roman"/>
                <w:color w:val="000000"/>
                <w:sz w:val="24"/>
              </w:rPr>
              <w:t>Кровообращение</w:t>
            </w:r>
          </w:p>
        </w:tc>
      </w:tr>
      <w:tr w:rsidR="00051FF0" w:rsidRPr="00BF4BA6">
        <w:trPr>
          <w:trHeight w:val="144"/>
        </w:trPr>
        <w:tc>
          <w:tcPr>
            <w:tcW w:w="0" w:type="auto"/>
            <w:vMerge/>
            <w:tcBorders>
              <w:top w:val="nil"/>
            </w:tcBorders>
            <w:tcMar>
              <w:top w:w="50" w:type="dxa"/>
              <w:left w:w="100" w:type="dxa"/>
            </w:tcMar>
          </w:tcPr>
          <w:p w:rsidR="00051FF0" w:rsidRPr="00BF4BA6" w:rsidRDefault="00051FF0"/>
        </w:tc>
        <w:tc>
          <w:tcPr>
            <w:tcW w:w="3215"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6.1</w:t>
            </w:r>
          </w:p>
        </w:tc>
        <w:tc>
          <w:tcPr>
            <w:tcW w:w="6036" w:type="dxa"/>
            <w:tcMar>
              <w:top w:w="50" w:type="dxa"/>
              <w:left w:w="100" w:type="dxa"/>
            </w:tcMar>
            <w:vAlign w:val="center"/>
          </w:tcPr>
          <w:p w:rsidR="00051FF0" w:rsidRPr="00BF4BA6" w:rsidRDefault="00051FF0">
            <w:pPr>
              <w:spacing w:after="0" w:line="360" w:lineRule="auto"/>
              <w:ind w:left="228"/>
              <w:jc w:val="both"/>
            </w:pPr>
            <w:r w:rsidRPr="00284C94">
              <w:rPr>
                <w:rFonts w:ascii="Times New Roman" w:hAnsi="Times New Roman"/>
                <w:color w:val="000000"/>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w:t>
            </w:r>
            <w:r w:rsidRPr="00BF4BA6">
              <w:rPr>
                <w:rFonts w:ascii="Times New Roman" w:hAnsi="Times New Roman"/>
                <w:color w:val="000000"/>
                <w:sz w:val="24"/>
              </w:rPr>
              <w:t>Лимфатическая система, лимфоотток. Регуляция деятельности сердца и сосудов</w:t>
            </w:r>
          </w:p>
        </w:tc>
      </w:tr>
      <w:tr w:rsidR="00051FF0" w:rsidRPr="00BF4BA6">
        <w:trPr>
          <w:trHeight w:val="144"/>
        </w:trPr>
        <w:tc>
          <w:tcPr>
            <w:tcW w:w="0" w:type="auto"/>
            <w:vMerge/>
            <w:tcBorders>
              <w:top w:val="nil"/>
            </w:tcBorders>
            <w:tcMar>
              <w:top w:w="50" w:type="dxa"/>
              <w:left w:w="100" w:type="dxa"/>
            </w:tcMar>
          </w:tcPr>
          <w:p w:rsidR="00051FF0" w:rsidRPr="00BF4BA6" w:rsidRDefault="00051FF0"/>
        </w:tc>
        <w:tc>
          <w:tcPr>
            <w:tcW w:w="3215"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6.2</w:t>
            </w:r>
          </w:p>
        </w:tc>
        <w:tc>
          <w:tcPr>
            <w:tcW w:w="6036" w:type="dxa"/>
            <w:tcMar>
              <w:top w:w="50" w:type="dxa"/>
              <w:left w:w="100" w:type="dxa"/>
            </w:tcMar>
            <w:vAlign w:val="center"/>
          </w:tcPr>
          <w:p w:rsidR="00051FF0" w:rsidRPr="00BF4BA6" w:rsidRDefault="00051FF0">
            <w:pPr>
              <w:spacing w:after="0" w:line="360" w:lineRule="auto"/>
              <w:ind w:left="228"/>
              <w:jc w:val="both"/>
            </w:pPr>
            <w:r w:rsidRPr="00284C94">
              <w:rPr>
                <w:rFonts w:ascii="Times New Roman" w:hAnsi="Times New Roman"/>
                <w:color w:val="000000"/>
                <w:sz w:val="24"/>
                <w:lang w:val="ru-RU"/>
              </w:rPr>
              <w:t xml:space="preserve">Гигиена сердечно-сосудистой системы. Профилактика сердечно-сосудистых заболеваний. </w:t>
            </w:r>
            <w:r w:rsidRPr="00BF4BA6">
              <w:rPr>
                <w:rFonts w:ascii="Times New Roman" w:hAnsi="Times New Roman"/>
                <w:color w:val="000000"/>
                <w:sz w:val="24"/>
              </w:rPr>
              <w:t>Первая помощь при кровотечениях</w:t>
            </w:r>
          </w:p>
        </w:tc>
      </w:tr>
      <w:tr w:rsidR="00051FF0" w:rsidRPr="00BF4BA6">
        <w:trPr>
          <w:trHeight w:val="144"/>
        </w:trPr>
        <w:tc>
          <w:tcPr>
            <w:tcW w:w="1311" w:type="dxa"/>
            <w:vMerge w:val="restart"/>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7</w:t>
            </w:r>
          </w:p>
        </w:tc>
        <w:tc>
          <w:tcPr>
            <w:tcW w:w="0" w:type="auto"/>
            <w:gridSpan w:val="2"/>
            <w:tcMar>
              <w:top w:w="50" w:type="dxa"/>
              <w:left w:w="100" w:type="dxa"/>
            </w:tcMar>
            <w:vAlign w:val="center"/>
          </w:tcPr>
          <w:p w:rsidR="00051FF0" w:rsidRPr="00BF4BA6" w:rsidRDefault="00051FF0">
            <w:pPr>
              <w:spacing w:after="0" w:line="360" w:lineRule="auto"/>
              <w:ind w:left="228"/>
            </w:pPr>
            <w:r w:rsidRPr="00BF4BA6">
              <w:rPr>
                <w:rFonts w:ascii="Times New Roman" w:hAnsi="Times New Roman"/>
                <w:color w:val="000000"/>
                <w:sz w:val="24"/>
              </w:rPr>
              <w:t>Дыхание</w:t>
            </w:r>
          </w:p>
        </w:tc>
      </w:tr>
      <w:tr w:rsidR="00051FF0" w:rsidRPr="00BF4BA6">
        <w:trPr>
          <w:trHeight w:val="144"/>
        </w:trPr>
        <w:tc>
          <w:tcPr>
            <w:tcW w:w="0" w:type="auto"/>
            <w:vMerge/>
            <w:tcBorders>
              <w:top w:val="nil"/>
            </w:tcBorders>
            <w:tcMar>
              <w:top w:w="50" w:type="dxa"/>
              <w:left w:w="100" w:type="dxa"/>
            </w:tcMar>
          </w:tcPr>
          <w:p w:rsidR="00051FF0" w:rsidRPr="00BF4BA6" w:rsidRDefault="00051FF0"/>
        </w:tc>
        <w:tc>
          <w:tcPr>
            <w:tcW w:w="3215"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7.1</w:t>
            </w:r>
          </w:p>
        </w:tc>
        <w:tc>
          <w:tcPr>
            <w:tcW w:w="6036" w:type="dxa"/>
            <w:tcMar>
              <w:top w:w="50" w:type="dxa"/>
              <w:left w:w="100" w:type="dxa"/>
            </w:tcMar>
            <w:vAlign w:val="center"/>
          </w:tcPr>
          <w:p w:rsidR="00051FF0" w:rsidRPr="00BF4BA6" w:rsidRDefault="00051FF0">
            <w:pPr>
              <w:spacing w:after="0" w:line="360" w:lineRule="auto"/>
              <w:ind w:left="228"/>
              <w:jc w:val="both"/>
            </w:pPr>
            <w:r w:rsidRPr="00284C94">
              <w:rPr>
                <w:rFonts w:ascii="Times New Roman" w:hAnsi="Times New Roman"/>
                <w:color w:val="000000"/>
                <w:sz w:val="24"/>
                <w:lang w:val="ru-RU"/>
              </w:rPr>
              <w:t xml:space="preserve">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w:t>
            </w:r>
            <w:r w:rsidRPr="00BF4BA6">
              <w:rPr>
                <w:rFonts w:ascii="Times New Roman" w:hAnsi="Times New Roman"/>
                <w:color w:val="000000"/>
                <w:sz w:val="24"/>
              </w:rPr>
              <w:t>Дыхательные движения. Регуляция дыхания</w:t>
            </w:r>
          </w:p>
        </w:tc>
      </w:tr>
      <w:tr w:rsidR="00051FF0" w:rsidRPr="00BF4BA6">
        <w:trPr>
          <w:trHeight w:val="144"/>
        </w:trPr>
        <w:tc>
          <w:tcPr>
            <w:tcW w:w="0" w:type="auto"/>
            <w:vMerge/>
            <w:tcBorders>
              <w:top w:val="nil"/>
            </w:tcBorders>
            <w:tcMar>
              <w:top w:w="50" w:type="dxa"/>
              <w:left w:w="100" w:type="dxa"/>
            </w:tcMar>
          </w:tcPr>
          <w:p w:rsidR="00051FF0" w:rsidRPr="00BF4BA6" w:rsidRDefault="00051FF0"/>
        </w:tc>
        <w:tc>
          <w:tcPr>
            <w:tcW w:w="3215"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7.2</w:t>
            </w:r>
          </w:p>
        </w:tc>
        <w:tc>
          <w:tcPr>
            <w:tcW w:w="6036" w:type="dxa"/>
            <w:tcMar>
              <w:top w:w="50" w:type="dxa"/>
              <w:left w:w="100" w:type="dxa"/>
            </w:tcMar>
            <w:vAlign w:val="center"/>
          </w:tcPr>
          <w:p w:rsidR="00051FF0" w:rsidRPr="00BF4BA6" w:rsidRDefault="00051FF0">
            <w:pPr>
              <w:spacing w:after="0" w:line="360" w:lineRule="auto"/>
              <w:ind w:left="228"/>
              <w:jc w:val="both"/>
            </w:pPr>
            <w:r w:rsidRPr="00284C94">
              <w:rPr>
                <w:rFonts w:ascii="Times New Roman" w:hAnsi="Times New Roman"/>
                <w:color w:val="000000"/>
                <w:sz w:val="24"/>
                <w:lang w:val="ru-RU"/>
              </w:rPr>
              <w:t xml:space="preserve">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w:t>
            </w:r>
            <w:r w:rsidRPr="00BF4BA6">
              <w:rPr>
                <w:rFonts w:ascii="Times New Roman" w:hAnsi="Times New Roman"/>
                <w:color w:val="000000"/>
                <w:sz w:val="24"/>
              </w:rPr>
              <w:t>Оказание первой помощи при поражении органов дыхания</w:t>
            </w:r>
          </w:p>
        </w:tc>
      </w:tr>
      <w:tr w:rsidR="00051FF0" w:rsidRPr="00BF4BA6">
        <w:trPr>
          <w:trHeight w:val="144"/>
        </w:trPr>
        <w:tc>
          <w:tcPr>
            <w:tcW w:w="1311" w:type="dxa"/>
            <w:vMerge w:val="restart"/>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8</w:t>
            </w:r>
          </w:p>
        </w:tc>
        <w:tc>
          <w:tcPr>
            <w:tcW w:w="0" w:type="auto"/>
            <w:gridSpan w:val="2"/>
            <w:tcMar>
              <w:top w:w="50" w:type="dxa"/>
              <w:left w:w="100" w:type="dxa"/>
            </w:tcMar>
            <w:vAlign w:val="center"/>
          </w:tcPr>
          <w:p w:rsidR="00051FF0" w:rsidRPr="00BF4BA6" w:rsidRDefault="00051FF0">
            <w:pPr>
              <w:spacing w:after="0" w:line="360" w:lineRule="auto"/>
              <w:ind w:left="228"/>
            </w:pPr>
            <w:r w:rsidRPr="00BF4BA6">
              <w:rPr>
                <w:rFonts w:ascii="Times New Roman" w:hAnsi="Times New Roman"/>
                <w:color w:val="000000"/>
                <w:sz w:val="24"/>
              </w:rPr>
              <w:t>Питание и пищеварение</w:t>
            </w:r>
          </w:p>
        </w:tc>
      </w:tr>
      <w:tr w:rsidR="00051FF0" w:rsidRPr="00284C94">
        <w:trPr>
          <w:trHeight w:val="144"/>
        </w:trPr>
        <w:tc>
          <w:tcPr>
            <w:tcW w:w="0" w:type="auto"/>
            <w:vMerge/>
            <w:tcBorders>
              <w:top w:val="nil"/>
            </w:tcBorders>
            <w:tcMar>
              <w:top w:w="50" w:type="dxa"/>
              <w:left w:w="100" w:type="dxa"/>
            </w:tcMar>
          </w:tcPr>
          <w:p w:rsidR="00051FF0" w:rsidRPr="00BF4BA6" w:rsidRDefault="00051FF0"/>
        </w:tc>
        <w:tc>
          <w:tcPr>
            <w:tcW w:w="3215"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8.1</w:t>
            </w:r>
          </w:p>
        </w:tc>
        <w:tc>
          <w:tcPr>
            <w:tcW w:w="6036" w:type="dxa"/>
            <w:tcMar>
              <w:top w:w="50" w:type="dxa"/>
              <w:left w:w="100" w:type="dxa"/>
            </w:tcMar>
            <w:vAlign w:val="center"/>
          </w:tcPr>
          <w:p w:rsidR="00051FF0" w:rsidRPr="00284C94" w:rsidRDefault="00051FF0">
            <w:pPr>
              <w:spacing w:after="0" w:line="360" w:lineRule="auto"/>
              <w:ind w:left="228"/>
              <w:jc w:val="both"/>
              <w:rPr>
                <w:lang w:val="ru-RU"/>
              </w:rPr>
            </w:pPr>
            <w:r w:rsidRPr="00284C94">
              <w:rPr>
                <w:rFonts w:ascii="Times New Roman" w:hAnsi="Times New Roman"/>
                <w:color w:val="000000"/>
                <w:sz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051FF0" w:rsidRPr="00284C94">
        <w:trPr>
          <w:trHeight w:val="144"/>
        </w:trPr>
        <w:tc>
          <w:tcPr>
            <w:tcW w:w="0" w:type="auto"/>
            <w:vMerge/>
            <w:tcBorders>
              <w:top w:val="nil"/>
            </w:tcBorders>
            <w:tcMar>
              <w:top w:w="50" w:type="dxa"/>
              <w:left w:w="100" w:type="dxa"/>
            </w:tcMar>
          </w:tcPr>
          <w:p w:rsidR="00051FF0" w:rsidRPr="00284C94" w:rsidRDefault="00051FF0">
            <w:pPr>
              <w:rPr>
                <w:lang w:val="ru-RU"/>
              </w:rPr>
            </w:pPr>
          </w:p>
        </w:tc>
        <w:tc>
          <w:tcPr>
            <w:tcW w:w="3215"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8.2</w:t>
            </w:r>
          </w:p>
        </w:tc>
        <w:tc>
          <w:tcPr>
            <w:tcW w:w="6036" w:type="dxa"/>
            <w:tcMar>
              <w:top w:w="50" w:type="dxa"/>
              <w:left w:w="100" w:type="dxa"/>
            </w:tcMar>
            <w:vAlign w:val="center"/>
          </w:tcPr>
          <w:p w:rsidR="00051FF0" w:rsidRPr="00284C94" w:rsidRDefault="00051FF0">
            <w:pPr>
              <w:spacing w:after="0" w:line="360" w:lineRule="auto"/>
              <w:ind w:left="228"/>
              <w:jc w:val="both"/>
              <w:rPr>
                <w:lang w:val="ru-RU"/>
              </w:rPr>
            </w:pPr>
            <w:r w:rsidRPr="00284C94">
              <w:rPr>
                <w:rFonts w:ascii="Times New Roman" w:hAnsi="Times New Roman"/>
                <w:color w:val="000000"/>
                <w:sz w:val="24"/>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tc>
      </w:tr>
      <w:tr w:rsidR="00051FF0" w:rsidRPr="00BF4BA6">
        <w:trPr>
          <w:trHeight w:val="144"/>
        </w:trPr>
        <w:tc>
          <w:tcPr>
            <w:tcW w:w="0" w:type="auto"/>
            <w:vMerge/>
            <w:tcBorders>
              <w:top w:val="nil"/>
            </w:tcBorders>
            <w:tcMar>
              <w:top w:w="50" w:type="dxa"/>
              <w:left w:w="100" w:type="dxa"/>
            </w:tcMar>
          </w:tcPr>
          <w:p w:rsidR="00051FF0" w:rsidRPr="00284C94" w:rsidRDefault="00051FF0">
            <w:pPr>
              <w:rPr>
                <w:lang w:val="ru-RU"/>
              </w:rPr>
            </w:pPr>
          </w:p>
        </w:tc>
        <w:tc>
          <w:tcPr>
            <w:tcW w:w="3215"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8.3</w:t>
            </w:r>
          </w:p>
        </w:tc>
        <w:tc>
          <w:tcPr>
            <w:tcW w:w="6036" w:type="dxa"/>
            <w:tcMar>
              <w:top w:w="50" w:type="dxa"/>
              <w:left w:w="100" w:type="dxa"/>
            </w:tcMar>
            <w:vAlign w:val="center"/>
          </w:tcPr>
          <w:p w:rsidR="00051FF0" w:rsidRPr="00BF4BA6" w:rsidRDefault="00051FF0">
            <w:pPr>
              <w:spacing w:after="0" w:line="360" w:lineRule="auto"/>
              <w:ind w:left="228"/>
              <w:jc w:val="both"/>
            </w:pPr>
            <w:r w:rsidRPr="00284C94">
              <w:rPr>
                <w:rFonts w:ascii="Times New Roman" w:hAnsi="Times New Roman"/>
                <w:color w:val="000000"/>
                <w:sz w:val="24"/>
                <w:lang w:val="ru-RU"/>
              </w:rPr>
              <w:t xml:space="preserve">Гигиена питания. Предупреждение глистных и желудочно-кишечных заболеваний, пищевых отравлений. </w:t>
            </w:r>
            <w:r w:rsidRPr="00BF4BA6">
              <w:rPr>
                <w:rFonts w:ascii="Times New Roman" w:hAnsi="Times New Roman"/>
                <w:color w:val="000000"/>
                <w:sz w:val="24"/>
              </w:rPr>
              <w:t>Влияние курения и алкоголя на пищеварение</w:t>
            </w:r>
          </w:p>
        </w:tc>
      </w:tr>
      <w:tr w:rsidR="00051FF0" w:rsidRPr="00284C94">
        <w:trPr>
          <w:trHeight w:val="144"/>
        </w:trPr>
        <w:tc>
          <w:tcPr>
            <w:tcW w:w="1311" w:type="dxa"/>
            <w:vMerge w:val="restart"/>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9</w:t>
            </w:r>
          </w:p>
        </w:tc>
        <w:tc>
          <w:tcPr>
            <w:tcW w:w="0" w:type="auto"/>
            <w:gridSpan w:val="2"/>
            <w:tcMar>
              <w:top w:w="50" w:type="dxa"/>
              <w:left w:w="100" w:type="dxa"/>
            </w:tcMar>
            <w:vAlign w:val="center"/>
          </w:tcPr>
          <w:p w:rsidR="00051FF0" w:rsidRPr="00284C94" w:rsidRDefault="00051FF0">
            <w:pPr>
              <w:spacing w:after="0" w:line="360" w:lineRule="auto"/>
              <w:ind w:left="228"/>
              <w:jc w:val="both"/>
              <w:rPr>
                <w:lang w:val="ru-RU"/>
              </w:rPr>
            </w:pPr>
            <w:r w:rsidRPr="00284C94">
              <w:rPr>
                <w:rFonts w:ascii="Times New Roman" w:hAnsi="Times New Roman"/>
                <w:color w:val="000000"/>
                <w:sz w:val="24"/>
                <w:lang w:val="ru-RU"/>
              </w:rPr>
              <w:t>Обмен веществ и превращение энергии</w:t>
            </w:r>
          </w:p>
        </w:tc>
      </w:tr>
      <w:tr w:rsidR="00051FF0" w:rsidRPr="00284C94">
        <w:trPr>
          <w:trHeight w:val="144"/>
        </w:trPr>
        <w:tc>
          <w:tcPr>
            <w:tcW w:w="0" w:type="auto"/>
            <w:vMerge/>
            <w:tcBorders>
              <w:top w:val="nil"/>
            </w:tcBorders>
            <w:tcMar>
              <w:top w:w="50" w:type="dxa"/>
              <w:left w:w="100" w:type="dxa"/>
            </w:tcMar>
          </w:tcPr>
          <w:p w:rsidR="00051FF0" w:rsidRPr="00284C94" w:rsidRDefault="00051FF0">
            <w:pPr>
              <w:rPr>
                <w:lang w:val="ru-RU"/>
              </w:rPr>
            </w:pPr>
          </w:p>
        </w:tc>
        <w:tc>
          <w:tcPr>
            <w:tcW w:w="3215"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9.1</w:t>
            </w:r>
          </w:p>
        </w:tc>
        <w:tc>
          <w:tcPr>
            <w:tcW w:w="6036" w:type="dxa"/>
            <w:tcMar>
              <w:top w:w="50" w:type="dxa"/>
              <w:left w:w="100" w:type="dxa"/>
            </w:tcMar>
            <w:vAlign w:val="center"/>
          </w:tcPr>
          <w:p w:rsidR="00051FF0" w:rsidRPr="00284C94" w:rsidRDefault="00051FF0">
            <w:pPr>
              <w:spacing w:after="0" w:line="360" w:lineRule="auto"/>
              <w:ind w:left="228"/>
              <w:jc w:val="both"/>
              <w:rPr>
                <w:lang w:val="ru-RU"/>
              </w:rPr>
            </w:pPr>
            <w:r w:rsidRPr="00284C94">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051FF0" w:rsidRPr="00BF4BA6">
        <w:trPr>
          <w:trHeight w:val="144"/>
        </w:trPr>
        <w:tc>
          <w:tcPr>
            <w:tcW w:w="0" w:type="auto"/>
            <w:vMerge/>
            <w:tcBorders>
              <w:top w:val="nil"/>
            </w:tcBorders>
            <w:tcMar>
              <w:top w:w="50" w:type="dxa"/>
              <w:left w:w="100" w:type="dxa"/>
            </w:tcMar>
          </w:tcPr>
          <w:p w:rsidR="00051FF0" w:rsidRPr="00284C94" w:rsidRDefault="00051FF0">
            <w:pPr>
              <w:rPr>
                <w:lang w:val="ru-RU"/>
              </w:rPr>
            </w:pPr>
          </w:p>
        </w:tc>
        <w:tc>
          <w:tcPr>
            <w:tcW w:w="3215"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9.2</w:t>
            </w:r>
          </w:p>
        </w:tc>
        <w:tc>
          <w:tcPr>
            <w:tcW w:w="6036" w:type="dxa"/>
            <w:tcMar>
              <w:top w:w="50" w:type="dxa"/>
              <w:left w:w="100" w:type="dxa"/>
            </w:tcMar>
            <w:vAlign w:val="center"/>
          </w:tcPr>
          <w:p w:rsidR="00051FF0" w:rsidRPr="00BF4BA6" w:rsidRDefault="00051FF0">
            <w:pPr>
              <w:spacing w:after="0" w:line="360" w:lineRule="auto"/>
              <w:ind w:left="228"/>
              <w:jc w:val="both"/>
            </w:pPr>
            <w:r w:rsidRPr="00284C94">
              <w:rPr>
                <w:rFonts w:ascii="Times New Roman" w:hAnsi="Times New Roman"/>
                <w:color w:val="000000"/>
                <w:sz w:val="24"/>
                <w:lang w:val="ru-RU"/>
              </w:rPr>
              <w:t xml:space="preserve">Витамины и их роль для организма. Поступление витаминов с пищей. Синтез витаминов в организме. </w:t>
            </w:r>
            <w:r w:rsidRPr="00BF4BA6">
              <w:rPr>
                <w:rFonts w:ascii="Times New Roman" w:hAnsi="Times New Roman"/>
                <w:color w:val="000000"/>
                <w:sz w:val="24"/>
              </w:rPr>
              <w:t>Авитаминозы и гиповитаминозы. Сохранение витаминов в пище</w:t>
            </w:r>
          </w:p>
        </w:tc>
      </w:tr>
      <w:tr w:rsidR="00051FF0" w:rsidRPr="00BF4BA6">
        <w:trPr>
          <w:trHeight w:val="144"/>
        </w:trPr>
        <w:tc>
          <w:tcPr>
            <w:tcW w:w="0" w:type="auto"/>
            <w:vMerge/>
            <w:tcBorders>
              <w:top w:val="nil"/>
            </w:tcBorders>
            <w:tcMar>
              <w:top w:w="50" w:type="dxa"/>
              <w:left w:w="100" w:type="dxa"/>
            </w:tcMar>
          </w:tcPr>
          <w:p w:rsidR="00051FF0" w:rsidRPr="00BF4BA6" w:rsidRDefault="00051FF0"/>
        </w:tc>
        <w:tc>
          <w:tcPr>
            <w:tcW w:w="3215"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9.3</w:t>
            </w:r>
          </w:p>
        </w:tc>
        <w:tc>
          <w:tcPr>
            <w:tcW w:w="6036" w:type="dxa"/>
            <w:tcMar>
              <w:top w:w="50" w:type="dxa"/>
              <w:left w:w="100" w:type="dxa"/>
            </w:tcMar>
            <w:vAlign w:val="center"/>
          </w:tcPr>
          <w:p w:rsidR="00051FF0" w:rsidRPr="00BF4BA6" w:rsidRDefault="00051FF0">
            <w:pPr>
              <w:spacing w:after="0" w:line="360" w:lineRule="auto"/>
              <w:ind w:left="228"/>
              <w:jc w:val="both"/>
            </w:pPr>
            <w:r w:rsidRPr="00284C94">
              <w:rPr>
                <w:rFonts w:ascii="Times New Roman" w:hAnsi="Times New Roman"/>
                <w:color w:val="000000"/>
                <w:sz w:val="24"/>
                <w:lang w:val="ru-RU"/>
              </w:rPr>
              <w:t xml:space="preserve">Нормы и режим питания. Рациональное питание – фактор укрепления здоровья. </w:t>
            </w:r>
            <w:r w:rsidRPr="00BF4BA6">
              <w:rPr>
                <w:rFonts w:ascii="Times New Roman" w:hAnsi="Times New Roman"/>
                <w:color w:val="000000"/>
                <w:sz w:val="24"/>
              </w:rPr>
              <w:t>Нарушение обмена веществ</w:t>
            </w:r>
          </w:p>
        </w:tc>
      </w:tr>
      <w:tr w:rsidR="00051FF0" w:rsidRPr="00BF4BA6">
        <w:trPr>
          <w:trHeight w:val="144"/>
        </w:trPr>
        <w:tc>
          <w:tcPr>
            <w:tcW w:w="1311" w:type="dxa"/>
            <w:vMerge w:val="restart"/>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10</w:t>
            </w:r>
          </w:p>
        </w:tc>
        <w:tc>
          <w:tcPr>
            <w:tcW w:w="0" w:type="auto"/>
            <w:gridSpan w:val="2"/>
            <w:tcMar>
              <w:top w:w="50" w:type="dxa"/>
              <w:left w:w="100" w:type="dxa"/>
            </w:tcMar>
            <w:vAlign w:val="center"/>
          </w:tcPr>
          <w:p w:rsidR="00051FF0" w:rsidRPr="00BF4BA6" w:rsidRDefault="00051FF0">
            <w:pPr>
              <w:spacing w:after="0" w:line="360" w:lineRule="auto"/>
              <w:ind w:left="228"/>
              <w:jc w:val="both"/>
            </w:pPr>
            <w:r w:rsidRPr="00BF4BA6">
              <w:rPr>
                <w:rFonts w:ascii="Times New Roman" w:hAnsi="Times New Roman"/>
                <w:color w:val="000000"/>
                <w:sz w:val="24"/>
              </w:rPr>
              <w:t>Кожа</w:t>
            </w:r>
          </w:p>
        </w:tc>
      </w:tr>
      <w:tr w:rsidR="00051FF0" w:rsidRPr="00284C94">
        <w:trPr>
          <w:trHeight w:val="144"/>
        </w:trPr>
        <w:tc>
          <w:tcPr>
            <w:tcW w:w="0" w:type="auto"/>
            <w:vMerge/>
            <w:tcBorders>
              <w:top w:val="nil"/>
            </w:tcBorders>
            <w:tcMar>
              <w:top w:w="50" w:type="dxa"/>
              <w:left w:w="100" w:type="dxa"/>
            </w:tcMar>
          </w:tcPr>
          <w:p w:rsidR="00051FF0" w:rsidRPr="00BF4BA6" w:rsidRDefault="00051FF0"/>
        </w:tc>
        <w:tc>
          <w:tcPr>
            <w:tcW w:w="3215"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10.1</w:t>
            </w:r>
          </w:p>
        </w:tc>
        <w:tc>
          <w:tcPr>
            <w:tcW w:w="6036" w:type="dxa"/>
            <w:tcMar>
              <w:top w:w="50" w:type="dxa"/>
              <w:left w:w="100" w:type="dxa"/>
            </w:tcMar>
            <w:vAlign w:val="center"/>
          </w:tcPr>
          <w:p w:rsidR="00051FF0" w:rsidRPr="00284C94" w:rsidRDefault="00051FF0">
            <w:pPr>
              <w:spacing w:after="0" w:line="360" w:lineRule="auto"/>
              <w:ind w:left="228"/>
              <w:jc w:val="both"/>
              <w:rPr>
                <w:lang w:val="ru-RU"/>
              </w:rPr>
            </w:pPr>
            <w:r w:rsidRPr="00284C94">
              <w:rPr>
                <w:rFonts w:ascii="Times New Roman" w:hAnsi="Times New Roman"/>
                <w:color w:val="000000"/>
                <w:sz w:val="24"/>
                <w:lang w:val="ru-RU"/>
              </w:rPr>
              <w:t>Строение и функции кожи. Кожа и её производные. Кожа и терморегуляция. Влияние на кожу факторов окружающей среды</w:t>
            </w:r>
          </w:p>
        </w:tc>
      </w:tr>
      <w:tr w:rsidR="00051FF0" w:rsidRPr="00284C94">
        <w:trPr>
          <w:trHeight w:val="144"/>
        </w:trPr>
        <w:tc>
          <w:tcPr>
            <w:tcW w:w="0" w:type="auto"/>
            <w:vMerge/>
            <w:tcBorders>
              <w:top w:val="nil"/>
            </w:tcBorders>
            <w:tcMar>
              <w:top w:w="50" w:type="dxa"/>
              <w:left w:w="100" w:type="dxa"/>
            </w:tcMar>
          </w:tcPr>
          <w:p w:rsidR="00051FF0" w:rsidRPr="00284C94" w:rsidRDefault="00051FF0">
            <w:pPr>
              <w:rPr>
                <w:lang w:val="ru-RU"/>
              </w:rPr>
            </w:pPr>
          </w:p>
        </w:tc>
        <w:tc>
          <w:tcPr>
            <w:tcW w:w="3215"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10.2</w:t>
            </w:r>
          </w:p>
        </w:tc>
        <w:tc>
          <w:tcPr>
            <w:tcW w:w="6036" w:type="dxa"/>
            <w:tcMar>
              <w:top w:w="50" w:type="dxa"/>
              <w:left w:w="100" w:type="dxa"/>
            </w:tcMar>
            <w:vAlign w:val="center"/>
          </w:tcPr>
          <w:p w:rsidR="00051FF0" w:rsidRPr="00284C94" w:rsidRDefault="00051FF0">
            <w:pPr>
              <w:spacing w:after="0" w:line="360" w:lineRule="auto"/>
              <w:ind w:left="228"/>
              <w:jc w:val="both"/>
              <w:rPr>
                <w:lang w:val="ru-RU"/>
              </w:rPr>
            </w:pPr>
            <w:r w:rsidRPr="00284C94">
              <w:rPr>
                <w:rFonts w:ascii="Times New Roman" w:hAnsi="Times New Roman"/>
                <w:color w:val="000000"/>
                <w:sz w:val="24"/>
                <w:lang w:val="ru-RU"/>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051FF0" w:rsidRPr="00BF4BA6">
        <w:trPr>
          <w:trHeight w:val="144"/>
        </w:trPr>
        <w:tc>
          <w:tcPr>
            <w:tcW w:w="1311" w:type="dxa"/>
            <w:vMerge w:val="restart"/>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11</w:t>
            </w:r>
          </w:p>
        </w:tc>
        <w:tc>
          <w:tcPr>
            <w:tcW w:w="0" w:type="auto"/>
            <w:gridSpan w:val="2"/>
            <w:tcMar>
              <w:top w:w="50" w:type="dxa"/>
              <w:left w:w="100" w:type="dxa"/>
            </w:tcMar>
            <w:vAlign w:val="center"/>
          </w:tcPr>
          <w:p w:rsidR="00051FF0" w:rsidRPr="00BF4BA6" w:rsidRDefault="00051FF0">
            <w:pPr>
              <w:spacing w:after="0" w:line="360" w:lineRule="auto"/>
              <w:ind w:left="228"/>
              <w:jc w:val="both"/>
            </w:pPr>
            <w:r w:rsidRPr="00BF4BA6">
              <w:rPr>
                <w:rFonts w:ascii="Times New Roman" w:hAnsi="Times New Roman"/>
                <w:color w:val="000000"/>
                <w:sz w:val="24"/>
              </w:rPr>
              <w:t>Выделение</w:t>
            </w:r>
          </w:p>
        </w:tc>
      </w:tr>
      <w:tr w:rsidR="00051FF0" w:rsidRPr="00BF4BA6">
        <w:trPr>
          <w:trHeight w:val="144"/>
        </w:trPr>
        <w:tc>
          <w:tcPr>
            <w:tcW w:w="0" w:type="auto"/>
            <w:vMerge/>
            <w:tcBorders>
              <w:top w:val="nil"/>
            </w:tcBorders>
            <w:tcMar>
              <w:top w:w="50" w:type="dxa"/>
              <w:left w:w="100" w:type="dxa"/>
            </w:tcMar>
          </w:tcPr>
          <w:p w:rsidR="00051FF0" w:rsidRPr="00BF4BA6" w:rsidRDefault="00051FF0"/>
        </w:tc>
        <w:tc>
          <w:tcPr>
            <w:tcW w:w="3215"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11.1</w:t>
            </w:r>
          </w:p>
        </w:tc>
        <w:tc>
          <w:tcPr>
            <w:tcW w:w="6036" w:type="dxa"/>
            <w:tcMar>
              <w:top w:w="50" w:type="dxa"/>
              <w:left w:w="100" w:type="dxa"/>
            </w:tcMar>
            <w:vAlign w:val="center"/>
          </w:tcPr>
          <w:p w:rsidR="00051FF0" w:rsidRPr="00BF4BA6" w:rsidRDefault="00051FF0">
            <w:pPr>
              <w:spacing w:after="0" w:line="360" w:lineRule="auto"/>
              <w:ind w:left="228"/>
              <w:jc w:val="both"/>
            </w:pPr>
            <w:r w:rsidRPr="00284C94">
              <w:rPr>
                <w:rFonts w:ascii="Times New Roman" w:hAnsi="Times New Roman"/>
                <w:color w:val="000000"/>
                <w:sz w:val="24"/>
                <w:lang w:val="ru-RU"/>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w:t>
            </w:r>
            <w:r w:rsidRPr="00BF4BA6">
              <w:rPr>
                <w:rFonts w:ascii="Times New Roman" w:hAnsi="Times New Roman"/>
                <w:color w:val="000000"/>
                <w:sz w:val="24"/>
              </w:rPr>
              <w:t xml:space="preserve">Заболевания органов мочевыделительной системы, их предупреждение </w:t>
            </w:r>
          </w:p>
        </w:tc>
      </w:tr>
      <w:tr w:rsidR="00051FF0" w:rsidRPr="00BF4BA6">
        <w:trPr>
          <w:trHeight w:val="144"/>
        </w:trPr>
        <w:tc>
          <w:tcPr>
            <w:tcW w:w="1311" w:type="dxa"/>
            <w:vMerge w:val="restart"/>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12</w:t>
            </w:r>
          </w:p>
        </w:tc>
        <w:tc>
          <w:tcPr>
            <w:tcW w:w="0" w:type="auto"/>
            <w:gridSpan w:val="2"/>
            <w:tcMar>
              <w:top w:w="50" w:type="dxa"/>
              <w:left w:w="100" w:type="dxa"/>
            </w:tcMar>
            <w:vAlign w:val="center"/>
          </w:tcPr>
          <w:p w:rsidR="00051FF0" w:rsidRPr="00BF4BA6" w:rsidRDefault="00051FF0">
            <w:pPr>
              <w:spacing w:after="0" w:line="360" w:lineRule="auto"/>
              <w:ind w:left="228"/>
              <w:jc w:val="both"/>
            </w:pPr>
            <w:r w:rsidRPr="00BF4BA6">
              <w:rPr>
                <w:rFonts w:ascii="Times New Roman" w:hAnsi="Times New Roman"/>
                <w:color w:val="000000"/>
                <w:sz w:val="24"/>
              </w:rPr>
              <w:t>Размножение и развитие</w:t>
            </w:r>
          </w:p>
        </w:tc>
      </w:tr>
      <w:tr w:rsidR="00051FF0" w:rsidRPr="00BF4BA6">
        <w:trPr>
          <w:trHeight w:val="144"/>
        </w:trPr>
        <w:tc>
          <w:tcPr>
            <w:tcW w:w="0" w:type="auto"/>
            <w:vMerge/>
            <w:tcBorders>
              <w:top w:val="nil"/>
            </w:tcBorders>
            <w:tcMar>
              <w:top w:w="50" w:type="dxa"/>
              <w:left w:w="100" w:type="dxa"/>
            </w:tcMar>
          </w:tcPr>
          <w:p w:rsidR="00051FF0" w:rsidRPr="00BF4BA6" w:rsidRDefault="00051FF0"/>
        </w:tc>
        <w:tc>
          <w:tcPr>
            <w:tcW w:w="3215"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12.1</w:t>
            </w:r>
          </w:p>
        </w:tc>
        <w:tc>
          <w:tcPr>
            <w:tcW w:w="6036" w:type="dxa"/>
            <w:tcMar>
              <w:top w:w="50" w:type="dxa"/>
              <w:left w:w="100" w:type="dxa"/>
            </w:tcMar>
            <w:vAlign w:val="center"/>
          </w:tcPr>
          <w:p w:rsidR="00051FF0" w:rsidRPr="00BF4BA6" w:rsidRDefault="00051FF0">
            <w:pPr>
              <w:spacing w:after="0" w:line="360" w:lineRule="auto"/>
              <w:ind w:left="228"/>
              <w:jc w:val="both"/>
            </w:pPr>
            <w:r w:rsidRPr="00284C94">
              <w:rPr>
                <w:rFonts w:ascii="Times New Roman" w:hAnsi="Times New Roman"/>
                <w:color w:val="000000"/>
                <w:sz w:val="24"/>
                <w:lang w:val="ru-RU"/>
              </w:rPr>
              <w:t xml:space="preserve">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w:t>
            </w:r>
            <w:r w:rsidRPr="00BF4BA6">
              <w:rPr>
                <w:rFonts w:ascii="Times New Roman" w:hAnsi="Times New Roman"/>
                <w:color w:val="000000"/>
                <w:sz w:val="24"/>
              </w:rPr>
              <w:t>Лактация. Рост и развитие ребёнка. Половое созревание</w:t>
            </w:r>
          </w:p>
        </w:tc>
      </w:tr>
      <w:tr w:rsidR="00051FF0" w:rsidRPr="00BF4BA6">
        <w:trPr>
          <w:trHeight w:val="144"/>
        </w:trPr>
        <w:tc>
          <w:tcPr>
            <w:tcW w:w="0" w:type="auto"/>
            <w:vMerge/>
            <w:tcBorders>
              <w:top w:val="nil"/>
            </w:tcBorders>
            <w:tcMar>
              <w:top w:w="50" w:type="dxa"/>
              <w:left w:w="100" w:type="dxa"/>
            </w:tcMar>
          </w:tcPr>
          <w:p w:rsidR="00051FF0" w:rsidRPr="00BF4BA6" w:rsidRDefault="00051FF0"/>
        </w:tc>
        <w:tc>
          <w:tcPr>
            <w:tcW w:w="3215"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12.2</w:t>
            </w:r>
          </w:p>
        </w:tc>
        <w:tc>
          <w:tcPr>
            <w:tcW w:w="6036" w:type="dxa"/>
            <w:tcMar>
              <w:top w:w="50" w:type="dxa"/>
              <w:left w:w="100" w:type="dxa"/>
            </w:tcMar>
            <w:vAlign w:val="center"/>
          </w:tcPr>
          <w:p w:rsidR="00051FF0" w:rsidRPr="00BF4BA6" w:rsidRDefault="00051FF0">
            <w:pPr>
              <w:spacing w:after="0" w:line="360" w:lineRule="auto"/>
              <w:ind w:left="228"/>
              <w:jc w:val="both"/>
            </w:pPr>
            <w:r w:rsidRPr="00284C94">
              <w:rPr>
                <w:rFonts w:ascii="Times New Roman" w:hAnsi="Times New Roman"/>
                <w:color w:val="000000"/>
                <w:sz w:val="24"/>
                <w:lang w:val="ru-RU"/>
              </w:rPr>
              <w:t xml:space="preserve">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w:t>
            </w:r>
            <w:r w:rsidRPr="00BF4BA6">
              <w:rPr>
                <w:rFonts w:ascii="Times New Roman" w:hAnsi="Times New Roman"/>
                <w:color w:val="000000"/>
                <w:sz w:val="24"/>
              </w:rPr>
              <w:t>Инфекции, передающиеся половым путём, их профилактика</w:t>
            </w:r>
          </w:p>
        </w:tc>
      </w:tr>
      <w:tr w:rsidR="00051FF0" w:rsidRPr="00284C94">
        <w:trPr>
          <w:trHeight w:val="144"/>
        </w:trPr>
        <w:tc>
          <w:tcPr>
            <w:tcW w:w="1311" w:type="dxa"/>
            <w:vMerge w:val="restart"/>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13</w:t>
            </w:r>
          </w:p>
        </w:tc>
        <w:tc>
          <w:tcPr>
            <w:tcW w:w="0" w:type="auto"/>
            <w:gridSpan w:val="2"/>
            <w:tcMar>
              <w:top w:w="50" w:type="dxa"/>
              <w:left w:w="100" w:type="dxa"/>
            </w:tcMar>
            <w:vAlign w:val="center"/>
          </w:tcPr>
          <w:p w:rsidR="00051FF0" w:rsidRPr="00284C94" w:rsidRDefault="00051FF0">
            <w:pPr>
              <w:spacing w:after="0" w:line="360" w:lineRule="auto"/>
              <w:ind w:left="228"/>
              <w:jc w:val="both"/>
              <w:rPr>
                <w:lang w:val="ru-RU"/>
              </w:rPr>
            </w:pPr>
            <w:r w:rsidRPr="00284C94">
              <w:rPr>
                <w:rFonts w:ascii="Times New Roman" w:hAnsi="Times New Roman"/>
                <w:color w:val="000000"/>
                <w:sz w:val="24"/>
                <w:lang w:val="ru-RU"/>
              </w:rPr>
              <w:t>Органы чувств и сенсорные системы</w:t>
            </w:r>
          </w:p>
        </w:tc>
      </w:tr>
      <w:tr w:rsidR="00051FF0" w:rsidRPr="00BF4BA6">
        <w:trPr>
          <w:trHeight w:val="144"/>
        </w:trPr>
        <w:tc>
          <w:tcPr>
            <w:tcW w:w="0" w:type="auto"/>
            <w:vMerge/>
            <w:tcBorders>
              <w:top w:val="nil"/>
            </w:tcBorders>
            <w:tcMar>
              <w:top w:w="50" w:type="dxa"/>
              <w:left w:w="100" w:type="dxa"/>
            </w:tcMar>
          </w:tcPr>
          <w:p w:rsidR="00051FF0" w:rsidRPr="00284C94" w:rsidRDefault="00051FF0">
            <w:pPr>
              <w:rPr>
                <w:lang w:val="ru-RU"/>
              </w:rPr>
            </w:pPr>
          </w:p>
        </w:tc>
        <w:tc>
          <w:tcPr>
            <w:tcW w:w="3215"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13.1</w:t>
            </w:r>
          </w:p>
        </w:tc>
        <w:tc>
          <w:tcPr>
            <w:tcW w:w="6036" w:type="dxa"/>
            <w:tcMar>
              <w:top w:w="50" w:type="dxa"/>
              <w:left w:w="100" w:type="dxa"/>
            </w:tcMar>
            <w:vAlign w:val="center"/>
          </w:tcPr>
          <w:p w:rsidR="00051FF0" w:rsidRPr="00BF4BA6" w:rsidRDefault="00051FF0">
            <w:pPr>
              <w:spacing w:after="0" w:line="360" w:lineRule="auto"/>
              <w:ind w:left="228"/>
              <w:jc w:val="both"/>
            </w:pPr>
            <w:r w:rsidRPr="00284C94">
              <w:rPr>
                <w:rFonts w:ascii="Times New Roman" w:hAnsi="Times New Roman"/>
                <w:color w:val="000000"/>
                <w:sz w:val="24"/>
                <w:lang w:val="ru-RU"/>
              </w:rPr>
              <w:t xml:space="preserve">Органы чувств и их значение. Анализаторы. Сенсорные системы. Органы равновесия, мышечного чувства, осязания, обоняния и вкуса. </w:t>
            </w:r>
            <w:r w:rsidRPr="00BF4BA6">
              <w:rPr>
                <w:rFonts w:ascii="Times New Roman" w:hAnsi="Times New Roman"/>
                <w:color w:val="000000"/>
                <w:sz w:val="24"/>
              </w:rPr>
              <w:t>Взаимодействие сенсорных систем организма</w:t>
            </w:r>
          </w:p>
        </w:tc>
      </w:tr>
      <w:tr w:rsidR="00051FF0" w:rsidRPr="00BF4BA6">
        <w:trPr>
          <w:trHeight w:val="144"/>
        </w:trPr>
        <w:tc>
          <w:tcPr>
            <w:tcW w:w="0" w:type="auto"/>
            <w:vMerge/>
            <w:tcBorders>
              <w:top w:val="nil"/>
            </w:tcBorders>
            <w:tcMar>
              <w:top w:w="50" w:type="dxa"/>
              <w:left w:w="100" w:type="dxa"/>
            </w:tcMar>
          </w:tcPr>
          <w:p w:rsidR="00051FF0" w:rsidRPr="00BF4BA6" w:rsidRDefault="00051FF0"/>
        </w:tc>
        <w:tc>
          <w:tcPr>
            <w:tcW w:w="3215"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13.2</w:t>
            </w:r>
          </w:p>
        </w:tc>
        <w:tc>
          <w:tcPr>
            <w:tcW w:w="6036" w:type="dxa"/>
            <w:tcMar>
              <w:top w:w="50" w:type="dxa"/>
              <w:left w:w="100" w:type="dxa"/>
            </w:tcMar>
            <w:vAlign w:val="center"/>
          </w:tcPr>
          <w:p w:rsidR="00051FF0" w:rsidRPr="00BF4BA6" w:rsidRDefault="00051FF0">
            <w:pPr>
              <w:spacing w:after="0" w:line="360" w:lineRule="auto"/>
              <w:ind w:left="228"/>
              <w:jc w:val="both"/>
            </w:pPr>
            <w:r w:rsidRPr="00284C94">
              <w:rPr>
                <w:rFonts w:ascii="Times New Roman" w:hAnsi="Times New Roman"/>
                <w:color w:val="000000"/>
                <w:sz w:val="24"/>
                <w:lang w:val="ru-RU"/>
              </w:rPr>
              <w:t xml:space="preserve">Глаз и зрение. Оптическая система глаза. Сетчатка. Зрительные рецепторы. Зрительное восприятие. </w:t>
            </w:r>
            <w:r w:rsidRPr="00BF4BA6">
              <w:rPr>
                <w:rFonts w:ascii="Times New Roman" w:hAnsi="Times New Roman"/>
                <w:color w:val="000000"/>
                <w:sz w:val="24"/>
              </w:rPr>
              <w:t>Нарушения зрения и их причины. Гигиена зрения</w:t>
            </w:r>
          </w:p>
        </w:tc>
      </w:tr>
      <w:tr w:rsidR="00051FF0" w:rsidRPr="00BF4BA6">
        <w:trPr>
          <w:trHeight w:val="144"/>
        </w:trPr>
        <w:tc>
          <w:tcPr>
            <w:tcW w:w="0" w:type="auto"/>
            <w:vMerge/>
            <w:tcBorders>
              <w:top w:val="nil"/>
            </w:tcBorders>
            <w:tcMar>
              <w:top w:w="50" w:type="dxa"/>
              <w:left w:w="100" w:type="dxa"/>
            </w:tcMar>
          </w:tcPr>
          <w:p w:rsidR="00051FF0" w:rsidRPr="00BF4BA6" w:rsidRDefault="00051FF0"/>
        </w:tc>
        <w:tc>
          <w:tcPr>
            <w:tcW w:w="3215"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13.3</w:t>
            </w:r>
          </w:p>
        </w:tc>
        <w:tc>
          <w:tcPr>
            <w:tcW w:w="6036" w:type="dxa"/>
            <w:tcMar>
              <w:top w:w="50" w:type="dxa"/>
              <w:left w:w="100" w:type="dxa"/>
            </w:tcMar>
            <w:vAlign w:val="center"/>
          </w:tcPr>
          <w:p w:rsidR="00051FF0" w:rsidRPr="00BF4BA6" w:rsidRDefault="00051FF0">
            <w:pPr>
              <w:spacing w:after="0" w:line="360" w:lineRule="auto"/>
              <w:ind w:left="228"/>
              <w:jc w:val="both"/>
            </w:pPr>
            <w:r w:rsidRPr="00284C94">
              <w:rPr>
                <w:rFonts w:ascii="Times New Roman" w:hAnsi="Times New Roman"/>
                <w:color w:val="000000"/>
                <w:sz w:val="24"/>
                <w:lang w:val="ru-RU"/>
              </w:rPr>
              <w:t xml:space="preserve">Ухо и слух. Строение и функции органа слуха. Механизм работы слухового анализатора. Слуховое восприятие. </w:t>
            </w:r>
            <w:r w:rsidRPr="00BF4BA6">
              <w:rPr>
                <w:rFonts w:ascii="Times New Roman" w:hAnsi="Times New Roman"/>
                <w:color w:val="000000"/>
                <w:sz w:val="24"/>
              </w:rPr>
              <w:t>Нарушения слуха и их причины. Гигиена слуха</w:t>
            </w:r>
          </w:p>
        </w:tc>
      </w:tr>
      <w:tr w:rsidR="00051FF0" w:rsidRPr="00BF4BA6">
        <w:trPr>
          <w:trHeight w:val="144"/>
        </w:trPr>
        <w:tc>
          <w:tcPr>
            <w:tcW w:w="1311" w:type="dxa"/>
            <w:vMerge w:val="restart"/>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14</w:t>
            </w:r>
          </w:p>
        </w:tc>
        <w:tc>
          <w:tcPr>
            <w:tcW w:w="0" w:type="auto"/>
            <w:gridSpan w:val="2"/>
            <w:tcMar>
              <w:top w:w="50" w:type="dxa"/>
              <w:left w:w="100" w:type="dxa"/>
            </w:tcMar>
            <w:vAlign w:val="center"/>
          </w:tcPr>
          <w:p w:rsidR="00051FF0" w:rsidRPr="00BF4BA6" w:rsidRDefault="00051FF0">
            <w:pPr>
              <w:spacing w:after="0" w:line="360" w:lineRule="auto"/>
              <w:ind w:left="228"/>
              <w:jc w:val="both"/>
            </w:pPr>
            <w:r w:rsidRPr="00BF4BA6">
              <w:rPr>
                <w:rFonts w:ascii="Times New Roman" w:hAnsi="Times New Roman"/>
                <w:color w:val="000000"/>
                <w:sz w:val="24"/>
              </w:rPr>
              <w:t>Поведение и психика</w:t>
            </w:r>
          </w:p>
        </w:tc>
      </w:tr>
      <w:tr w:rsidR="00051FF0" w:rsidRPr="00284C94">
        <w:trPr>
          <w:trHeight w:val="144"/>
        </w:trPr>
        <w:tc>
          <w:tcPr>
            <w:tcW w:w="0" w:type="auto"/>
            <w:vMerge/>
            <w:tcBorders>
              <w:top w:val="nil"/>
            </w:tcBorders>
            <w:tcMar>
              <w:top w:w="50" w:type="dxa"/>
              <w:left w:w="100" w:type="dxa"/>
            </w:tcMar>
          </w:tcPr>
          <w:p w:rsidR="00051FF0" w:rsidRPr="00BF4BA6" w:rsidRDefault="00051FF0"/>
        </w:tc>
        <w:tc>
          <w:tcPr>
            <w:tcW w:w="3215"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14.1</w:t>
            </w:r>
          </w:p>
        </w:tc>
        <w:tc>
          <w:tcPr>
            <w:tcW w:w="6036" w:type="dxa"/>
            <w:tcMar>
              <w:top w:w="50" w:type="dxa"/>
              <w:left w:w="100" w:type="dxa"/>
            </w:tcMar>
            <w:vAlign w:val="center"/>
          </w:tcPr>
          <w:p w:rsidR="00051FF0" w:rsidRPr="00284C94" w:rsidRDefault="00051FF0">
            <w:pPr>
              <w:spacing w:after="0" w:line="360" w:lineRule="auto"/>
              <w:ind w:left="228"/>
              <w:jc w:val="both"/>
              <w:rPr>
                <w:lang w:val="ru-RU"/>
              </w:rPr>
            </w:pPr>
            <w:r w:rsidRPr="00284C94">
              <w:rPr>
                <w:rFonts w:ascii="Times New Roman" w:hAnsi="Times New Roman"/>
                <w:color w:val="000000"/>
                <w:sz w:val="24"/>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tc>
      </w:tr>
      <w:tr w:rsidR="00051FF0" w:rsidRPr="00284C94">
        <w:trPr>
          <w:trHeight w:val="144"/>
        </w:trPr>
        <w:tc>
          <w:tcPr>
            <w:tcW w:w="0" w:type="auto"/>
            <w:vMerge/>
            <w:tcBorders>
              <w:top w:val="nil"/>
            </w:tcBorders>
            <w:tcMar>
              <w:top w:w="50" w:type="dxa"/>
              <w:left w:w="100" w:type="dxa"/>
            </w:tcMar>
          </w:tcPr>
          <w:p w:rsidR="00051FF0" w:rsidRPr="00284C94" w:rsidRDefault="00051FF0">
            <w:pPr>
              <w:rPr>
                <w:lang w:val="ru-RU"/>
              </w:rPr>
            </w:pPr>
          </w:p>
        </w:tc>
        <w:tc>
          <w:tcPr>
            <w:tcW w:w="3215"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14.2</w:t>
            </w:r>
          </w:p>
        </w:tc>
        <w:tc>
          <w:tcPr>
            <w:tcW w:w="6036" w:type="dxa"/>
            <w:tcMar>
              <w:top w:w="50" w:type="dxa"/>
              <w:left w:w="100" w:type="dxa"/>
            </w:tcMar>
            <w:vAlign w:val="center"/>
          </w:tcPr>
          <w:p w:rsidR="00051FF0" w:rsidRPr="00284C94" w:rsidRDefault="00051FF0">
            <w:pPr>
              <w:spacing w:after="0" w:line="360" w:lineRule="auto"/>
              <w:ind w:left="228"/>
              <w:jc w:val="both"/>
              <w:rPr>
                <w:lang w:val="ru-RU"/>
              </w:rPr>
            </w:pPr>
            <w:r w:rsidRPr="00284C94">
              <w:rPr>
                <w:rFonts w:ascii="Times New Roman" w:hAnsi="Times New Roman"/>
                <w:color w:val="000000"/>
                <w:sz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051FF0" w:rsidRPr="00BF4BA6">
        <w:trPr>
          <w:trHeight w:val="144"/>
        </w:trPr>
        <w:tc>
          <w:tcPr>
            <w:tcW w:w="1311" w:type="dxa"/>
            <w:vMerge w:val="restart"/>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15</w:t>
            </w:r>
          </w:p>
        </w:tc>
        <w:tc>
          <w:tcPr>
            <w:tcW w:w="0" w:type="auto"/>
            <w:gridSpan w:val="2"/>
            <w:tcMar>
              <w:top w:w="50" w:type="dxa"/>
              <w:left w:w="100" w:type="dxa"/>
            </w:tcMar>
            <w:vAlign w:val="center"/>
          </w:tcPr>
          <w:p w:rsidR="00051FF0" w:rsidRPr="00BF4BA6" w:rsidRDefault="00051FF0">
            <w:pPr>
              <w:spacing w:after="0" w:line="360" w:lineRule="auto"/>
              <w:ind w:left="228"/>
              <w:jc w:val="both"/>
            </w:pPr>
            <w:r w:rsidRPr="00BF4BA6">
              <w:rPr>
                <w:rFonts w:ascii="Times New Roman" w:hAnsi="Times New Roman"/>
                <w:color w:val="000000"/>
                <w:sz w:val="24"/>
              </w:rPr>
              <w:t>Человек и окружающая среда</w:t>
            </w:r>
          </w:p>
        </w:tc>
      </w:tr>
      <w:tr w:rsidR="00051FF0" w:rsidRPr="00284C94">
        <w:trPr>
          <w:trHeight w:val="144"/>
        </w:trPr>
        <w:tc>
          <w:tcPr>
            <w:tcW w:w="0" w:type="auto"/>
            <w:vMerge/>
            <w:tcBorders>
              <w:top w:val="nil"/>
            </w:tcBorders>
            <w:tcMar>
              <w:top w:w="50" w:type="dxa"/>
              <w:left w:w="100" w:type="dxa"/>
            </w:tcMar>
          </w:tcPr>
          <w:p w:rsidR="00051FF0" w:rsidRPr="00BF4BA6" w:rsidRDefault="00051FF0"/>
        </w:tc>
        <w:tc>
          <w:tcPr>
            <w:tcW w:w="3215"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15.1</w:t>
            </w:r>
          </w:p>
        </w:tc>
        <w:tc>
          <w:tcPr>
            <w:tcW w:w="6036" w:type="dxa"/>
            <w:tcMar>
              <w:top w:w="50" w:type="dxa"/>
              <w:left w:w="100" w:type="dxa"/>
            </w:tcMar>
            <w:vAlign w:val="center"/>
          </w:tcPr>
          <w:p w:rsidR="00051FF0" w:rsidRPr="00284C94" w:rsidRDefault="00051FF0">
            <w:pPr>
              <w:spacing w:after="0" w:line="360" w:lineRule="auto"/>
              <w:ind w:left="228"/>
              <w:jc w:val="both"/>
              <w:rPr>
                <w:lang w:val="ru-RU"/>
              </w:rPr>
            </w:pPr>
            <w:r w:rsidRPr="00284C94">
              <w:rPr>
                <w:rFonts w:ascii="Times New Roman" w:hAnsi="Times New Roman"/>
                <w:color w:val="000000"/>
                <w:sz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051FF0" w:rsidRPr="00284C94">
        <w:trPr>
          <w:trHeight w:val="144"/>
        </w:trPr>
        <w:tc>
          <w:tcPr>
            <w:tcW w:w="0" w:type="auto"/>
            <w:vMerge/>
            <w:tcBorders>
              <w:top w:val="nil"/>
            </w:tcBorders>
            <w:tcMar>
              <w:top w:w="50" w:type="dxa"/>
              <w:left w:w="100" w:type="dxa"/>
            </w:tcMar>
          </w:tcPr>
          <w:p w:rsidR="00051FF0" w:rsidRPr="00284C94" w:rsidRDefault="00051FF0">
            <w:pPr>
              <w:rPr>
                <w:lang w:val="ru-RU"/>
              </w:rPr>
            </w:pPr>
          </w:p>
        </w:tc>
        <w:tc>
          <w:tcPr>
            <w:tcW w:w="3215"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15.2</w:t>
            </w:r>
          </w:p>
        </w:tc>
        <w:tc>
          <w:tcPr>
            <w:tcW w:w="6036" w:type="dxa"/>
            <w:tcMar>
              <w:top w:w="50" w:type="dxa"/>
              <w:left w:w="100" w:type="dxa"/>
            </w:tcMar>
            <w:vAlign w:val="center"/>
          </w:tcPr>
          <w:p w:rsidR="00051FF0" w:rsidRPr="00284C94" w:rsidRDefault="00051FF0">
            <w:pPr>
              <w:spacing w:after="0" w:line="360" w:lineRule="auto"/>
              <w:ind w:left="228"/>
              <w:jc w:val="both"/>
              <w:rPr>
                <w:lang w:val="ru-RU"/>
              </w:rPr>
            </w:pPr>
            <w:r w:rsidRPr="00284C94">
              <w:rPr>
                <w:rFonts w:ascii="Times New Roman" w:hAnsi="Times New Roman"/>
                <w:color w:val="000000"/>
                <w:sz w:val="24"/>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051FF0" w:rsidRPr="00BF4BA6">
        <w:trPr>
          <w:trHeight w:val="144"/>
        </w:trPr>
        <w:tc>
          <w:tcPr>
            <w:tcW w:w="0" w:type="auto"/>
            <w:vMerge/>
            <w:tcBorders>
              <w:top w:val="nil"/>
            </w:tcBorders>
            <w:tcMar>
              <w:top w:w="50" w:type="dxa"/>
              <w:left w:w="100" w:type="dxa"/>
            </w:tcMar>
          </w:tcPr>
          <w:p w:rsidR="00051FF0" w:rsidRPr="00284C94" w:rsidRDefault="00051FF0">
            <w:pPr>
              <w:rPr>
                <w:lang w:val="ru-RU"/>
              </w:rPr>
            </w:pPr>
          </w:p>
        </w:tc>
        <w:tc>
          <w:tcPr>
            <w:tcW w:w="3215" w:type="dxa"/>
            <w:tcMar>
              <w:top w:w="50" w:type="dxa"/>
              <w:left w:w="100" w:type="dxa"/>
            </w:tcMar>
            <w:vAlign w:val="center"/>
          </w:tcPr>
          <w:p w:rsidR="00051FF0" w:rsidRPr="00BF4BA6" w:rsidRDefault="00051FF0">
            <w:pPr>
              <w:spacing w:after="0" w:line="360" w:lineRule="auto"/>
              <w:ind w:left="228"/>
              <w:jc w:val="center"/>
            </w:pPr>
            <w:r w:rsidRPr="00BF4BA6">
              <w:rPr>
                <w:rFonts w:ascii="Times New Roman" w:hAnsi="Times New Roman"/>
                <w:color w:val="000000"/>
                <w:sz w:val="24"/>
              </w:rPr>
              <w:t>5.3</w:t>
            </w:r>
          </w:p>
        </w:tc>
        <w:tc>
          <w:tcPr>
            <w:tcW w:w="6036" w:type="dxa"/>
            <w:tcMar>
              <w:top w:w="50" w:type="dxa"/>
              <w:left w:w="100" w:type="dxa"/>
            </w:tcMar>
            <w:vAlign w:val="center"/>
          </w:tcPr>
          <w:p w:rsidR="00051FF0" w:rsidRPr="00BF4BA6" w:rsidRDefault="00051FF0">
            <w:pPr>
              <w:spacing w:after="0" w:line="360" w:lineRule="auto"/>
              <w:ind w:left="228"/>
              <w:jc w:val="both"/>
            </w:pPr>
            <w:r w:rsidRPr="00284C94">
              <w:rPr>
                <w:rFonts w:ascii="Times New Roman" w:hAnsi="Times New Roman"/>
                <w:color w:val="000000"/>
                <w:sz w:val="24"/>
                <w:lang w:val="ru-RU"/>
              </w:rPr>
              <w:t xml:space="preserve">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w:t>
            </w:r>
            <w:r w:rsidRPr="00BF4BA6">
              <w:rPr>
                <w:rFonts w:ascii="Times New Roman" w:hAnsi="Times New Roman"/>
                <w:color w:val="000000"/>
                <w:sz w:val="24"/>
              </w:rPr>
              <w:t>Значение охраны окружающей среды для сохранения человечества</w:t>
            </w:r>
          </w:p>
        </w:tc>
      </w:tr>
    </w:tbl>
    <w:p w:rsidR="00051FF0" w:rsidRDefault="00051FF0">
      <w:pPr>
        <w:spacing w:after="0" w:line="336" w:lineRule="auto"/>
        <w:ind w:left="120"/>
      </w:pPr>
    </w:p>
    <w:p w:rsidR="00051FF0" w:rsidRDefault="00051FF0">
      <w:pPr>
        <w:sectPr w:rsidR="00051FF0">
          <w:pgSz w:w="11906" w:h="16383"/>
          <w:pgMar w:top="1134" w:right="850" w:bottom="1134" w:left="1701" w:header="720" w:footer="720" w:gutter="0"/>
          <w:cols w:space="720"/>
        </w:sectPr>
      </w:pPr>
    </w:p>
    <w:p w:rsidR="00051FF0" w:rsidRPr="00284C94" w:rsidRDefault="00051FF0">
      <w:pPr>
        <w:spacing w:before="199" w:after="199" w:line="336" w:lineRule="auto"/>
        <w:ind w:left="120"/>
        <w:rPr>
          <w:lang w:val="ru-RU"/>
        </w:rPr>
      </w:pPr>
      <w:bookmarkStart w:id="9" w:name="block-55552951"/>
      <w:bookmarkEnd w:id="9"/>
      <w:r w:rsidRPr="00284C94">
        <w:rPr>
          <w:rFonts w:ascii="Times New Roman" w:hAnsi="Times New Roman"/>
          <w:b/>
          <w:color w:val="000000"/>
          <w:sz w:val="28"/>
          <w:lang w:val="ru-RU"/>
        </w:rPr>
        <w:t>ПРОВЕРЯЕМЫЕ НА ОГЭ ПО БИОЛОГИИ ТРЕБОВАНИЯ К РЕЗУЛЬТАТАМ ОСВОЕНИЯ ОСНОВНОЙ ОБРАЗОВАТЕЛЬНОЙ ПРОГРАММЫ ОСНОВНОГО ОБЩЕГО ОБРАЗОВАНИЯ</w:t>
      </w:r>
    </w:p>
    <w:p w:rsidR="00051FF0" w:rsidRPr="00284C94" w:rsidRDefault="00051FF0">
      <w:pPr>
        <w:spacing w:after="0" w:line="336" w:lineRule="auto"/>
        <w:ind w:left="120"/>
        <w:rPr>
          <w:lang w:val="ru-RU"/>
        </w:rPr>
      </w:pPr>
    </w:p>
    <w:tbl>
      <w:tblPr>
        <w:tblW w:w="0" w:type="auto"/>
        <w:tblInd w:w="1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2306"/>
        <w:gridCol w:w="7074"/>
      </w:tblGrid>
      <w:tr w:rsidR="00051FF0" w:rsidRPr="00284C94">
        <w:trPr>
          <w:trHeight w:val="144"/>
        </w:trPr>
        <w:tc>
          <w:tcPr>
            <w:tcW w:w="2458" w:type="dxa"/>
            <w:tcMar>
              <w:top w:w="50" w:type="dxa"/>
              <w:left w:w="100" w:type="dxa"/>
            </w:tcMar>
            <w:vAlign w:val="center"/>
          </w:tcPr>
          <w:p w:rsidR="00051FF0" w:rsidRPr="00BF4BA6" w:rsidRDefault="00051FF0">
            <w:pPr>
              <w:spacing w:after="0"/>
              <w:ind w:left="272"/>
            </w:pPr>
            <w:r w:rsidRPr="00284C94">
              <w:rPr>
                <w:rFonts w:ascii="Times New Roman" w:hAnsi="Times New Roman"/>
                <w:b/>
                <w:color w:val="000000"/>
                <w:sz w:val="24"/>
                <w:lang w:val="ru-RU"/>
              </w:rPr>
              <w:t xml:space="preserve"> </w:t>
            </w:r>
            <w:r w:rsidRPr="00BF4BA6">
              <w:rPr>
                <w:rFonts w:ascii="Times New Roman" w:hAnsi="Times New Roman"/>
                <w:b/>
                <w:color w:val="000000"/>
                <w:sz w:val="24"/>
              </w:rPr>
              <w:t xml:space="preserve">Кодпроверяемого требования </w:t>
            </w:r>
          </w:p>
        </w:tc>
        <w:tc>
          <w:tcPr>
            <w:tcW w:w="11052" w:type="dxa"/>
            <w:tcMar>
              <w:top w:w="50" w:type="dxa"/>
              <w:left w:w="100" w:type="dxa"/>
            </w:tcMar>
            <w:vAlign w:val="center"/>
          </w:tcPr>
          <w:p w:rsidR="00051FF0" w:rsidRPr="00284C94" w:rsidRDefault="00051FF0">
            <w:pPr>
              <w:spacing w:after="0"/>
              <w:ind w:left="272"/>
              <w:rPr>
                <w:lang w:val="ru-RU"/>
              </w:rPr>
            </w:pPr>
            <w:r w:rsidRPr="00284C94">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051FF0" w:rsidRPr="00284C94">
        <w:trPr>
          <w:trHeight w:val="144"/>
        </w:trPr>
        <w:tc>
          <w:tcPr>
            <w:tcW w:w="2458"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w:t>
            </w:r>
          </w:p>
        </w:tc>
        <w:tc>
          <w:tcPr>
            <w:tcW w:w="11052"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Понимание роли биологии в формировании современной естественнонаучной картины мира</w:t>
            </w:r>
          </w:p>
        </w:tc>
      </w:tr>
      <w:tr w:rsidR="00051FF0" w:rsidRPr="00284C94">
        <w:trPr>
          <w:trHeight w:val="144"/>
        </w:trPr>
        <w:tc>
          <w:tcPr>
            <w:tcW w:w="2458"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2</w:t>
            </w:r>
          </w:p>
        </w:tc>
        <w:tc>
          <w:tcPr>
            <w:tcW w:w="11052"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pacing w:val="-4"/>
                <w:sz w:val="24"/>
                <w:lang w:val="ru-RU"/>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051FF0" w:rsidRPr="00284C94">
        <w:trPr>
          <w:trHeight w:val="144"/>
        </w:trPr>
        <w:tc>
          <w:tcPr>
            <w:tcW w:w="2458"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3</w:t>
            </w:r>
          </w:p>
        </w:tc>
        <w:tc>
          <w:tcPr>
            <w:tcW w:w="11052"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051FF0" w:rsidRPr="00284C94">
        <w:trPr>
          <w:trHeight w:val="144"/>
        </w:trPr>
        <w:tc>
          <w:tcPr>
            <w:tcW w:w="2458"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4</w:t>
            </w:r>
          </w:p>
        </w:tc>
        <w:tc>
          <w:tcPr>
            <w:tcW w:w="11052"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pacing w:val="-4"/>
                <w:sz w:val="24"/>
                <w:lang w:val="ru-RU"/>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051FF0" w:rsidRPr="00284C94">
        <w:trPr>
          <w:trHeight w:val="144"/>
        </w:trPr>
        <w:tc>
          <w:tcPr>
            <w:tcW w:w="2458"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5</w:t>
            </w:r>
          </w:p>
        </w:tc>
        <w:tc>
          <w:tcPr>
            <w:tcW w:w="11052"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pacing w:val="-4"/>
                <w:sz w:val="24"/>
                <w:lang w:val="ru-RU"/>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051FF0" w:rsidRPr="00284C94">
        <w:trPr>
          <w:trHeight w:val="144"/>
        </w:trPr>
        <w:tc>
          <w:tcPr>
            <w:tcW w:w="2458"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6</w:t>
            </w:r>
          </w:p>
        </w:tc>
        <w:tc>
          <w:tcPr>
            <w:tcW w:w="11052"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pacing w:val="-4"/>
                <w:sz w:val="24"/>
                <w:lang w:val="ru-RU"/>
              </w:rPr>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tc>
      </w:tr>
      <w:tr w:rsidR="00051FF0" w:rsidRPr="00284C94">
        <w:trPr>
          <w:trHeight w:val="144"/>
        </w:trPr>
        <w:tc>
          <w:tcPr>
            <w:tcW w:w="2458"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7</w:t>
            </w:r>
          </w:p>
        </w:tc>
        <w:tc>
          <w:tcPr>
            <w:tcW w:w="11052"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pacing w:val="-4"/>
                <w:sz w:val="24"/>
                <w:lang w:val="ru-RU"/>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051FF0" w:rsidRPr="00284C94">
        <w:trPr>
          <w:trHeight w:val="144"/>
        </w:trPr>
        <w:tc>
          <w:tcPr>
            <w:tcW w:w="2458"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8</w:t>
            </w:r>
          </w:p>
        </w:tc>
        <w:tc>
          <w:tcPr>
            <w:tcW w:w="11052"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pacing w:val="-4"/>
                <w:sz w:val="24"/>
                <w:lang w:val="ru-RU"/>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051FF0" w:rsidRPr="00284C94">
        <w:trPr>
          <w:trHeight w:val="144"/>
        </w:trPr>
        <w:tc>
          <w:tcPr>
            <w:tcW w:w="2458"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9</w:t>
            </w:r>
          </w:p>
        </w:tc>
        <w:tc>
          <w:tcPr>
            <w:tcW w:w="11052"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pacing w:val="-4"/>
                <w:sz w:val="24"/>
                <w:lang w:val="ru-RU"/>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051FF0" w:rsidRPr="00284C94">
        <w:trPr>
          <w:trHeight w:val="144"/>
        </w:trPr>
        <w:tc>
          <w:tcPr>
            <w:tcW w:w="2458"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10</w:t>
            </w:r>
          </w:p>
        </w:tc>
        <w:tc>
          <w:tcPr>
            <w:tcW w:w="11052"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pacing w:val="-4"/>
                <w:sz w:val="24"/>
                <w:lang w:val="ru-RU"/>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051FF0" w:rsidRPr="00284C94">
        <w:trPr>
          <w:trHeight w:val="144"/>
        </w:trPr>
        <w:tc>
          <w:tcPr>
            <w:tcW w:w="2458"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11</w:t>
            </w:r>
          </w:p>
        </w:tc>
        <w:tc>
          <w:tcPr>
            <w:tcW w:w="11052"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051FF0" w:rsidRPr="00284C94">
        <w:trPr>
          <w:trHeight w:val="144"/>
        </w:trPr>
        <w:tc>
          <w:tcPr>
            <w:tcW w:w="2458"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12</w:t>
            </w:r>
          </w:p>
        </w:tc>
        <w:tc>
          <w:tcPr>
            <w:tcW w:w="11052"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051FF0" w:rsidRPr="00284C94">
        <w:trPr>
          <w:trHeight w:val="144"/>
        </w:trPr>
        <w:tc>
          <w:tcPr>
            <w:tcW w:w="2458"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13</w:t>
            </w:r>
          </w:p>
        </w:tc>
        <w:tc>
          <w:tcPr>
            <w:tcW w:w="11052"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Понимание вклада российских и зарубежных учёных в развитие биологических наук</w:t>
            </w:r>
          </w:p>
        </w:tc>
      </w:tr>
      <w:tr w:rsidR="00051FF0" w:rsidRPr="00284C94">
        <w:trPr>
          <w:trHeight w:val="144"/>
        </w:trPr>
        <w:tc>
          <w:tcPr>
            <w:tcW w:w="2458"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14</w:t>
            </w:r>
          </w:p>
        </w:tc>
        <w:tc>
          <w:tcPr>
            <w:tcW w:w="11052"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051FF0" w:rsidRPr="00284C94">
        <w:trPr>
          <w:trHeight w:val="144"/>
        </w:trPr>
        <w:tc>
          <w:tcPr>
            <w:tcW w:w="2458"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15</w:t>
            </w:r>
          </w:p>
        </w:tc>
        <w:tc>
          <w:tcPr>
            <w:tcW w:w="11052"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tc>
      </w:tr>
      <w:tr w:rsidR="00051FF0" w:rsidRPr="00284C94">
        <w:trPr>
          <w:trHeight w:val="144"/>
        </w:trPr>
        <w:tc>
          <w:tcPr>
            <w:tcW w:w="2458"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16</w:t>
            </w:r>
          </w:p>
        </w:tc>
        <w:tc>
          <w:tcPr>
            <w:tcW w:w="11052"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Умение интегрировать биологические знания со знаниями других учебных предметов</w:t>
            </w:r>
          </w:p>
        </w:tc>
      </w:tr>
      <w:tr w:rsidR="00051FF0" w:rsidRPr="00284C94">
        <w:trPr>
          <w:trHeight w:val="144"/>
        </w:trPr>
        <w:tc>
          <w:tcPr>
            <w:tcW w:w="2458"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17</w:t>
            </w:r>
          </w:p>
        </w:tc>
        <w:tc>
          <w:tcPr>
            <w:tcW w:w="11052"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051FF0" w:rsidRPr="00284C94">
        <w:trPr>
          <w:trHeight w:val="144"/>
        </w:trPr>
        <w:tc>
          <w:tcPr>
            <w:tcW w:w="2458"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18</w:t>
            </w:r>
          </w:p>
        </w:tc>
        <w:tc>
          <w:tcPr>
            <w:tcW w:w="11052"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051FF0" w:rsidRPr="00284C94">
        <w:trPr>
          <w:trHeight w:val="144"/>
        </w:trPr>
        <w:tc>
          <w:tcPr>
            <w:tcW w:w="2458"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19</w:t>
            </w:r>
          </w:p>
        </w:tc>
        <w:tc>
          <w:tcPr>
            <w:tcW w:w="11052"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Овладение приёмами оказания первой помощи человеку, выращивания культурных растений и ухода за домашними животными</w:t>
            </w:r>
          </w:p>
        </w:tc>
      </w:tr>
    </w:tbl>
    <w:p w:rsidR="00051FF0" w:rsidRPr="00284C94" w:rsidRDefault="00051FF0">
      <w:pPr>
        <w:spacing w:after="0" w:line="336" w:lineRule="auto"/>
        <w:ind w:left="120"/>
        <w:rPr>
          <w:lang w:val="ru-RU"/>
        </w:rPr>
      </w:pPr>
    </w:p>
    <w:p w:rsidR="00051FF0" w:rsidRPr="00284C94" w:rsidRDefault="00051FF0">
      <w:pPr>
        <w:rPr>
          <w:lang w:val="ru-RU"/>
        </w:rPr>
        <w:sectPr w:rsidR="00051FF0" w:rsidRPr="00284C94">
          <w:pgSz w:w="11906" w:h="16383"/>
          <w:pgMar w:top="1134" w:right="850" w:bottom="1134" w:left="1701" w:header="720" w:footer="720" w:gutter="0"/>
          <w:cols w:space="720"/>
        </w:sectPr>
      </w:pPr>
    </w:p>
    <w:p w:rsidR="00051FF0" w:rsidRPr="00284C94" w:rsidRDefault="00051FF0">
      <w:pPr>
        <w:spacing w:before="199" w:after="199" w:line="336" w:lineRule="auto"/>
        <w:ind w:left="120"/>
        <w:rPr>
          <w:lang w:val="ru-RU"/>
        </w:rPr>
      </w:pPr>
      <w:bookmarkStart w:id="10" w:name="block-55552952"/>
      <w:bookmarkEnd w:id="10"/>
      <w:r w:rsidRPr="00284C94">
        <w:rPr>
          <w:rFonts w:ascii="Times New Roman" w:hAnsi="Times New Roman"/>
          <w:b/>
          <w:color w:val="000000"/>
          <w:sz w:val="28"/>
          <w:lang w:val="ru-RU"/>
        </w:rPr>
        <w:t>ПЕРЕЧЕНЬ ЭЛЕМЕНТОВ СОДЕРЖАНИЯ, ПРОВЕРЯЕМЫХ НА ОГЭ ПО БИОЛОГИИ</w:t>
      </w:r>
    </w:p>
    <w:p w:rsidR="00051FF0" w:rsidRPr="00284C94" w:rsidRDefault="00051FF0">
      <w:pPr>
        <w:spacing w:after="0" w:line="336" w:lineRule="auto"/>
        <w:ind w:left="120"/>
        <w:rPr>
          <w:lang w:val="ru-RU"/>
        </w:rPr>
      </w:pPr>
    </w:p>
    <w:tbl>
      <w:tblPr>
        <w:tblW w:w="0" w:type="auto"/>
        <w:tblInd w:w="1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tblPr>
      <w:tblGrid>
        <w:gridCol w:w="1097"/>
        <w:gridCol w:w="7955"/>
      </w:tblGrid>
      <w:tr w:rsidR="00051FF0" w:rsidRPr="00BF4BA6">
        <w:trPr>
          <w:trHeight w:val="144"/>
        </w:trPr>
        <w:tc>
          <w:tcPr>
            <w:tcW w:w="1195" w:type="dxa"/>
            <w:tcMar>
              <w:top w:w="50" w:type="dxa"/>
              <w:left w:w="100" w:type="dxa"/>
            </w:tcMar>
            <w:vAlign w:val="center"/>
          </w:tcPr>
          <w:p w:rsidR="00051FF0" w:rsidRPr="00BF4BA6" w:rsidRDefault="00051FF0">
            <w:pPr>
              <w:spacing w:after="0"/>
              <w:ind w:left="272"/>
            </w:pPr>
            <w:r w:rsidRPr="00284C94">
              <w:rPr>
                <w:rFonts w:ascii="Times New Roman" w:hAnsi="Times New Roman"/>
                <w:b/>
                <w:color w:val="000000"/>
                <w:sz w:val="24"/>
                <w:lang w:val="ru-RU"/>
              </w:rPr>
              <w:t xml:space="preserve"> </w:t>
            </w:r>
            <w:r w:rsidRPr="00BF4BA6">
              <w:rPr>
                <w:rFonts w:ascii="Times New Roman" w:hAnsi="Times New Roman"/>
                <w:b/>
                <w:color w:val="000000"/>
                <w:sz w:val="24"/>
              </w:rPr>
              <w:t xml:space="preserve">Код </w:t>
            </w:r>
          </w:p>
        </w:tc>
        <w:tc>
          <w:tcPr>
            <w:tcW w:w="13047" w:type="dxa"/>
            <w:tcMar>
              <w:top w:w="50" w:type="dxa"/>
              <w:left w:w="100" w:type="dxa"/>
            </w:tcMar>
            <w:vAlign w:val="center"/>
          </w:tcPr>
          <w:p w:rsidR="00051FF0" w:rsidRPr="00BF4BA6" w:rsidRDefault="00051FF0">
            <w:pPr>
              <w:spacing w:after="0"/>
              <w:ind w:left="272"/>
            </w:pPr>
            <w:r w:rsidRPr="00BF4BA6">
              <w:rPr>
                <w:rFonts w:ascii="Times New Roman" w:hAnsi="Times New Roman"/>
                <w:b/>
                <w:color w:val="000000"/>
                <w:sz w:val="24"/>
              </w:rPr>
              <w:t xml:space="preserve"> Проверяемый элемент содержания </w:t>
            </w:r>
          </w:p>
        </w:tc>
      </w:tr>
      <w:tr w:rsidR="00051FF0" w:rsidRPr="00BF4BA6">
        <w:trPr>
          <w:trHeight w:val="144"/>
        </w:trPr>
        <w:tc>
          <w:tcPr>
            <w:tcW w:w="119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w:t>
            </w:r>
          </w:p>
        </w:tc>
        <w:tc>
          <w:tcPr>
            <w:tcW w:w="13047" w:type="dxa"/>
            <w:tcMar>
              <w:top w:w="50" w:type="dxa"/>
              <w:left w:w="100" w:type="dxa"/>
            </w:tcMar>
            <w:vAlign w:val="center"/>
          </w:tcPr>
          <w:p w:rsidR="00051FF0" w:rsidRPr="00BF4BA6" w:rsidRDefault="00051FF0">
            <w:pPr>
              <w:spacing w:after="0" w:line="336" w:lineRule="auto"/>
              <w:ind w:left="365"/>
              <w:jc w:val="both"/>
            </w:pPr>
            <w:r w:rsidRPr="00284C94">
              <w:rPr>
                <w:rFonts w:ascii="Times New Roman" w:hAnsi="Times New Roman"/>
                <w:color w:val="000000"/>
                <w:sz w:val="24"/>
                <w:lang w:val="ru-RU"/>
              </w:rPr>
              <w:t xml:space="preserve">Биология – наука о живой природе. </w:t>
            </w:r>
            <w:r w:rsidRPr="00BF4BA6">
              <w:rPr>
                <w:rFonts w:ascii="Times New Roman" w:hAnsi="Times New Roman"/>
                <w:color w:val="000000"/>
                <w:sz w:val="24"/>
              </w:rPr>
              <w:t>Методы научного познания</w:t>
            </w:r>
          </w:p>
        </w:tc>
      </w:tr>
      <w:tr w:rsidR="00051FF0" w:rsidRPr="00284C94">
        <w:trPr>
          <w:trHeight w:val="144"/>
        </w:trPr>
        <w:tc>
          <w:tcPr>
            <w:tcW w:w="119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1.1</w:t>
            </w:r>
          </w:p>
        </w:tc>
        <w:tc>
          <w:tcPr>
            <w:tcW w:w="13047"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051FF0" w:rsidRPr="00284C94">
        <w:trPr>
          <w:trHeight w:val="144"/>
        </w:trPr>
        <w:tc>
          <w:tcPr>
            <w:tcW w:w="119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1.2</w:t>
            </w:r>
          </w:p>
        </w:tc>
        <w:tc>
          <w:tcPr>
            <w:tcW w:w="13047"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pacing w:val="-4"/>
                <w:sz w:val="24"/>
                <w:lang w:val="ru-RU"/>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051FF0" w:rsidRPr="00284C94">
        <w:trPr>
          <w:trHeight w:val="144"/>
        </w:trPr>
        <w:tc>
          <w:tcPr>
            <w:tcW w:w="119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1.3</w:t>
            </w:r>
          </w:p>
        </w:tc>
        <w:tc>
          <w:tcPr>
            <w:tcW w:w="13047"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051FF0" w:rsidRPr="00BF4BA6">
        <w:trPr>
          <w:trHeight w:val="144"/>
        </w:trPr>
        <w:tc>
          <w:tcPr>
            <w:tcW w:w="119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2</w:t>
            </w:r>
          </w:p>
        </w:tc>
        <w:tc>
          <w:tcPr>
            <w:tcW w:w="13047" w:type="dxa"/>
            <w:tcMar>
              <w:top w:w="50" w:type="dxa"/>
              <w:left w:w="100" w:type="dxa"/>
            </w:tcMar>
            <w:vAlign w:val="center"/>
          </w:tcPr>
          <w:p w:rsidR="00051FF0" w:rsidRPr="00BF4BA6" w:rsidRDefault="00051FF0">
            <w:pPr>
              <w:spacing w:after="0" w:line="336" w:lineRule="auto"/>
              <w:ind w:left="365"/>
              <w:jc w:val="both"/>
            </w:pPr>
            <w:r w:rsidRPr="00284C94">
              <w:rPr>
                <w:rFonts w:ascii="Times New Roman" w:hAnsi="Times New Roman"/>
                <w:color w:val="000000"/>
                <w:sz w:val="24"/>
                <w:lang w:val="ru-RU"/>
              </w:rPr>
              <w:t xml:space="preserve">Среда обитания. Природные и искусственные сообщества. </w:t>
            </w:r>
            <w:r w:rsidRPr="00BF4BA6">
              <w:rPr>
                <w:rFonts w:ascii="Times New Roman" w:hAnsi="Times New Roman"/>
                <w:color w:val="000000"/>
                <w:sz w:val="24"/>
              </w:rPr>
              <w:t>Человек и окружающая среда</w:t>
            </w:r>
          </w:p>
        </w:tc>
      </w:tr>
      <w:tr w:rsidR="00051FF0" w:rsidRPr="00BF4BA6">
        <w:trPr>
          <w:trHeight w:val="144"/>
        </w:trPr>
        <w:tc>
          <w:tcPr>
            <w:tcW w:w="119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2.1</w:t>
            </w:r>
          </w:p>
        </w:tc>
        <w:tc>
          <w:tcPr>
            <w:tcW w:w="13047" w:type="dxa"/>
            <w:tcMar>
              <w:top w:w="50" w:type="dxa"/>
              <w:left w:w="100" w:type="dxa"/>
            </w:tcMar>
            <w:vAlign w:val="center"/>
          </w:tcPr>
          <w:p w:rsidR="00051FF0" w:rsidRPr="00BF4BA6" w:rsidRDefault="00051FF0">
            <w:pPr>
              <w:spacing w:after="0" w:line="336" w:lineRule="auto"/>
              <w:ind w:left="365"/>
              <w:jc w:val="both"/>
            </w:pPr>
            <w:r w:rsidRPr="00284C94">
              <w:rPr>
                <w:rFonts w:ascii="Times New Roman" w:hAnsi="Times New Roman"/>
                <w:color w:val="000000"/>
                <w:sz w:val="24"/>
                <w:lang w:val="ru-RU"/>
              </w:rPr>
              <w:t xml:space="preserve">Среда обитания. Водная, наземно-воздушная, почвенная, внутриорганизменная среды обитания. </w:t>
            </w:r>
            <w:r w:rsidRPr="00BF4BA6">
              <w:rPr>
                <w:rFonts w:ascii="Times New Roman" w:hAnsi="Times New Roman"/>
                <w:color w:val="000000"/>
                <w:sz w:val="24"/>
              </w:rPr>
              <w:t>Особенности сред обитания организмов</w:t>
            </w:r>
          </w:p>
        </w:tc>
      </w:tr>
      <w:tr w:rsidR="00051FF0" w:rsidRPr="00284C94">
        <w:trPr>
          <w:trHeight w:val="144"/>
        </w:trPr>
        <w:tc>
          <w:tcPr>
            <w:tcW w:w="119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2.2</w:t>
            </w:r>
          </w:p>
        </w:tc>
        <w:tc>
          <w:tcPr>
            <w:tcW w:w="13047"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051FF0" w:rsidRPr="00284C94">
        <w:trPr>
          <w:trHeight w:val="144"/>
        </w:trPr>
        <w:tc>
          <w:tcPr>
            <w:tcW w:w="119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2.3</w:t>
            </w:r>
          </w:p>
        </w:tc>
        <w:tc>
          <w:tcPr>
            <w:tcW w:w="13047"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pacing w:val="-4"/>
                <w:sz w:val="24"/>
                <w:lang w:val="ru-RU"/>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051FF0" w:rsidRPr="00284C94">
        <w:trPr>
          <w:trHeight w:val="144"/>
        </w:trPr>
        <w:tc>
          <w:tcPr>
            <w:tcW w:w="119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2.4</w:t>
            </w:r>
          </w:p>
        </w:tc>
        <w:tc>
          <w:tcPr>
            <w:tcW w:w="13047"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051FF0" w:rsidRPr="00284C94">
        <w:trPr>
          <w:trHeight w:val="144"/>
        </w:trPr>
        <w:tc>
          <w:tcPr>
            <w:tcW w:w="119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2.5</w:t>
            </w:r>
          </w:p>
        </w:tc>
        <w:tc>
          <w:tcPr>
            <w:tcW w:w="13047"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051FF0" w:rsidRPr="00BF4BA6">
        <w:trPr>
          <w:trHeight w:val="144"/>
        </w:trPr>
        <w:tc>
          <w:tcPr>
            <w:tcW w:w="119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2.6</w:t>
            </w:r>
          </w:p>
        </w:tc>
        <w:tc>
          <w:tcPr>
            <w:tcW w:w="13047" w:type="dxa"/>
            <w:tcMar>
              <w:top w:w="50" w:type="dxa"/>
              <w:left w:w="100" w:type="dxa"/>
            </w:tcMar>
            <w:vAlign w:val="center"/>
          </w:tcPr>
          <w:p w:rsidR="00051FF0" w:rsidRPr="00BF4BA6" w:rsidRDefault="00051FF0">
            <w:pPr>
              <w:spacing w:after="0" w:line="336" w:lineRule="auto"/>
              <w:ind w:left="365"/>
              <w:jc w:val="both"/>
            </w:pPr>
            <w:r w:rsidRPr="00284C94">
              <w:rPr>
                <w:rFonts w:ascii="Times New Roman" w:hAnsi="Times New Roman"/>
                <w:color w:val="000000"/>
                <w:sz w:val="24"/>
                <w:lang w:val="ru-RU"/>
              </w:rPr>
              <w:t xml:space="preserve">Культурные растения и их происхождение. Центры многообразия и происхождения культурных растений. </w:t>
            </w:r>
            <w:r w:rsidRPr="00BF4BA6">
              <w:rPr>
                <w:rFonts w:ascii="Times New Roman" w:hAnsi="Times New Roman"/>
                <w:color w:val="000000"/>
                <w:sz w:val="24"/>
              </w:rPr>
              <w:t>Культурные растения сельскохозяйственных угодий. Растения города</w:t>
            </w:r>
          </w:p>
        </w:tc>
      </w:tr>
      <w:tr w:rsidR="00051FF0" w:rsidRPr="00284C94">
        <w:trPr>
          <w:trHeight w:val="144"/>
        </w:trPr>
        <w:tc>
          <w:tcPr>
            <w:tcW w:w="119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2.7</w:t>
            </w:r>
          </w:p>
        </w:tc>
        <w:tc>
          <w:tcPr>
            <w:tcW w:w="13047"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051FF0" w:rsidRPr="00BF4BA6">
        <w:trPr>
          <w:trHeight w:val="144"/>
        </w:trPr>
        <w:tc>
          <w:tcPr>
            <w:tcW w:w="119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2.8</w:t>
            </w:r>
          </w:p>
        </w:tc>
        <w:tc>
          <w:tcPr>
            <w:tcW w:w="13047" w:type="dxa"/>
            <w:tcMar>
              <w:top w:w="50" w:type="dxa"/>
              <w:left w:w="100" w:type="dxa"/>
            </w:tcMar>
            <w:vAlign w:val="center"/>
          </w:tcPr>
          <w:p w:rsidR="00051FF0" w:rsidRPr="00BF4BA6" w:rsidRDefault="00051FF0">
            <w:pPr>
              <w:spacing w:after="0" w:line="336" w:lineRule="auto"/>
              <w:ind w:left="365"/>
              <w:jc w:val="both"/>
            </w:pPr>
            <w:r w:rsidRPr="00284C94">
              <w:rPr>
                <w:rFonts w:ascii="Times New Roman" w:hAnsi="Times New Roman"/>
                <w:color w:val="000000"/>
                <w:sz w:val="24"/>
                <w:lang w:val="ru-RU"/>
              </w:rPr>
              <w:t xml:space="preserve">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w:t>
            </w:r>
            <w:r w:rsidRPr="00BF4BA6">
              <w:rPr>
                <w:rFonts w:ascii="Times New Roman" w:hAnsi="Times New Roman"/>
                <w:color w:val="000000"/>
                <w:sz w:val="24"/>
              </w:rPr>
              <w:t>Красная книга России. Меры сохранения растительного и животного мира</w:t>
            </w:r>
          </w:p>
        </w:tc>
      </w:tr>
      <w:tr w:rsidR="00051FF0" w:rsidRPr="00BF4BA6">
        <w:trPr>
          <w:trHeight w:val="144"/>
        </w:trPr>
        <w:tc>
          <w:tcPr>
            <w:tcW w:w="119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2.9</w:t>
            </w:r>
          </w:p>
        </w:tc>
        <w:tc>
          <w:tcPr>
            <w:tcW w:w="13047" w:type="dxa"/>
            <w:tcMar>
              <w:top w:w="50" w:type="dxa"/>
              <w:left w:w="100" w:type="dxa"/>
            </w:tcMar>
            <w:vAlign w:val="center"/>
          </w:tcPr>
          <w:p w:rsidR="00051FF0" w:rsidRPr="00BF4BA6" w:rsidRDefault="00051FF0">
            <w:pPr>
              <w:spacing w:after="0" w:line="336" w:lineRule="auto"/>
              <w:ind w:left="365"/>
              <w:jc w:val="both"/>
            </w:pPr>
            <w:r w:rsidRPr="00284C94">
              <w:rPr>
                <w:rFonts w:ascii="Times New Roman" w:hAnsi="Times New Roman"/>
                <w:color w:val="000000"/>
                <w:sz w:val="24"/>
                <w:lang w:val="ru-RU"/>
              </w:rPr>
              <w:t xml:space="preserve">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w:t>
            </w:r>
            <w:r w:rsidRPr="00BF4BA6">
              <w:rPr>
                <w:rFonts w:ascii="Times New Roman" w:hAnsi="Times New Roman"/>
                <w:color w:val="000000"/>
                <w:sz w:val="24"/>
              </w:rPr>
              <w:t>Укрепление здоровья: аутотренинг, закаливание, двигательная активность, сбалансированное питание</w:t>
            </w:r>
          </w:p>
        </w:tc>
      </w:tr>
      <w:tr w:rsidR="00051FF0" w:rsidRPr="00284C94">
        <w:trPr>
          <w:trHeight w:val="144"/>
        </w:trPr>
        <w:tc>
          <w:tcPr>
            <w:tcW w:w="119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3</w:t>
            </w:r>
          </w:p>
        </w:tc>
        <w:tc>
          <w:tcPr>
            <w:tcW w:w="13047"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Эволюционное развитие растений, животных и человека</w:t>
            </w:r>
          </w:p>
        </w:tc>
      </w:tr>
      <w:tr w:rsidR="00051FF0" w:rsidRPr="00BF4BA6">
        <w:trPr>
          <w:trHeight w:val="144"/>
        </w:trPr>
        <w:tc>
          <w:tcPr>
            <w:tcW w:w="119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3.1</w:t>
            </w:r>
          </w:p>
        </w:tc>
        <w:tc>
          <w:tcPr>
            <w:tcW w:w="13047" w:type="dxa"/>
            <w:tcMar>
              <w:top w:w="50" w:type="dxa"/>
              <w:left w:w="100" w:type="dxa"/>
            </w:tcMar>
            <w:vAlign w:val="center"/>
          </w:tcPr>
          <w:p w:rsidR="00051FF0" w:rsidRPr="00BF4BA6" w:rsidRDefault="00051FF0">
            <w:pPr>
              <w:spacing w:after="0" w:line="336" w:lineRule="auto"/>
              <w:ind w:left="365"/>
              <w:jc w:val="both"/>
            </w:pPr>
            <w:r w:rsidRPr="00284C94">
              <w:rPr>
                <w:rFonts w:ascii="Times New Roman" w:hAnsi="Times New Roman"/>
                <w:color w:val="000000"/>
                <w:sz w:val="24"/>
                <w:lang w:val="ru-RU"/>
              </w:rPr>
              <w:t xml:space="preserve">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w:t>
            </w:r>
            <w:r w:rsidRPr="00BF4BA6">
              <w:rPr>
                <w:rFonts w:ascii="Times New Roman" w:hAnsi="Times New Roman"/>
                <w:color w:val="000000"/>
                <w:sz w:val="24"/>
              </w:rPr>
              <w:t>Вымершие растения</w:t>
            </w:r>
          </w:p>
        </w:tc>
      </w:tr>
      <w:tr w:rsidR="00051FF0" w:rsidRPr="00BF4BA6">
        <w:trPr>
          <w:trHeight w:val="144"/>
        </w:trPr>
        <w:tc>
          <w:tcPr>
            <w:tcW w:w="119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3.2</w:t>
            </w:r>
          </w:p>
        </w:tc>
        <w:tc>
          <w:tcPr>
            <w:tcW w:w="13047" w:type="dxa"/>
            <w:tcMar>
              <w:top w:w="50" w:type="dxa"/>
              <w:left w:w="100" w:type="dxa"/>
            </w:tcMar>
            <w:vAlign w:val="center"/>
          </w:tcPr>
          <w:p w:rsidR="00051FF0" w:rsidRPr="00BF4BA6" w:rsidRDefault="00051FF0">
            <w:pPr>
              <w:spacing w:after="0" w:line="336" w:lineRule="auto"/>
              <w:ind w:left="365"/>
              <w:jc w:val="both"/>
            </w:pPr>
            <w:r w:rsidRPr="00284C94">
              <w:rPr>
                <w:rFonts w:ascii="Times New Roman" w:hAnsi="Times New Roman"/>
                <w:color w:val="000000"/>
                <w:sz w:val="24"/>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«Живые ископаемые» животного мира. </w:t>
            </w:r>
            <w:r w:rsidRPr="00BF4BA6">
              <w:rPr>
                <w:rFonts w:ascii="Times New Roman" w:hAnsi="Times New Roman"/>
                <w:color w:val="000000"/>
                <w:sz w:val="24"/>
              </w:rPr>
              <w:t>Основные этапы эволюции беспозвоночных и позвоночных животных. Вымершие животные</w:t>
            </w:r>
          </w:p>
        </w:tc>
      </w:tr>
      <w:tr w:rsidR="00051FF0" w:rsidRPr="00BF4BA6">
        <w:trPr>
          <w:trHeight w:val="144"/>
        </w:trPr>
        <w:tc>
          <w:tcPr>
            <w:tcW w:w="119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3.3</w:t>
            </w:r>
          </w:p>
        </w:tc>
        <w:tc>
          <w:tcPr>
            <w:tcW w:w="13047" w:type="dxa"/>
            <w:tcMar>
              <w:top w:w="50" w:type="dxa"/>
              <w:left w:w="100" w:type="dxa"/>
            </w:tcMar>
            <w:vAlign w:val="center"/>
          </w:tcPr>
          <w:p w:rsidR="00051FF0" w:rsidRPr="00BF4BA6" w:rsidRDefault="00051FF0">
            <w:pPr>
              <w:spacing w:after="0" w:line="336" w:lineRule="auto"/>
              <w:ind w:left="365"/>
              <w:jc w:val="both"/>
            </w:pPr>
            <w:r w:rsidRPr="00284C94">
              <w:rPr>
                <w:rFonts w:ascii="Times New Roman" w:hAnsi="Times New Roman"/>
                <w:color w:val="000000"/>
                <w:sz w:val="24"/>
                <w:lang w:val="ru-RU"/>
              </w:rPr>
              <w:t xml:space="preserve">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w:t>
            </w:r>
            <w:r w:rsidRPr="00BF4BA6">
              <w:rPr>
                <w:rFonts w:ascii="Times New Roman" w:hAnsi="Times New Roman"/>
                <w:color w:val="000000"/>
                <w:sz w:val="24"/>
              </w:rPr>
              <w:t>Человеческие расы. Место человека в системе органического мира</w:t>
            </w:r>
          </w:p>
        </w:tc>
      </w:tr>
      <w:tr w:rsidR="00051FF0" w:rsidRPr="00284C94">
        <w:trPr>
          <w:trHeight w:val="144"/>
        </w:trPr>
        <w:tc>
          <w:tcPr>
            <w:tcW w:w="119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4</w:t>
            </w:r>
          </w:p>
        </w:tc>
        <w:tc>
          <w:tcPr>
            <w:tcW w:w="13047"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Организмы бактерий, грибов и лишайников</w:t>
            </w:r>
          </w:p>
        </w:tc>
      </w:tr>
      <w:tr w:rsidR="00051FF0" w:rsidRPr="00284C94">
        <w:trPr>
          <w:trHeight w:val="144"/>
        </w:trPr>
        <w:tc>
          <w:tcPr>
            <w:tcW w:w="119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4.1</w:t>
            </w:r>
          </w:p>
        </w:tc>
        <w:tc>
          <w:tcPr>
            <w:tcW w:w="13047"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051FF0" w:rsidRPr="00BF4BA6">
        <w:trPr>
          <w:trHeight w:val="144"/>
        </w:trPr>
        <w:tc>
          <w:tcPr>
            <w:tcW w:w="119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4.2</w:t>
            </w:r>
          </w:p>
        </w:tc>
        <w:tc>
          <w:tcPr>
            <w:tcW w:w="13047" w:type="dxa"/>
            <w:tcMar>
              <w:top w:w="50" w:type="dxa"/>
              <w:left w:w="100" w:type="dxa"/>
            </w:tcMar>
            <w:vAlign w:val="center"/>
          </w:tcPr>
          <w:p w:rsidR="00051FF0" w:rsidRPr="00BF4BA6" w:rsidRDefault="00051FF0">
            <w:pPr>
              <w:spacing w:after="0" w:line="336" w:lineRule="auto"/>
              <w:ind w:left="365"/>
              <w:jc w:val="both"/>
            </w:pPr>
            <w:r w:rsidRPr="00284C94">
              <w:rPr>
                <w:rFonts w:ascii="Times New Roman" w:hAnsi="Times New Roman"/>
                <w:color w:val="000000"/>
                <w:sz w:val="24"/>
                <w:lang w:val="ru-RU"/>
              </w:rPr>
              <w:t xml:space="preserve">Бактерии – доядерные организмы. Общая характеристика бактерий. Разнообразие бактерий. Значение бактерий в природных сообществах и жизни человека. </w:t>
            </w:r>
            <w:r w:rsidRPr="00BF4BA6">
              <w:rPr>
                <w:rFonts w:ascii="Times New Roman" w:hAnsi="Times New Roman"/>
                <w:color w:val="000000"/>
                <w:sz w:val="24"/>
              </w:rPr>
              <w:t>Болезнетворные бактерии и меры профилактики заболеваний, вызываемых бактериями</w:t>
            </w:r>
          </w:p>
        </w:tc>
      </w:tr>
      <w:tr w:rsidR="00051FF0" w:rsidRPr="00284C94">
        <w:trPr>
          <w:trHeight w:val="144"/>
        </w:trPr>
        <w:tc>
          <w:tcPr>
            <w:tcW w:w="119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5</w:t>
            </w:r>
          </w:p>
        </w:tc>
        <w:tc>
          <w:tcPr>
            <w:tcW w:w="13047"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Растительный организм. Систематические группы растений</w:t>
            </w:r>
          </w:p>
        </w:tc>
      </w:tr>
      <w:tr w:rsidR="00051FF0" w:rsidRPr="00BF4BA6">
        <w:trPr>
          <w:trHeight w:val="144"/>
        </w:trPr>
        <w:tc>
          <w:tcPr>
            <w:tcW w:w="119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5.1</w:t>
            </w:r>
          </w:p>
        </w:tc>
        <w:tc>
          <w:tcPr>
            <w:tcW w:w="13047" w:type="dxa"/>
            <w:tcMar>
              <w:top w:w="50" w:type="dxa"/>
              <w:left w:w="100" w:type="dxa"/>
            </w:tcMar>
            <w:vAlign w:val="center"/>
          </w:tcPr>
          <w:p w:rsidR="00051FF0" w:rsidRPr="00BF4BA6" w:rsidRDefault="00051FF0">
            <w:pPr>
              <w:spacing w:after="0" w:line="336" w:lineRule="auto"/>
              <w:ind w:left="365"/>
              <w:jc w:val="both"/>
            </w:pPr>
            <w:r w:rsidRPr="00284C94">
              <w:rPr>
                <w:rFonts w:ascii="Times New Roman" w:hAnsi="Times New Roman"/>
                <w:color w:val="000000"/>
                <w:sz w:val="24"/>
                <w:lang w:val="ru-RU"/>
              </w:rPr>
              <w:t xml:space="preserve">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w:t>
            </w:r>
            <w:r w:rsidRPr="00BF4BA6">
              <w:rPr>
                <w:rFonts w:ascii="Times New Roman" w:hAnsi="Times New Roman"/>
                <w:color w:val="000000"/>
                <w:sz w:val="24"/>
              </w:rPr>
              <w:t>Растительные ткани. Органы и системы органов растений</w:t>
            </w:r>
          </w:p>
        </w:tc>
      </w:tr>
      <w:tr w:rsidR="00051FF0" w:rsidRPr="00BF4BA6">
        <w:trPr>
          <w:trHeight w:val="144"/>
        </w:trPr>
        <w:tc>
          <w:tcPr>
            <w:tcW w:w="119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5.2</w:t>
            </w:r>
          </w:p>
        </w:tc>
        <w:tc>
          <w:tcPr>
            <w:tcW w:w="13047" w:type="dxa"/>
            <w:tcMar>
              <w:top w:w="50" w:type="dxa"/>
              <w:left w:w="100" w:type="dxa"/>
            </w:tcMar>
            <w:vAlign w:val="center"/>
          </w:tcPr>
          <w:p w:rsidR="00051FF0" w:rsidRPr="00BF4BA6" w:rsidRDefault="00051FF0">
            <w:pPr>
              <w:spacing w:after="0" w:line="336" w:lineRule="auto"/>
              <w:ind w:left="365"/>
              <w:jc w:val="both"/>
            </w:pPr>
            <w:r w:rsidRPr="00284C94">
              <w:rPr>
                <w:rFonts w:ascii="Times New Roman" w:hAnsi="Times New Roman"/>
                <w:color w:val="000000"/>
                <w:sz w:val="24"/>
                <w:lang w:val="ru-RU"/>
              </w:rPr>
              <w:t xml:space="preserve">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w:t>
            </w:r>
            <w:r w:rsidRPr="00BF4BA6">
              <w:rPr>
                <w:rFonts w:ascii="Times New Roman" w:hAnsi="Times New Roman"/>
                <w:color w:val="000000"/>
                <w:sz w:val="24"/>
              </w:rPr>
              <w:t>Видоизменённые побеги. Развитие побега из почки</w:t>
            </w:r>
          </w:p>
        </w:tc>
      </w:tr>
      <w:tr w:rsidR="00051FF0" w:rsidRPr="00BF4BA6">
        <w:trPr>
          <w:trHeight w:val="144"/>
        </w:trPr>
        <w:tc>
          <w:tcPr>
            <w:tcW w:w="119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5.3</w:t>
            </w:r>
          </w:p>
        </w:tc>
        <w:tc>
          <w:tcPr>
            <w:tcW w:w="13047" w:type="dxa"/>
            <w:tcMar>
              <w:top w:w="50" w:type="dxa"/>
              <w:left w:w="100" w:type="dxa"/>
            </w:tcMar>
            <w:vAlign w:val="center"/>
          </w:tcPr>
          <w:p w:rsidR="00051FF0" w:rsidRPr="00BF4BA6" w:rsidRDefault="00051FF0">
            <w:pPr>
              <w:spacing w:after="0" w:line="336" w:lineRule="auto"/>
              <w:ind w:left="365"/>
              <w:jc w:val="both"/>
            </w:pPr>
            <w:r w:rsidRPr="00284C94">
              <w:rPr>
                <w:rFonts w:ascii="Times New Roman" w:hAnsi="Times New Roman"/>
                <w:color w:val="000000"/>
                <w:sz w:val="24"/>
                <w:lang w:val="ru-RU"/>
              </w:rPr>
              <w:t xml:space="preserve">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w:t>
            </w:r>
            <w:r w:rsidRPr="00BF4BA6">
              <w:rPr>
                <w:rFonts w:ascii="Times New Roman" w:hAnsi="Times New Roman"/>
                <w:color w:val="000000"/>
                <w:sz w:val="24"/>
              </w:rPr>
              <w:t>Состав и строение семян. Условия прорастания семян</w:t>
            </w:r>
          </w:p>
        </w:tc>
      </w:tr>
      <w:tr w:rsidR="00051FF0" w:rsidRPr="00284C94">
        <w:trPr>
          <w:trHeight w:val="144"/>
        </w:trPr>
        <w:tc>
          <w:tcPr>
            <w:tcW w:w="119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5.4.</w:t>
            </w:r>
          </w:p>
        </w:tc>
        <w:tc>
          <w:tcPr>
            <w:tcW w:w="13047"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Развитие цветкового растения. Цикл развития цветкового растения. Влияние факторов внешней среды на развитие цветковых растений. Жизненные формы цветковых растений</w:t>
            </w:r>
          </w:p>
        </w:tc>
      </w:tr>
      <w:tr w:rsidR="00051FF0" w:rsidRPr="00284C94">
        <w:trPr>
          <w:trHeight w:val="144"/>
        </w:trPr>
        <w:tc>
          <w:tcPr>
            <w:tcW w:w="119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5.5</w:t>
            </w:r>
          </w:p>
        </w:tc>
        <w:tc>
          <w:tcPr>
            <w:tcW w:w="13047"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pacing w:val="2"/>
                <w:sz w:val="24"/>
                <w:lang w:val="ru-RU"/>
              </w:rPr>
              <w:t>Классификация растений.</w:t>
            </w:r>
            <w:r w:rsidRPr="00284C94">
              <w:rPr>
                <w:rFonts w:ascii="Times New Roman" w:hAnsi="Times New Roman"/>
                <w:i/>
                <w:color w:val="000000"/>
                <w:spacing w:val="2"/>
                <w:sz w:val="24"/>
                <w:lang w:val="ru-RU"/>
              </w:rPr>
              <w:t xml:space="preserve"> </w:t>
            </w:r>
            <w:r w:rsidRPr="00284C94">
              <w:rPr>
                <w:rFonts w:ascii="Times New Roman" w:hAnsi="Times New Roman"/>
                <w:color w:val="000000"/>
                <w:spacing w:val="2"/>
                <w:sz w:val="24"/>
                <w:lang w:val="ru-RU"/>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051FF0" w:rsidRPr="00284C94">
        <w:trPr>
          <w:trHeight w:val="144"/>
        </w:trPr>
        <w:tc>
          <w:tcPr>
            <w:tcW w:w="119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5.6</w:t>
            </w:r>
          </w:p>
        </w:tc>
        <w:tc>
          <w:tcPr>
            <w:tcW w:w="13047"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Низшие растения. Водоросли.</w:t>
            </w:r>
            <w:r w:rsidRPr="00284C94">
              <w:rPr>
                <w:rFonts w:ascii="Times New Roman" w:hAnsi="Times New Roman"/>
                <w:i/>
                <w:color w:val="000000"/>
                <w:sz w:val="24"/>
                <w:lang w:val="ru-RU"/>
              </w:rPr>
              <w:t xml:space="preserve"> </w:t>
            </w:r>
            <w:r w:rsidRPr="00284C94">
              <w:rPr>
                <w:rFonts w:ascii="Times New Roman" w:hAnsi="Times New Roman"/>
                <w:color w:val="000000"/>
                <w:sz w:val="24"/>
                <w:lang w:val="ru-RU"/>
              </w:rPr>
              <w:t xml:space="preserve">Общая характеристика водорослей. </w:t>
            </w:r>
          </w:p>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Высшие споровые растения. Моховидные (Мхи).</w:t>
            </w:r>
            <w:r w:rsidRPr="00284C94">
              <w:rPr>
                <w:rFonts w:ascii="Times New Roman" w:hAnsi="Times New Roman"/>
                <w:i/>
                <w:color w:val="000000"/>
                <w:sz w:val="24"/>
                <w:lang w:val="ru-RU"/>
              </w:rPr>
              <w:t xml:space="preserve"> </w:t>
            </w:r>
            <w:r w:rsidRPr="00284C94">
              <w:rPr>
                <w:rFonts w:ascii="Times New Roman" w:hAnsi="Times New Roman"/>
                <w:color w:val="000000"/>
                <w:sz w:val="24"/>
                <w:lang w:val="ru-RU"/>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sidRPr="00284C94">
              <w:rPr>
                <w:rFonts w:ascii="Times New Roman" w:hAnsi="Times New Roman"/>
                <w:i/>
                <w:color w:val="000000"/>
                <w:sz w:val="24"/>
                <w:lang w:val="ru-RU"/>
              </w:rPr>
              <w:t xml:space="preserve"> </w:t>
            </w:r>
            <w:r w:rsidRPr="00284C94">
              <w:rPr>
                <w:rFonts w:ascii="Times New Roman" w:hAnsi="Times New Roman"/>
                <w:color w:val="000000"/>
                <w:sz w:val="24"/>
                <w:lang w:val="ru-RU"/>
              </w:rPr>
              <w:t>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051FF0" w:rsidRPr="00284C94">
        <w:trPr>
          <w:trHeight w:val="144"/>
        </w:trPr>
        <w:tc>
          <w:tcPr>
            <w:tcW w:w="119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5.7</w:t>
            </w:r>
          </w:p>
        </w:tc>
        <w:tc>
          <w:tcPr>
            <w:tcW w:w="13047"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051FF0" w:rsidRPr="00BF4BA6">
        <w:trPr>
          <w:trHeight w:val="144"/>
        </w:trPr>
        <w:tc>
          <w:tcPr>
            <w:tcW w:w="119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5.8</w:t>
            </w:r>
          </w:p>
        </w:tc>
        <w:tc>
          <w:tcPr>
            <w:tcW w:w="13047" w:type="dxa"/>
            <w:tcMar>
              <w:top w:w="50" w:type="dxa"/>
              <w:left w:w="100" w:type="dxa"/>
            </w:tcMar>
            <w:vAlign w:val="center"/>
          </w:tcPr>
          <w:p w:rsidR="00051FF0" w:rsidRPr="00BF4BA6" w:rsidRDefault="00051FF0">
            <w:pPr>
              <w:spacing w:after="0" w:line="336" w:lineRule="auto"/>
              <w:ind w:left="365"/>
              <w:jc w:val="both"/>
            </w:pPr>
            <w:r w:rsidRPr="00284C94">
              <w:rPr>
                <w:rFonts w:ascii="Times New Roman" w:hAnsi="Times New Roman"/>
                <w:color w:val="000000"/>
                <w:sz w:val="24"/>
                <w:lang w:val="ru-RU"/>
              </w:rPr>
              <w:t xml:space="preserve">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w:t>
            </w:r>
            <w:r w:rsidRPr="00BF4BA6">
              <w:rPr>
                <w:rFonts w:ascii="Times New Roman" w:hAnsi="Times New Roman"/>
                <w:color w:val="000000"/>
                <w:sz w:val="24"/>
              </w:rPr>
              <w:t>Цикл развития покрытосеменного растения</w:t>
            </w:r>
          </w:p>
        </w:tc>
      </w:tr>
      <w:tr w:rsidR="00051FF0" w:rsidRPr="00284C94">
        <w:trPr>
          <w:trHeight w:val="144"/>
        </w:trPr>
        <w:tc>
          <w:tcPr>
            <w:tcW w:w="119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6</w:t>
            </w:r>
          </w:p>
        </w:tc>
        <w:tc>
          <w:tcPr>
            <w:tcW w:w="13047" w:type="dxa"/>
            <w:tcMar>
              <w:top w:w="50" w:type="dxa"/>
              <w:left w:w="100" w:type="dxa"/>
            </w:tcMar>
            <w:vAlign w:val="center"/>
          </w:tcPr>
          <w:p w:rsidR="00051FF0" w:rsidRPr="00284C94" w:rsidRDefault="00051FF0">
            <w:pPr>
              <w:spacing w:after="0" w:line="336" w:lineRule="auto"/>
              <w:ind w:left="365"/>
              <w:rPr>
                <w:lang w:val="ru-RU"/>
              </w:rPr>
            </w:pPr>
            <w:r w:rsidRPr="00284C94">
              <w:rPr>
                <w:rFonts w:ascii="Times New Roman" w:hAnsi="Times New Roman"/>
                <w:color w:val="000000"/>
                <w:sz w:val="24"/>
                <w:lang w:val="ru-RU"/>
              </w:rPr>
              <w:t>Животный организм. Систематические группы животных</w:t>
            </w:r>
          </w:p>
        </w:tc>
      </w:tr>
      <w:tr w:rsidR="00051FF0" w:rsidRPr="00BF4BA6">
        <w:trPr>
          <w:trHeight w:val="144"/>
        </w:trPr>
        <w:tc>
          <w:tcPr>
            <w:tcW w:w="119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6.1</w:t>
            </w:r>
          </w:p>
        </w:tc>
        <w:tc>
          <w:tcPr>
            <w:tcW w:w="13047" w:type="dxa"/>
            <w:tcMar>
              <w:top w:w="50" w:type="dxa"/>
              <w:left w:w="100" w:type="dxa"/>
            </w:tcMar>
            <w:vAlign w:val="center"/>
          </w:tcPr>
          <w:p w:rsidR="00051FF0" w:rsidRPr="00BF4BA6" w:rsidRDefault="00051FF0">
            <w:pPr>
              <w:spacing w:after="0" w:line="336" w:lineRule="auto"/>
              <w:ind w:left="365"/>
            </w:pPr>
            <w:r w:rsidRPr="00284C94">
              <w:rPr>
                <w:rFonts w:ascii="Times New Roman" w:hAnsi="Times New Roman"/>
                <w:color w:val="000000"/>
                <w:sz w:val="24"/>
                <w:lang w:val="ru-RU"/>
              </w:rPr>
              <w:t xml:space="preserve">Общие признаки животных. Отличия животных от растений. Многообразие животного мира. Органы и системы органов животных. </w:t>
            </w:r>
            <w:r w:rsidRPr="00BF4BA6">
              <w:rPr>
                <w:rFonts w:ascii="Times New Roman" w:hAnsi="Times New Roman"/>
                <w:color w:val="000000"/>
                <w:sz w:val="24"/>
              </w:rPr>
              <w:t>Организм – единое целое</w:t>
            </w:r>
          </w:p>
        </w:tc>
      </w:tr>
      <w:tr w:rsidR="00051FF0" w:rsidRPr="00284C94">
        <w:trPr>
          <w:trHeight w:val="144"/>
        </w:trPr>
        <w:tc>
          <w:tcPr>
            <w:tcW w:w="119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6.2</w:t>
            </w:r>
          </w:p>
        </w:tc>
        <w:tc>
          <w:tcPr>
            <w:tcW w:w="13047"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051FF0" w:rsidRPr="00284C94">
        <w:trPr>
          <w:trHeight w:val="144"/>
        </w:trPr>
        <w:tc>
          <w:tcPr>
            <w:tcW w:w="119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6.3</w:t>
            </w:r>
          </w:p>
        </w:tc>
        <w:tc>
          <w:tcPr>
            <w:tcW w:w="13047"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Размножение и развитие животных. Бесполое размножение. Половое размножение. Преимущество полового размножения. Половые железы. 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051FF0" w:rsidRPr="00BF4BA6">
        <w:trPr>
          <w:trHeight w:val="144"/>
        </w:trPr>
        <w:tc>
          <w:tcPr>
            <w:tcW w:w="119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6.4</w:t>
            </w:r>
          </w:p>
        </w:tc>
        <w:tc>
          <w:tcPr>
            <w:tcW w:w="13047" w:type="dxa"/>
            <w:tcMar>
              <w:top w:w="50" w:type="dxa"/>
              <w:left w:w="100" w:type="dxa"/>
            </w:tcMar>
            <w:vAlign w:val="center"/>
          </w:tcPr>
          <w:p w:rsidR="00051FF0" w:rsidRPr="00BF4BA6" w:rsidRDefault="00051FF0">
            <w:pPr>
              <w:spacing w:after="0" w:line="336" w:lineRule="auto"/>
              <w:ind w:left="365"/>
              <w:jc w:val="both"/>
            </w:pPr>
            <w:r w:rsidRPr="00284C94">
              <w:rPr>
                <w:rFonts w:ascii="Times New Roman" w:hAnsi="Times New Roman"/>
                <w:color w:val="000000"/>
                <w:sz w:val="24"/>
                <w:lang w:val="ru-RU"/>
              </w:rPr>
              <w:t xml:space="preserve">Основные категории систематики животных. Вид как основная систематическая категория животных. </w:t>
            </w:r>
            <w:r w:rsidRPr="00BF4BA6">
              <w:rPr>
                <w:rFonts w:ascii="Times New Roman" w:hAnsi="Times New Roman"/>
                <w:color w:val="000000"/>
                <w:sz w:val="24"/>
              </w:rPr>
              <w:t>Классификация животных. Система животного мира</w:t>
            </w:r>
          </w:p>
        </w:tc>
      </w:tr>
      <w:tr w:rsidR="00051FF0" w:rsidRPr="00BF4BA6">
        <w:trPr>
          <w:trHeight w:val="144"/>
        </w:trPr>
        <w:tc>
          <w:tcPr>
            <w:tcW w:w="119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6.5</w:t>
            </w:r>
          </w:p>
        </w:tc>
        <w:tc>
          <w:tcPr>
            <w:tcW w:w="13047" w:type="dxa"/>
            <w:tcMar>
              <w:top w:w="50" w:type="dxa"/>
              <w:left w:w="100" w:type="dxa"/>
            </w:tcMar>
            <w:vAlign w:val="center"/>
          </w:tcPr>
          <w:p w:rsidR="00051FF0" w:rsidRPr="00BF4BA6" w:rsidRDefault="00051FF0">
            <w:pPr>
              <w:spacing w:after="0" w:line="336" w:lineRule="auto"/>
              <w:ind w:left="365"/>
              <w:jc w:val="both"/>
            </w:pPr>
            <w:r w:rsidRPr="00284C94">
              <w:rPr>
                <w:rFonts w:ascii="Times New Roman" w:hAnsi="Times New Roman"/>
                <w:color w:val="000000"/>
                <w:sz w:val="24"/>
                <w:lang w:val="ru-RU"/>
              </w:rPr>
              <w:t xml:space="preserve">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w:t>
            </w:r>
            <w:r w:rsidRPr="00BF4BA6">
              <w:rPr>
                <w:rFonts w:ascii="Times New Roman" w:hAnsi="Times New Roman"/>
                <w:color w:val="000000"/>
                <w:sz w:val="24"/>
              </w:rPr>
              <w:t>Паразитические плоские и круглые черви</w:t>
            </w:r>
          </w:p>
        </w:tc>
      </w:tr>
      <w:tr w:rsidR="00051FF0" w:rsidRPr="00284C94">
        <w:trPr>
          <w:trHeight w:val="144"/>
        </w:trPr>
        <w:tc>
          <w:tcPr>
            <w:tcW w:w="119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6.6</w:t>
            </w:r>
          </w:p>
        </w:tc>
        <w:tc>
          <w:tcPr>
            <w:tcW w:w="13047"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051FF0" w:rsidRPr="00BF4BA6">
        <w:trPr>
          <w:trHeight w:val="144"/>
        </w:trPr>
        <w:tc>
          <w:tcPr>
            <w:tcW w:w="119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6.7</w:t>
            </w:r>
          </w:p>
        </w:tc>
        <w:tc>
          <w:tcPr>
            <w:tcW w:w="13047" w:type="dxa"/>
            <w:tcMar>
              <w:top w:w="50" w:type="dxa"/>
              <w:left w:w="100" w:type="dxa"/>
            </w:tcMar>
            <w:vAlign w:val="center"/>
          </w:tcPr>
          <w:p w:rsidR="00051FF0" w:rsidRPr="00BF4BA6" w:rsidRDefault="00051FF0">
            <w:pPr>
              <w:spacing w:after="0" w:line="336" w:lineRule="auto"/>
              <w:ind w:left="365"/>
              <w:jc w:val="both"/>
            </w:pPr>
            <w:r w:rsidRPr="00284C94">
              <w:rPr>
                <w:rFonts w:ascii="Times New Roman" w:hAnsi="Times New Roman"/>
                <w:color w:val="000000"/>
                <w:sz w:val="24"/>
                <w:lang w:val="ru-RU"/>
              </w:rPr>
              <w:t xml:space="preserve">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w:t>
            </w:r>
            <w:r w:rsidRPr="00BF4BA6">
              <w:rPr>
                <w:rFonts w:ascii="Times New Roman" w:hAnsi="Times New Roman"/>
                <w:color w:val="000000"/>
                <w:sz w:val="24"/>
              </w:rPr>
              <w:t>Пресмыкающиеся (общая характеристика). Приспособленность пресмыкающихся к жизни на суше</w:t>
            </w:r>
          </w:p>
        </w:tc>
      </w:tr>
      <w:tr w:rsidR="00051FF0" w:rsidRPr="00BF4BA6">
        <w:trPr>
          <w:trHeight w:val="144"/>
        </w:trPr>
        <w:tc>
          <w:tcPr>
            <w:tcW w:w="119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6.8</w:t>
            </w:r>
          </w:p>
        </w:tc>
        <w:tc>
          <w:tcPr>
            <w:tcW w:w="13047" w:type="dxa"/>
            <w:tcMar>
              <w:top w:w="50" w:type="dxa"/>
              <w:left w:w="100" w:type="dxa"/>
            </w:tcMar>
            <w:vAlign w:val="center"/>
          </w:tcPr>
          <w:p w:rsidR="00051FF0" w:rsidRPr="00BF4BA6" w:rsidRDefault="00051FF0">
            <w:pPr>
              <w:spacing w:after="0" w:line="336" w:lineRule="auto"/>
              <w:ind w:left="365"/>
              <w:jc w:val="both"/>
            </w:pPr>
            <w:r w:rsidRPr="00284C94">
              <w:rPr>
                <w:rFonts w:ascii="Times New Roman" w:hAnsi="Times New Roman"/>
                <w:color w:val="000000"/>
                <w:sz w:val="24"/>
                <w:lang w:val="ru-RU"/>
              </w:rPr>
              <w:t xml:space="preserve">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w:t>
            </w:r>
            <w:r w:rsidRPr="00BF4BA6">
              <w:rPr>
                <w:rFonts w:ascii="Times New Roman" w:hAnsi="Times New Roman"/>
                <w:color w:val="000000"/>
                <w:sz w:val="24"/>
              </w:rPr>
              <w:t>Процессы жизнедеятельности</w:t>
            </w:r>
          </w:p>
        </w:tc>
      </w:tr>
      <w:tr w:rsidR="00051FF0" w:rsidRPr="00BF4BA6">
        <w:trPr>
          <w:trHeight w:val="144"/>
        </w:trPr>
        <w:tc>
          <w:tcPr>
            <w:tcW w:w="119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7</w:t>
            </w:r>
          </w:p>
        </w:tc>
        <w:tc>
          <w:tcPr>
            <w:tcW w:w="13047" w:type="dxa"/>
            <w:tcMar>
              <w:top w:w="50" w:type="dxa"/>
              <w:left w:w="100" w:type="dxa"/>
            </w:tcMar>
            <w:vAlign w:val="center"/>
          </w:tcPr>
          <w:p w:rsidR="00051FF0" w:rsidRPr="00BF4BA6" w:rsidRDefault="00051FF0">
            <w:pPr>
              <w:spacing w:after="0" w:line="336" w:lineRule="auto"/>
              <w:ind w:left="365"/>
              <w:jc w:val="both"/>
            </w:pPr>
            <w:r w:rsidRPr="00BF4BA6">
              <w:rPr>
                <w:rFonts w:ascii="Times New Roman" w:hAnsi="Times New Roman"/>
                <w:color w:val="000000"/>
                <w:sz w:val="24"/>
              </w:rPr>
              <w:t>Человек и его здоровье</w:t>
            </w:r>
          </w:p>
        </w:tc>
      </w:tr>
      <w:tr w:rsidR="00051FF0" w:rsidRPr="00284C94">
        <w:trPr>
          <w:trHeight w:val="144"/>
        </w:trPr>
        <w:tc>
          <w:tcPr>
            <w:tcW w:w="119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7.1</w:t>
            </w:r>
          </w:p>
        </w:tc>
        <w:tc>
          <w:tcPr>
            <w:tcW w:w="13047"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систем как основа гомеостаза</w:t>
            </w:r>
          </w:p>
        </w:tc>
      </w:tr>
      <w:tr w:rsidR="00051FF0" w:rsidRPr="00284C94">
        <w:trPr>
          <w:trHeight w:val="144"/>
        </w:trPr>
        <w:tc>
          <w:tcPr>
            <w:tcW w:w="119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7.2</w:t>
            </w:r>
          </w:p>
        </w:tc>
        <w:tc>
          <w:tcPr>
            <w:tcW w:w="13047"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051FF0" w:rsidRPr="00284C94">
        <w:trPr>
          <w:trHeight w:val="144"/>
        </w:trPr>
        <w:tc>
          <w:tcPr>
            <w:tcW w:w="119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7.3</w:t>
            </w:r>
          </w:p>
        </w:tc>
        <w:tc>
          <w:tcPr>
            <w:tcW w:w="13047"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051FF0" w:rsidRPr="00284C94">
        <w:trPr>
          <w:trHeight w:val="144"/>
        </w:trPr>
        <w:tc>
          <w:tcPr>
            <w:tcW w:w="119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7.4</w:t>
            </w:r>
          </w:p>
        </w:tc>
        <w:tc>
          <w:tcPr>
            <w:tcW w:w="13047"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051FF0" w:rsidRPr="00284C94">
        <w:trPr>
          <w:trHeight w:val="144"/>
        </w:trPr>
        <w:tc>
          <w:tcPr>
            <w:tcW w:w="119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7.5</w:t>
            </w:r>
          </w:p>
        </w:tc>
        <w:tc>
          <w:tcPr>
            <w:tcW w:w="13047"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rsidR="00051FF0" w:rsidRPr="00BF4BA6">
        <w:trPr>
          <w:trHeight w:val="144"/>
        </w:trPr>
        <w:tc>
          <w:tcPr>
            <w:tcW w:w="119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7.6</w:t>
            </w:r>
          </w:p>
        </w:tc>
        <w:tc>
          <w:tcPr>
            <w:tcW w:w="13047" w:type="dxa"/>
            <w:tcMar>
              <w:top w:w="50" w:type="dxa"/>
              <w:left w:w="100" w:type="dxa"/>
            </w:tcMar>
            <w:vAlign w:val="center"/>
          </w:tcPr>
          <w:p w:rsidR="00051FF0" w:rsidRPr="00BF4BA6" w:rsidRDefault="00051FF0">
            <w:pPr>
              <w:spacing w:after="0" w:line="336" w:lineRule="auto"/>
              <w:ind w:left="365"/>
              <w:jc w:val="both"/>
            </w:pPr>
            <w:r w:rsidRPr="00284C94">
              <w:rPr>
                <w:rFonts w:ascii="Times New Roman" w:hAnsi="Times New Roman"/>
                <w:color w:val="000000"/>
                <w:spacing w:val="-3"/>
                <w:sz w:val="24"/>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w:t>
            </w:r>
            <w:r w:rsidRPr="00BF4BA6">
              <w:rPr>
                <w:rFonts w:ascii="Times New Roman" w:hAnsi="Times New Roman"/>
                <w:color w:val="000000"/>
                <w:spacing w:val="-3"/>
                <w:sz w:val="24"/>
              </w:rPr>
              <w:t>Первая помощь при кровотечениях</w:t>
            </w:r>
          </w:p>
        </w:tc>
      </w:tr>
      <w:tr w:rsidR="00051FF0" w:rsidRPr="00284C94">
        <w:trPr>
          <w:trHeight w:val="144"/>
        </w:trPr>
        <w:tc>
          <w:tcPr>
            <w:tcW w:w="119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7.7</w:t>
            </w:r>
          </w:p>
        </w:tc>
        <w:tc>
          <w:tcPr>
            <w:tcW w:w="13047"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051FF0" w:rsidRPr="00BF4BA6">
        <w:trPr>
          <w:trHeight w:val="144"/>
        </w:trPr>
        <w:tc>
          <w:tcPr>
            <w:tcW w:w="119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7.8</w:t>
            </w:r>
          </w:p>
        </w:tc>
        <w:tc>
          <w:tcPr>
            <w:tcW w:w="13047" w:type="dxa"/>
            <w:tcMar>
              <w:top w:w="50" w:type="dxa"/>
              <w:left w:w="100" w:type="dxa"/>
            </w:tcMar>
            <w:vAlign w:val="center"/>
          </w:tcPr>
          <w:p w:rsidR="00051FF0" w:rsidRPr="00BF4BA6" w:rsidRDefault="00051FF0">
            <w:pPr>
              <w:spacing w:after="0" w:line="336" w:lineRule="auto"/>
              <w:ind w:left="365"/>
              <w:jc w:val="both"/>
            </w:pPr>
            <w:r w:rsidRPr="00284C94">
              <w:rPr>
                <w:rFonts w:ascii="Times New Roman" w:hAnsi="Times New Roman"/>
                <w:color w:val="000000"/>
                <w:sz w:val="24"/>
                <w:lang w:val="ru-RU"/>
              </w:rPr>
              <w:t xml:space="preserve">Питательные вещества и пищевые продукты. Питание и его значение. Пищеварение. Органы пищеварения, их строение и функции. Ферменты, их роль в пищеварении. Всасывание питательных веществ и воды. Пищеварительные железы, их роль в пищеварении. </w:t>
            </w:r>
            <w:r w:rsidRPr="00BF4BA6">
              <w:rPr>
                <w:rFonts w:ascii="Times New Roman" w:hAnsi="Times New Roman"/>
                <w:color w:val="000000"/>
                <w:sz w:val="24"/>
              </w:rPr>
              <w:t>Регуляция пищеварения. Гигиена питания</w:t>
            </w:r>
          </w:p>
        </w:tc>
      </w:tr>
      <w:tr w:rsidR="00051FF0" w:rsidRPr="00284C94">
        <w:trPr>
          <w:trHeight w:val="144"/>
        </w:trPr>
        <w:tc>
          <w:tcPr>
            <w:tcW w:w="119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7.9</w:t>
            </w:r>
          </w:p>
        </w:tc>
        <w:tc>
          <w:tcPr>
            <w:tcW w:w="13047"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051FF0" w:rsidRPr="00BF4BA6">
        <w:trPr>
          <w:trHeight w:val="144"/>
        </w:trPr>
        <w:tc>
          <w:tcPr>
            <w:tcW w:w="119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7.10</w:t>
            </w:r>
          </w:p>
        </w:tc>
        <w:tc>
          <w:tcPr>
            <w:tcW w:w="13047" w:type="dxa"/>
            <w:tcMar>
              <w:top w:w="50" w:type="dxa"/>
              <w:left w:w="100" w:type="dxa"/>
            </w:tcMar>
            <w:vAlign w:val="center"/>
          </w:tcPr>
          <w:p w:rsidR="00051FF0" w:rsidRPr="00BF4BA6" w:rsidRDefault="00051FF0">
            <w:pPr>
              <w:spacing w:after="0" w:line="336" w:lineRule="auto"/>
              <w:ind w:left="365"/>
              <w:jc w:val="both"/>
            </w:pPr>
            <w:r w:rsidRPr="00284C94">
              <w:rPr>
                <w:rFonts w:ascii="Times New Roman" w:hAnsi="Times New Roman"/>
                <w:color w:val="000000"/>
                <w:sz w:val="24"/>
                <w:lang w:val="ru-RU"/>
              </w:rPr>
              <w:t xml:space="preserve">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w:t>
            </w:r>
            <w:r w:rsidRPr="00BF4BA6">
              <w:rPr>
                <w:rFonts w:ascii="Times New Roman" w:hAnsi="Times New Roman"/>
                <w:color w:val="000000"/>
                <w:sz w:val="24"/>
              </w:rPr>
              <w:t>Набор хромосом, половые хромосомы, гены</w:t>
            </w:r>
          </w:p>
        </w:tc>
      </w:tr>
      <w:tr w:rsidR="00051FF0" w:rsidRPr="00BF4BA6">
        <w:trPr>
          <w:trHeight w:val="144"/>
        </w:trPr>
        <w:tc>
          <w:tcPr>
            <w:tcW w:w="119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7.11</w:t>
            </w:r>
          </w:p>
        </w:tc>
        <w:tc>
          <w:tcPr>
            <w:tcW w:w="13047" w:type="dxa"/>
            <w:tcMar>
              <w:top w:w="50" w:type="dxa"/>
              <w:left w:w="100" w:type="dxa"/>
            </w:tcMar>
            <w:vAlign w:val="center"/>
          </w:tcPr>
          <w:p w:rsidR="00051FF0" w:rsidRPr="00BF4BA6" w:rsidRDefault="00051FF0">
            <w:pPr>
              <w:spacing w:after="0" w:line="336" w:lineRule="auto"/>
              <w:ind w:left="365"/>
              <w:jc w:val="both"/>
            </w:pPr>
            <w:r w:rsidRPr="00284C94">
              <w:rPr>
                <w:rFonts w:ascii="Times New Roman" w:hAnsi="Times New Roman"/>
                <w:color w:val="000000"/>
                <w:sz w:val="24"/>
                <w:lang w:val="ru-RU"/>
              </w:rPr>
              <w:t xml:space="preserve">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w:t>
            </w:r>
            <w:r w:rsidRPr="00BF4BA6">
              <w:rPr>
                <w:rFonts w:ascii="Times New Roman" w:hAnsi="Times New Roman"/>
                <w:color w:val="000000"/>
                <w:sz w:val="24"/>
              </w:rPr>
              <w:t>Взаимодействие сенсорных систем организма</w:t>
            </w:r>
          </w:p>
        </w:tc>
      </w:tr>
      <w:tr w:rsidR="00051FF0" w:rsidRPr="00284C94">
        <w:trPr>
          <w:trHeight w:val="144"/>
        </w:trPr>
        <w:tc>
          <w:tcPr>
            <w:tcW w:w="1195" w:type="dxa"/>
            <w:tcMar>
              <w:top w:w="50" w:type="dxa"/>
              <w:left w:w="100" w:type="dxa"/>
            </w:tcMar>
            <w:vAlign w:val="center"/>
          </w:tcPr>
          <w:p w:rsidR="00051FF0" w:rsidRPr="00BF4BA6" w:rsidRDefault="00051FF0">
            <w:pPr>
              <w:spacing w:after="0" w:line="336" w:lineRule="auto"/>
              <w:ind w:left="365"/>
              <w:jc w:val="center"/>
            </w:pPr>
            <w:r w:rsidRPr="00BF4BA6">
              <w:rPr>
                <w:rFonts w:ascii="Times New Roman" w:hAnsi="Times New Roman"/>
                <w:color w:val="000000"/>
                <w:sz w:val="24"/>
              </w:rPr>
              <w:t>7.12</w:t>
            </w:r>
          </w:p>
        </w:tc>
        <w:tc>
          <w:tcPr>
            <w:tcW w:w="13047" w:type="dxa"/>
            <w:tcMar>
              <w:top w:w="50" w:type="dxa"/>
              <w:left w:w="100" w:type="dxa"/>
            </w:tcMar>
            <w:vAlign w:val="center"/>
          </w:tcPr>
          <w:p w:rsidR="00051FF0" w:rsidRPr="00284C94" w:rsidRDefault="00051FF0">
            <w:pPr>
              <w:spacing w:after="0" w:line="336" w:lineRule="auto"/>
              <w:ind w:left="365"/>
              <w:jc w:val="both"/>
              <w:rPr>
                <w:lang w:val="ru-RU"/>
              </w:rPr>
            </w:pPr>
            <w:r w:rsidRPr="00284C94">
              <w:rPr>
                <w:rFonts w:ascii="Times New Roman" w:hAnsi="Times New Roman"/>
                <w:color w:val="000000"/>
                <w:sz w:val="24"/>
                <w:lang w:val="ru-RU"/>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rsidR="00051FF0" w:rsidRPr="00284C94" w:rsidRDefault="00051FF0">
      <w:pPr>
        <w:spacing w:after="0"/>
        <w:ind w:left="120"/>
        <w:rPr>
          <w:lang w:val="ru-RU"/>
        </w:rPr>
      </w:pPr>
      <w:bookmarkStart w:id="11" w:name="block-55552953"/>
      <w:bookmarkEnd w:id="11"/>
      <w:r w:rsidRPr="00284C94">
        <w:rPr>
          <w:rFonts w:ascii="Times New Roman" w:hAnsi="Times New Roman"/>
          <w:b/>
          <w:color w:val="000000"/>
          <w:sz w:val="28"/>
          <w:lang w:val="ru-RU"/>
        </w:rPr>
        <w:t>УЧЕБНО-МЕТОДИЧЕСКОЕ ОБЕСПЕЧЕНИЕ ОБРАЗОВАТЕЛЬНОГО ПРОЦЕССА</w:t>
      </w:r>
    </w:p>
    <w:p w:rsidR="00051FF0" w:rsidRPr="00284C94" w:rsidRDefault="00051FF0">
      <w:pPr>
        <w:spacing w:after="0" w:line="480" w:lineRule="auto"/>
        <w:ind w:left="120"/>
        <w:rPr>
          <w:lang w:val="ru-RU"/>
        </w:rPr>
      </w:pPr>
      <w:r w:rsidRPr="00284C94">
        <w:rPr>
          <w:rFonts w:ascii="Times New Roman" w:hAnsi="Times New Roman"/>
          <w:b/>
          <w:color w:val="000000"/>
          <w:sz w:val="28"/>
          <w:lang w:val="ru-RU"/>
        </w:rPr>
        <w:t>ОБЯЗАТЕЛЬНЫЕ УЧЕБНЫЕ МАТЕРИАЛЫ ДЛЯ УЧЕНИКА</w:t>
      </w:r>
    </w:p>
    <w:p w:rsidR="00051FF0" w:rsidRPr="00284C94" w:rsidRDefault="00051FF0">
      <w:pPr>
        <w:spacing w:after="0" w:line="480" w:lineRule="auto"/>
        <w:ind w:left="120"/>
        <w:rPr>
          <w:lang w:val="ru-RU"/>
        </w:rPr>
      </w:pPr>
    </w:p>
    <w:p w:rsidR="00051FF0" w:rsidRPr="00284C94" w:rsidRDefault="00051FF0">
      <w:pPr>
        <w:spacing w:after="0" w:line="480" w:lineRule="auto"/>
        <w:ind w:left="120"/>
        <w:rPr>
          <w:lang w:val="ru-RU"/>
        </w:rPr>
      </w:pPr>
    </w:p>
    <w:p w:rsidR="00051FF0" w:rsidRPr="00284C94" w:rsidRDefault="00051FF0">
      <w:pPr>
        <w:spacing w:after="0"/>
        <w:ind w:left="120"/>
        <w:rPr>
          <w:lang w:val="ru-RU"/>
        </w:rPr>
      </w:pPr>
    </w:p>
    <w:p w:rsidR="00051FF0" w:rsidRPr="00284C94" w:rsidRDefault="00051FF0">
      <w:pPr>
        <w:spacing w:after="0" w:line="480" w:lineRule="auto"/>
        <w:ind w:left="120"/>
        <w:rPr>
          <w:lang w:val="ru-RU"/>
        </w:rPr>
      </w:pPr>
      <w:r w:rsidRPr="00284C94">
        <w:rPr>
          <w:rFonts w:ascii="Times New Roman" w:hAnsi="Times New Roman"/>
          <w:b/>
          <w:color w:val="000000"/>
          <w:sz w:val="28"/>
          <w:lang w:val="ru-RU"/>
        </w:rPr>
        <w:t>МЕТОДИЧЕСКИЕ МАТЕРИАЛЫ ДЛЯ УЧИТЕЛЯ</w:t>
      </w:r>
    </w:p>
    <w:p w:rsidR="00051FF0" w:rsidRPr="00284C94" w:rsidRDefault="00051FF0">
      <w:pPr>
        <w:spacing w:after="0" w:line="480" w:lineRule="auto"/>
        <w:ind w:left="120"/>
        <w:rPr>
          <w:lang w:val="ru-RU"/>
        </w:rPr>
      </w:pPr>
    </w:p>
    <w:p w:rsidR="00051FF0" w:rsidRPr="00284C94" w:rsidRDefault="00051FF0">
      <w:pPr>
        <w:spacing w:after="0"/>
        <w:ind w:left="120"/>
        <w:rPr>
          <w:lang w:val="ru-RU"/>
        </w:rPr>
      </w:pPr>
    </w:p>
    <w:p w:rsidR="00051FF0" w:rsidRPr="00284C94" w:rsidRDefault="00051FF0">
      <w:pPr>
        <w:spacing w:after="0" w:line="480" w:lineRule="auto"/>
        <w:ind w:left="120"/>
        <w:rPr>
          <w:lang w:val="ru-RU"/>
        </w:rPr>
      </w:pPr>
      <w:r w:rsidRPr="00284C94">
        <w:rPr>
          <w:rFonts w:ascii="Times New Roman" w:hAnsi="Times New Roman"/>
          <w:b/>
          <w:color w:val="000000"/>
          <w:sz w:val="28"/>
          <w:lang w:val="ru-RU"/>
        </w:rPr>
        <w:t>ЦИФРОВЫЕ ОБРАЗОВАТЕЛЬНЫЕ РЕСУРСЫ И РЕСУРСЫ СЕТИ ИНТЕРНЕТ</w:t>
      </w:r>
    </w:p>
    <w:p w:rsidR="00051FF0" w:rsidRDefault="00051FF0">
      <w:pPr>
        <w:rPr>
          <w:lang w:val="ru-RU"/>
        </w:rPr>
      </w:pPr>
    </w:p>
    <w:p w:rsidR="00051FF0" w:rsidRDefault="00051FF0">
      <w:pPr>
        <w:rPr>
          <w:lang w:val="ru-RU"/>
        </w:rPr>
      </w:pPr>
    </w:p>
    <w:p w:rsidR="00051FF0" w:rsidRPr="00284C94" w:rsidRDefault="00051FF0">
      <w:pPr>
        <w:rPr>
          <w:lang w:val="ru-RU"/>
        </w:rPr>
      </w:pPr>
    </w:p>
    <w:sectPr w:rsidR="00051FF0" w:rsidRPr="00284C94" w:rsidSect="004C1066">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82737"/>
    <w:multiLevelType w:val="multilevel"/>
    <w:tmpl w:val="FFFFFFFF"/>
    <w:lvl w:ilvl="0">
      <w:start w:val="6"/>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34F2DE3"/>
    <w:multiLevelType w:val="multilevel"/>
    <w:tmpl w:val="FFFFFFFF"/>
    <w:lvl w:ilvl="0">
      <w:start w:val="12"/>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0A812230"/>
    <w:multiLevelType w:val="multilevel"/>
    <w:tmpl w:val="FFFFFFFF"/>
    <w:lvl w:ilvl="0">
      <w:start w:val="3"/>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0FF96E71"/>
    <w:multiLevelType w:val="multilevel"/>
    <w:tmpl w:val="FFFFFFFF"/>
    <w:lvl w:ilvl="0">
      <w:start w:val="2"/>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121856C6"/>
    <w:multiLevelType w:val="multilevel"/>
    <w:tmpl w:val="FFFFFFFF"/>
    <w:lvl w:ilvl="0">
      <w:start w:val="3"/>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158C5AED"/>
    <w:multiLevelType w:val="multilevel"/>
    <w:tmpl w:val="FFFFFFFF"/>
    <w:lvl w:ilvl="0">
      <w:start w:val="5"/>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15980FB4"/>
    <w:multiLevelType w:val="multilevel"/>
    <w:tmpl w:val="FFFFFFFF"/>
    <w:lvl w:ilvl="0">
      <w:start w:val="2"/>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1645112B"/>
    <w:multiLevelType w:val="multilevel"/>
    <w:tmpl w:val="FFFFFFFF"/>
    <w:lvl w:ilvl="0">
      <w:start w:val="13"/>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1E7244E8"/>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2036020C"/>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2264068E"/>
    <w:multiLevelType w:val="multilevel"/>
    <w:tmpl w:val="FFFFFFFF"/>
    <w:lvl w:ilvl="0">
      <w:start w:val="5"/>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235B13FB"/>
    <w:multiLevelType w:val="multilevel"/>
    <w:tmpl w:val="FFFFFFFF"/>
    <w:lvl w:ilvl="0">
      <w:start w:val="5"/>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235C3C34"/>
    <w:multiLevelType w:val="multilevel"/>
    <w:tmpl w:val="FFFFFFFF"/>
    <w:lvl w:ilvl="0">
      <w:start w:val="7"/>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23F80A00"/>
    <w:multiLevelType w:val="multilevel"/>
    <w:tmpl w:val="FFFFFFFF"/>
    <w:lvl w:ilvl="0">
      <w:start w:val="3"/>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26F07CD2"/>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27D72D32"/>
    <w:multiLevelType w:val="multilevel"/>
    <w:tmpl w:val="FFFFFFFF"/>
    <w:lvl w:ilvl="0">
      <w:start w:val="2"/>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3DC85348"/>
    <w:multiLevelType w:val="multilevel"/>
    <w:tmpl w:val="FFFFFFFF"/>
    <w:lvl w:ilvl="0">
      <w:start w:val="5"/>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3EAC0B31"/>
    <w:multiLevelType w:val="multilevel"/>
    <w:tmpl w:val="FFFFFFFF"/>
    <w:lvl w:ilvl="0">
      <w:start w:val="2"/>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nsid w:val="41A349E0"/>
    <w:multiLevelType w:val="multilevel"/>
    <w:tmpl w:val="FFFFFFFF"/>
    <w:lvl w:ilvl="0">
      <w:start w:val="3"/>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nsid w:val="429631A7"/>
    <w:multiLevelType w:val="multilevel"/>
    <w:tmpl w:val="FFFFFFFF"/>
    <w:lvl w:ilvl="0">
      <w:start w:val="6"/>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43375052"/>
    <w:multiLevelType w:val="multilevel"/>
    <w:tmpl w:val="FFFFFFFF"/>
    <w:lvl w:ilvl="0">
      <w:start w:val="4"/>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nsid w:val="463D5FBA"/>
    <w:multiLevelType w:val="multilevel"/>
    <w:tmpl w:val="FFFFFFFF"/>
    <w:lvl w:ilvl="0">
      <w:start w:val="6"/>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nsid w:val="4BFE02DA"/>
    <w:multiLevelType w:val="multilevel"/>
    <w:tmpl w:val="FFFFFFFF"/>
    <w:lvl w:ilvl="0">
      <w:start w:val="4"/>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4CCD244E"/>
    <w:multiLevelType w:val="multilevel"/>
    <w:tmpl w:val="FFFFFFFF"/>
    <w:lvl w:ilvl="0">
      <w:start w:val="15"/>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nsid w:val="4F3F630F"/>
    <w:multiLevelType w:val="multilevel"/>
    <w:tmpl w:val="FFFFFFFF"/>
    <w:lvl w:ilvl="0">
      <w:start w:val="1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4FCD302F"/>
    <w:multiLevelType w:val="multilevel"/>
    <w:tmpl w:val="FFFFFFFF"/>
    <w:lvl w:ilvl="0">
      <w:start w:val="4"/>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nsid w:val="50D5383A"/>
    <w:multiLevelType w:val="multilevel"/>
    <w:tmpl w:val="FFFFFFFF"/>
    <w:lvl w:ilvl="0">
      <w:start w:val="3"/>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nsid w:val="52485FF5"/>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542E3FCD"/>
    <w:multiLevelType w:val="multilevel"/>
    <w:tmpl w:val="FFFFFFFF"/>
    <w:lvl w:ilvl="0">
      <w:start w:val="2"/>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9">
    <w:nsid w:val="5C5E5B54"/>
    <w:multiLevelType w:val="multilevel"/>
    <w:tmpl w:val="FFFFFFFF"/>
    <w:lvl w:ilvl="0">
      <w:start w:val="9"/>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nsid w:val="60C419A5"/>
    <w:multiLevelType w:val="multilevel"/>
    <w:tmpl w:val="FFFFFFFF"/>
    <w:lvl w:ilvl="0">
      <w:start w:val="1"/>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1">
    <w:nsid w:val="61FA788F"/>
    <w:multiLevelType w:val="multilevel"/>
    <w:tmpl w:val="FFFFFFFF"/>
    <w:lvl w:ilvl="0">
      <w:start w:val="8"/>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nsid w:val="624E110D"/>
    <w:multiLevelType w:val="multilevel"/>
    <w:tmpl w:val="FFFFFFFF"/>
    <w:lvl w:ilvl="0">
      <w:start w:val="14"/>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nsid w:val="65287D85"/>
    <w:multiLevelType w:val="multilevel"/>
    <w:tmpl w:val="FFFFFFFF"/>
    <w:lvl w:ilvl="0">
      <w:start w:val="4"/>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nsid w:val="71231F3B"/>
    <w:multiLevelType w:val="multilevel"/>
    <w:tmpl w:val="FFFFFFFF"/>
    <w:lvl w:ilvl="0">
      <w:start w:val="10"/>
      <w:numFmt w:val="decimal"/>
      <w:lvlText w:val="%1."/>
      <w:lvlJc w:val="left"/>
      <w:pPr>
        <w:ind w:left="9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30"/>
  </w:num>
  <w:num w:numId="2">
    <w:abstractNumId w:val="6"/>
  </w:num>
  <w:num w:numId="3">
    <w:abstractNumId w:val="13"/>
  </w:num>
  <w:num w:numId="4">
    <w:abstractNumId w:val="33"/>
  </w:num>
  <w:num w:numId="5">
    <w:abstractNumId w:val="11"/>
  </w:num>
  <w:num w:numId="6">
    <w:abstractNumId w:val="21"/>
  </w:num>
  <w:num w:numId="7">
    <w:abstractNumId w:val="9"/>
  </w:num>
  <w:num w:numId="8">
    <w:abstractNumId w:val="15"/>
  </w:num>
  <w:num w:numId="9">
    <w:abstractNumId w:val="2"/>
  </w:num>
  <w:num w:numId="10">
    <w:abstractNumId w:val="27"/>
  </w:num>
  <w:num w:numId="11">
    <w:abstractNumId w:val="3"/>
  </w:num>
  <w:num w:numId="12">
    <w:abstractNumId w:val="18"/>
  </w:num>
  <w:num w:numId="13">
    <w:abstractNumId w:val="22"/>
  </w:num>
  <w:num w:numId="14">
    <w:abstractNumId w:val="10"/>
  </w:num>
  <w:num w:numId="15">
    <w:abstractNumId w:val="8"/>
  </w:num>
  <w:num w:numId="16">
    <w:abstractNumId w:val="17"/>
  </w:num>
  <w:num w:numId="17">
    <w:abstractNumId w:val="4"/>
  </w:num>
  <w:num w:numId="18">
    <w:abstractNumId w:val="20"/>
  </w:num>
  <w:num w:numId="19">
    <w:abstractNumId w:val="5"/>
  </w:num>
  <w:num w:numId="20">
    <w:abstractNumId w:val="0"/>
  </w:num>
  <w:num w:numId="21">
    <w:abstractNumId w:val="14"/>
  </w:num>
  <w:num w:numId="22">
    <w:abstractNumId w:val="28"/>
  </w:num>
  <w:num w:numId="23">
    <w:abstractNumId w:val="26"/>
  </w:num>
  <w:num w:numId="24">
    <w:abstractNumId w:val="25"/>
  </w:num>
  <w:num w:numId="25">
    <w:abstractNumId w:val="16"/>
  </w:num>
  <w:num w:numId="26">
    <w:abstractNumId w:val="19"/>
  </w:num>
  <w:num w:numId="27">
    <w:abstractNumId w:val="12"/>
  </w:num>
  <w:num w:numId="28">
    <w:abstractNumId w:val="31"/>
  </w:num>
  <w:num w:numId="29">
    <w:abstractNumId w:val="29"/>
  </w:num>
  <w:num w:numId="30">
    <w:abstractNumId w:val="34"/>
  </w:num>
  <w:num w:numId="31">
    <w:abstractNumId w:val="24"/>
  </w:num>
  <w:num w:numId="32">
    <w:abstractNumId w:val="1"/>
  </w:num>
  <w:num w:numId="33">
    <w:abstractNumId w:val="7"/>
  </w:num>
  <w:num w:numId="34">
    <w:abstractNumId w:val="32"/>
  </w:num>
  <w:num w:numId="35">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C1066"/>
    <w:rsid w:val="00051FF0"/>
    <w:rsid w:val="000D4161"/>
    <w:rsid w:val="000E6D86"/>
    <w:rsid w:val="00284C94"/>
    <w:rsid w:val="00344265"/>
    <w:rsid w:val="004C1066"/>
    <w:rsid w:val="004E6975"/>
    <w:rsid w:val="008610C7"/>
    <w:rsid w:val="0086502D"/>
    <w:rsid w:val="008944ED"/>
    <w:rsid w:val="00BF4BA6"/>
    <w:rsid w:val="00C53FFE"/>
    <w:rsid w:val="00E2220E"/>
    <w:rsid w:val="00E55996"/>
    <w:rsid w:val="00E9175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lang w:val="en-US" w:eastAsia="en-US"/>
    </w:rPr>
  </w:style>
  <w:style w:type="paragraph" w:styleId="Heading1">
    <w:name w:val="heading 1"/>
    <w:basedOn w:val="Normal"/>
    <w:next w:val="Normal"/>
    <w:link w:val="Heading1Char"/>
    <w:uiPriority w:val="99"/>
    <w:qFormat/>
    <w:pPr>
      <w:keepNext/>
      <w:keepLines/>
      <w:spacing w:before="48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pPr>
      <w:keepNext/>
      <w:keepLines/>
      <w:spacing w:before="20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pPr>
      <w:keepNext/>
      <w:keepLines/>
      <w:spacing w:before="200"/>
      <w:outlineLvl w:val="2"/>
    </w:pPr>
    <w:rPr>
      <w:rFonts w:ascii="Cambria" w:eastAsia="Times New Roman" w:hAnsi="Cambria"/>
      <w:b/>
      <w:bCs/>
      <w:color w:val="4F81BD"/>
    </w:rPr>
  </w:style>
  <w:style w:type="paragraph" w:styleId="Heading4">
    <w:name w:val="heading 4"/>
    <w:basedOn w:val="Normal"/>
    <w:next w:val="Normal"/>
    <w:link w:val="Heading4Char"/>
    <w:uiPriority w:val="99"/>
    <w:qFormat/>
    <w:pPr>
      <w:keepNext/>
      <w:keepLines/>
      <w:spacing w:before="200"/>
      <w:outlineLvl w:val="3"/>
    </w:pPr>
    <w:rPr>
      <w:rFonts w:ascii="Cambria" w:eastAsia="Times New Roman" w:hAnsi="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Pr>
      <w:rFonts w:ascii="Cambria" w:hAnsi="Cambria" w:cs="Times New Roman"/>
      <w:b/>
      <w:bCs/>
      <w:color w:val="4F81BD"/>
    </w:rPr>
  </w:style>
  <w:style w:type="character" w:customStyle="1" w:styleId="Heading4Char">
    <w:name w:val="Heading 4 Char"/>
    <w:basedOn w:val="DefaultParagraphFont"/>
    <w:link w:val="Heading4"/>
    <w:uiPriority w:val="99"/>
    <w:locked/>
    <w:rPr>
      <w:rFonts w:ascii="Cambria" w:hAnsi="Cambria" w:cs="Times New Roman"/>
      <w:b/>
      <w:bCs/>
      <w:i/>
      <w:iCs/>
      <w:color w:val="4F81BD"/>
    </w:rPr>
  </w:style>
  <w:style w:type="paragraph" w:styleId="Header">
    <w:name w:val="header"/>
    <w:basedOn w:val="Normal"/>
    <w:link w:val="HeaderChar"/>
    <w:uiPriority w:val="99"/>
    <w:pPr>
      <w:tabs>
        <w:tab w:val="center" w:pos="4680"/>
        <w:tab w:val="right" w:pos="9360"/>
      </w:tabs>
    </w:pPr>
  </w:style>
  <w:style w:type="character" w:customStyle="1" w:styleId="HeaderChar">
    <w:name w:val="Header Char"/>
    <w:basedOn w:val="DefaultParagraphFont"/>
    <w:link w:val="Header"/>
    <w:uiPriority w:val="99"/>
    <w:locked/>
    <w:rPr>
      <w:rFonts w:cs="Times New Roman"/>
    </w:rPr>
  </w:style>
  <w:style w:type="paragraph" w:styleId="NormalIndent">
    <w:name w:val="Normal Indent"/>
    <w:basedOn w:val="Normal"/>
    <w:uiPriority w:val="99"/>
    <w:pPr>
      <w:ind w:left="720"/>
    </w:pPr>
  </w:style>
  <w:style w:type="paragraph" w:styleId="Subtitle">
    <w:name w:val="Subtitle"/>
    <w:basedOn w:val="Normal"/>
    <w:next w:val="Normal"/>
    <w:link w:val="SubtitleChar"/>
    <w:uiPriority w:val="99"/>
    <w:qFormat/>
    <w:pPr>
      <w:numPr>
        <w:ilvl w:val="1"/>
      </w:numPr>
      <w:ind w:left="86"/>
    </w:pPr>
    <w:rPr>
      <w:rFonts w:ascii="Cambria" w:eastAsia="Times New Roman" w:hAnsi="Cambria"/>
      <w:i/>
      <w:iCs/>
      <w:color w:val="4F81BD"/>
      <w:spacing w:val="15"/>
      <w:sz w:val="24"/>
      <w:szCs w:val="24"/>
    </w:rPr>
  </w:style>
  <w:style w:type="character" w:customStyle="1" w:styleId="SubtitleChar">
    <w:name w:val="Subtitle Char"/>
    <w:basedOn w:val="DefaultParagraphFont"/>
    <w:link w:val="Subtitle"/>
    <w:uiPriority w:val="99"/>
    <w:locked/>
    <w:rPr>
      <w:rFonts w:ascii="Cambria" w:hAnsi="Cambria" w:cs="Times New Roman"/>
      <w:i/>
      <w:iCs/>
      <w:color w:val="4F81BD"/>
      <w:spacing w:val="15"/>
      <w:sz w:val="24"/>
      <w:szCs w:val="24"/>
    </w:rPr>
  </w:style>
  <w:style w:type="paragraph" w:styleId="Title">
    <w:name w:val="Title"/>
    <w:basedOn w:val="Normal"/>
    <w:next w:val="Normal"/>
    <w:link w:val="TitleChar"/>
    <w:uiPriority w:val="99"/>
    <w:qFormat/>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99"/>
    <w:locked/>
    <w:rPr>
      <w:rFonts w:ascii="Cambria" w:hAnsi="Cambria" w:cs="Times New Roman"/>
      <w:color w:val="17365D"/>
      <w:spacing w:val="5"/>
      <w:kern w:val="28"/>
      <w:sz w:val="52"/>
      <w:szCs w:val="52"/>
    </w:rPr>
  </w:style>
  <w:style w:type="character" w:styleId="Emphasis">
    <w:name w:val="Emphasis"/>
    <w:basedOn w:val="DefaultParagraphFont"/>
    <w:uiPriority w:val="99"/>
    <w:qFormat/>
    <w:rPr>
      <w:rFonts w:cs="Times New Roman"/>
      <w:i/>
      <w:iCs/>
    </w:rPr>
  </w:style>
  <w:style w:type="character" w:styleId="Hyperlink">
    <w:name w:val="Hyperlink"/>
    <w:basedOn w:val="DefaultParagraphFont"/>
    <w:uiPriority w:val="99"/>
    <w:rsid w:val="004C1066"/>
    <w:rPr>
      <w:rFonts w:cs="Times New Roman"/>
      <w:color w:val="0000FF"/>
      <w:u w:val="single"/>
    </w:rPr>
  </w:style>
  <w:style w:type="table" w:styleId="TableGrid">
    <w:name w:val="Table Grid"/>
    <w:basedOn w:val="TableNormal"/>
    <w:uiPriority w:val="99"/>
    <w:rsid w:val="004C1066"/>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aption">
    <w:name w:val="caption"/>
    <w:basedOn w:val="Normal"/>
    <w:next w:val="Normal"/>
    <w:uiPriority w:val="99"/>
    <w:qFormat/>
    <w:pPr>
      <w:spacing w:line="240" w:lineRule="auto"/>
    </w:pPr>
    <w:rPr>
      <w:b/>
      <w:bCs/>
      <w:color w:val="4F81BD"/>
      <w:sz w:val="18"/>
      <w:szCs w:val="18"/>
    </w:rPr>
  </w:style>
  <w:style w:type="character" w:customStyle="1" w:styleId="BodyTextChar1">
    <w:name w:val="Body Text Char1"/>
    <w:link w:val="BodyText"/>
    <w:uiPriority w:val="99"/>
    <w:semiHidden/>
    <w:locked/>
    <w:rsid w:val="00284C94"/>
    <w:rPr>
      <w:rFonts w:ascii="Calibri" w:hAnsi="Calibri"/>
      <w:sz w:val="24"/>
      <w:lang w:val="ru-RU" w:eastAsia="en-US"/>
    </w:rPr>
  </w:style>
  <w:style w:type="paragraph" w:styleId="BodyText">
    <w:name w:val="Body Text"/>
    <w:basedOn w:val="Normal"/>
    <w:link w:val="BodyTextChar1"/>
    <w:uiPriority w:val="99"/>
    <w:rsid w:val="00284C94"/>
    <w:pPr>
      <w:widowControl w:val="0"/>
      <w:autoSpaceDE w:val="0"/>
      <w:autoSpaceDN w:val="0"/>
      <w:spacing w:after="0" w:line="240" w:lineRule="auto"/>
      <w:ind w:left="332"/>
      <w:jc w:val="both"/>
    </w:pPr>
    <w:rPr>
      <w:rFonts w:cs="Calibri"/>
      <w:sz w:val="24"/>
      <w:szCs w:val="20"/>
      <w:lang w:val="ru-RU"/>
    </w:rPr>
  </w:style>
  <w:style w:type="character" w:customStyle="1" w:styleId="BodyTextChar">
    <w:name w:val="Body Text Char"/>
    <w:basedOn w:val="DefaultParagraphFont"/>
    <w:link w:val="BodyText"/>
    <w:uiPriority w:val="99"/>
    <w:semiHidden/>
    <w:rsid w:val="000777CD"/>
    <w:rPr>
      <w:lang w:val="en-US" w:eastAsia="en-US"/>
    </w:rPr>
  </w:style>
</w:styles>
</file>

<file path=word/webSettings.xml><?xml version="1.0" encoding="utf-8"?>
<w:webSettings xmlns:r="http://schemas.openxmlformats.org/officeDocument/2006/relationships" xmlns:w="http://schemas.openxmlformats.org/wordprocessingml/2006/main">
  <w:divs>
    <w:div w:id="9015951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b02" TargetMode="External"/><Relationship Id="rId21" Type="http://schemas.openxmlformats.org/officeDocument/2006/relationships/hyperlink" Target="https://m.edsoo.ru/7f418886" TargetMode="External"/><Relationship Id="rId42" Type="http://schemas.openxmlformats.org/officeDocument/2006/relationships/hyperlink" Target="https://m.edsoo.ru/7f41aa8c" TargetMode="External"/><Relationship Id="rId63" Type="http://schemas.openxmlformats.org/officeDocument/2006/relationships/hyperlink" Target="https://m.edsoo.ru/863cd3de" TargetMode="External"/><Relationship Id="rId84" Type="http://schemas.openxmlformats.org/officeDocument/2006/relationships/hyperlink" Target="https://m.edsoo.ru/863d0de0" TargetMode="External"/><Relationship Id="rId138" Type="http://schemas.openxmlformats.org/officeDocument/2006/relationships/hyperlink" Target="https://m.edsoo.ru/863d5f20" TargetMode="External"/><Relationship Id="rId159" Type="http://schemas.openxmlformats.org/officeDocument/2006/relationships/hyperlink" Target="https://m.edsoo.ru/863d7d98" TargetMode="External"/><Relationship Id="rId170" Type="http://schemas.openxmlformats.org/officeDocument/2006/relationships/hyperlink" Target="https://m.edsoo.ru/863d93b4" TargetMode="External"/><Relationship Id="rId191" Type="http://schemas.openxmlformats.org/officeDocument/2006/relationships/hyperlink" Target="https://m.edsoo.ru/863db010" TargetMode="External"/><Relationship Id="rId205" Type="http://schemas.openxmlformats.org/officeDocument/2006/relationships/hyperlink" Target="https://m.edsoo.ru/863dca3c" TargetMode="External"/><Relationship Id="rId226" Type="http://schemas.openxmlformats.org/officeDocument/2006/relationships/hyperlink" Target="https://m.edsoo.ru/863dfae8" TargetMode="External"/><Relationship Id="rId247" Type="http://schemas.openxmlformats.org/officeDocument/2006/relationships/hyperlink" Target="https://m.edsoo.ru/863e220c" TargetMode="External"/><Relationship Id="rId107" Type="http://schemas.openxmlformats.org/officeDocument/2006/relationships/hyperlink" Target="https://m.edsoo.ru/863d2fb4" TargetMode="External"/><Relationship Id="rId268" Type="http://schemas.openxmlformats.org/officeDocument/2006/relationships/hyperlink" Target="https://m.edsoo.ru/863e4746" TargetMode="External"/><Relationship Id="rId289" Type="http://schemas.openxmlformats.org/officeDocument/2006/relationships/hyperlink" Target="https://m.edsoo.ru/863e600a"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684" TargetMode="External"/><Relationship Id="rId128" Type="http://schemas.openxmlformats.org/officeDocument/2006/relationships/hyperlink" Target="https://m.edsoo.ru/863d5f20" TargetMode="External"/><Relationship Id="rId149" Type="http://schemas.openxmlformats.org/officeDocument/2006/relationships/hyperlink" Target="https://m.edsoo.ru/863d75f0" TargetMode="External"/><Relationship Id="rId5" Type="http://schemas.openxmlformats.org/officeDocument/2006/relationships/hyperlink" Target="https://m.edsoo.ru/7f413368" TargetMode="External"/><Relationship Id="rId95" Type="http://schemas.openxmlformats.org/officeDocument/2006/relationships/hyperlink" Target="https://m.edsoo.ru/863d3842" TargetMode="External"/><Relationship Id="rId160" Type="http://schemas.openxmlformats.org/officeDocument/2006/relationships/hyperlink" Target="https://m.edsoo.ru/863d7f1e" TargetMode="External"/><Relationship Id="rId181" Type="http://schemas.openxmlformats.org/officeDocument/2006/relationships/hyperlink" Target="https://m.edsoo.ru/863d9efe" TargetMode="External"/><Relationship Id="rId216" Type="http://schemas.openxmlformats.org/officeDocument/2006/relationships/hyperlink" Target="https://m.edsoo.ru/863de1ca" TargetMode="External"/><Relationship Id="rId237" Type="http://schemas.openxmlformats.org/officeDocument/2006/relationships/hyperlink" Target="https://m.edsoo.ru/863e1398" TargetMode="External"/><Relationship Id="rId258" Type="http://schemas.openxmlformats.org/officeDocument/2006/relationships/hyperlink" Target="https://m.edsoo.ru/863e3792" TargetMode="External"/><Relationship Id="rId279" Type="http://schemas.openxmlformats.org/officeDocument/2006/relationships/hyperlink" Target="https://m.edsoo.ru/863e5538"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dde" TargetMode="External"/><Relationship Id="rId118" Type="http://schemas.openxmlformats.org/officeDocument/2006/relationships/hyperlink" Target="https://m.edsoo.ru/863d4e5e" TargetMode="External"/><Relationship Id="rId139" Type="http://schemas.openxmlformats.org/officeDocument/2006/relationships/hyperlink" Target="https://m.edsoo.ru/863d607e" TargetMode="External"/><Relationship Id="rId290" Type="http://schemas.openxmlformats.org/officeDocument/2006/relationships/fontTable" Target="fontTable.xml"/><Relationship Id="rId85" Type="http://schemas.openxmlformats.org/officeDocument/2006/relationships/hyperlink" Target="https://m.edsoo.ru/863d0fde" TargetMode="External"/><Relationship Id="rId150" Type="http://schemas.openxmlformats.org/officeDocument/2006/relationships/hyperlink" Target="https://m.edsoo.ru/863d75f0" TargetMode="External"/><Relationship Id="rId171" Type="http://schemas.openxmlformats.org/officeDocument/2006/relationships/hyperlink" Target="https://m.edsoo.ru/863d93b4" TargetMode="External"/><Relationship Id="rId192" Type="http://schemas.openxmlformats.org/officeDocument/2006/relationships/hyperlink" Target="https://m.edsoo.ru/863db010" TargetMode="External"/><Relationship Id="rId206" Type="http://schemas.openxmlformats.org/officeDocument/2006/relationships/hyperlink" Target="https://m.edsoo.ru/863dca3c" TargetMode="External"/><Relationship Id="rId227" Type="http://schemas.openxmlformats.org/officeDocument/2006/relationships/hyperlink" Target="https://m.edsoo.ru/863dfdb8" TargetMode="External"/><Relationship Id="rId248" Type="http://schemas.openxmlformats.org/officeDocument/2006/relationships/hyperlink" Target="https://m.edsoo.ru/863e231a" TargetMode="External"/><Relationship Id="rId269" Type="http://schemas.openxmlformats.org/officeDocument/2006/relationships/hyperlink" Target="https://m.edsoo.ru/863e485e" TargetMode="External"/><Relationship Id="rId12" Type="http://schemas.openxmlformats.org/officeDocument/2006/relationships/hyperlink" Target="https://m.edsoo.ru/7f4148d0" TargetMode="External"/><Relationship Id="rId33" Type="http://schemas.openxmlformats.org/officeDocument/2006/relationships/hyperlink" Target="https://m.edsoo.ru/7f418886" TargetMode="External"/><Relationship Id="rId108" Type="http://schemas.openxmlformats.org/officeDocument/2006/relationships/hyperlink" Target="https://m.edsoo.ru/863d3842" TargetMode="External"/><Relationship Id="rId129" Type="http://schemas.openxmlformats.org/officeDocument/2006/relationships/hyperlink" Target="https://m.edsoo.ru/863d607e" TargetMode="External"/><Relationship Id="rId280" Type="http://schemas.openxmlformats.org/officeDocument/2006/relationships/hyperlink" Target="https://m.edsoo.ru/863e5538" TargetMode="External"/><Relationship Id="rId54" Type="http://schemas.openxmlformats.org/officeDocument/2006/relationships/hyperlink" Target="https://m.edsoo.ru/863cca60" TargetMode="External"/><Relationship Id="rId75" Type="http://schemas.openxmlformats.org/officeDocument/2006/relationships/hyperlink" Target="https://m.edsoo.ru/863cf7e2" TargetMode="External"/><Relationship Id="rId96" Type="http://schemas.openxmlformats.org/officeDocument/2006/relationships/hyperlink" Target="https://m.edsoo.ru/863d3842" TargetMode="External"/><Relationship Id="rId140" Type="http://schemas.openxmlformats.org/officeDocument/2006/relationships/hyperlink" Target="https://m.edsoo.ru/863d61e6" TargetMode="External"/><Relationship Id="rId161" Type="http://schemas.openxmlformats.org/officeDocument/2006/relationships/hyperlink" Target="https://m.edsoo.ru/863d809a" TargetMode="External"/><Relationship Id="rId182" Type="http://schemas.openxmlformats.org/officeDocument/2006/relationships/hyperlink" Target="https://m.edsoo.ru/863da3c2" TargetMode="External"/><Relationship Id="rId217" Type="http://schemas.openxmlformats.org/officeDocument/2006/relationships/hyperlink" Target="https://m.edsoo.ru/863de6c0" TargetMode="External"/><Relationship Id="rId6" Type="http://schemas.openxmlformats.org/officeDocument/2006/relationships/hyperlink" Target="https://m.edsoo.ru/7f413368" TargetMode="External"/><Relationship Id="rId238" Type="http://schemas.openxmlformats.org/officeDocument/2006/relationships/hyperlink" Target="https://m.edsoo.ru/863e15f0" TargetMode="External"/><Relationship Id="rId259" Type="http://schemas.openxmlformats.org/officeDocument/2006/relationships/hyperlink" Target="https://m.edsoo.ru/863e38a0" TargetMode="External"/><Relationship Id="rId23" Type="http://schemas.openxmlformats.org/officeDocument/2006/relationships/hyperlink" Target="https://m.edsoo.ru/7f418886" TargetMode="External"/><Relationship Id="rId119" Type="http://schemas.openxmlformats.org/officeDocument/2006/relationships/hyperlink" Target="https://m.edsoo.ru/863d4fc6" TargetMode="External"/><Relationship Id="rId270" Type="http://schemas.openxmlformats.org/officeDocument/2006/relationships/hyperlink" Target="https://m.edsoo.ru/863e4ec6" TargetMode="External"/><Relationship Id="rId291" Type="http://schemas.openxmlformats.org/officeDocument/2006/relationships/theme" Target="theme/theme1.xml"/><Relationship Id="rId44" Type="http://schemas.openxmlformats.org/officeDocument/2006/relationships/hyperlink" Target="https://m.edsoo.ru/7f41aa8c" TargetMode="External"/><Relationship Id="rId65" Type="http://schemas.openxmlformats.org/officeDocument/2006/relationships/hyperlink" Target="https://m.edsoo.ru/863ce568" TargetMode="External"/><Relationship Id="rId86" Type="http://schemas.openxmlformats.org/officeDocument/2006/relationships/hyperlink" Target="https://m.edsoo.ru/863d115a" TargetMode="External"/><Relationship Id="rId130" Type="http://schemas.openxmlformats.org/officeDocument/2006/relationships/hyperlink" Target="https://m.edsoo.ru/863d61e6" TargetMode="External"/><Relationship Id="rId151" Type="http://schemas.openxmlformats.org/officeDocument/2006/relationships/hyperlink" Target="https://m.edsoo.ru/863d70e6" TargetMode="External"/><Relationship Id="rId172" Type="http://schemas.openxmlformats.org/officeDocument/2006/relationships/hyperlink" Target="https://m.edsoo.ru/863d9526" TargetMode="External"/><Relationship Id="rId193" Type="http://schemas.openxmlformats.org/officeDocument/2006/relationships/hyperlink" Target="https://m.edsoo.ru/863db16e" TargetMode="External"/><Relationship Id="rId207" Type="http://schemas.openxmlformats.org/officeDocument/2006/relationships/hyperlink" Target="https://m.edsoo.ru/863dccda" TargetMode="External"/><Relationship Id="rId228" Type="http://schemas.openxmlformats.org/officeDocument/2006/relationships/hyperlink" Target="https://m.edsoo.ru/863dfc6e" TargetMode="External"/><Relationship Id="rId249" Type="http://schemas.openxmlformats.org/officeDocument/2006/relationships/hyperlink" Target="https://m.edsoo.ru/863e25fe" TargetMode="External"/><Relationship Id="rId13" Type="http://schemas.openxmlformats.org/officeDocument/2006/relationships/hyperlink" Target="https://m.edsoo.ru/7f4148d0" TargetMode="External"/><Relationship Id="rId109" Type="http://schemas.openxmlformats.org/officeDocument/2006/relationships/hyperlink" Target="https://m.edsoo.ru/863d39c8" TargetMode="External"/><Relationship Id="rId260" Type="http://schemas.openxmlformats.org/officeDocument/2006/relationships/hyperlink" Target="https://m.edsoo.ru/863e39ae" TargetMode="External"/><Relationship Id="rId281" Type="http://schemas.openxmlformats.org/officeDocument/2006/relationships/hyperlink" Target="https://m.edsoo.ru/863e5646"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c0e" TargetMode="External"/><Relationship Id="rId76" Type="http://schemas.openxmlformats.org/officeDocument/2006/relationships/hyperlink" Target="https://m.edsoo.ru/863cfb20" TargetMode="External"/><Relationship Id="rId97" Type="http://schemas.openxmlformats.org/officeDocument/2006/relationships/hyperlink" Target="https://m.edsoo.ru/863d3b4e" TargetMode="External"/><Relationship Id="rId104" Type="http://schemas.openxmlformats.org/officeDocument/2006/relationships/hyperlink" Target="https://m.edsoo.ru/863d2320" TargetMode="External"/><Relationship Id="rId120" Type="http://schemas.openxmlformats.org/officeDocument/2006/relationships/hyperlink" Target="https://m.edsoo.ru/863d512e" TargetMode="External"/><Relationship Id="rId125" Type="http://schemas.openxmlformats.org/officeDocument/2006/relationships/hyperlink" Target="https://m.edsoo.ru/863d5a02" TargetMode="External"/><Relationship Id="rId141" Type="http://schemas.openxmlformats.org/officeDocument/2006/relationships/hyperlink" Target="https://m.edsoo.ru/863d634e" TargetMode="External"/><Relationship Id="rId146" Type="http://schemas.openxmlformats.org/officeDocument/2006/relationships/hyperlink" Target="https://m.edsoo.ru/863d6cc2" TargetMode="External"/><Relationship Id="rId167" Type="http://schemas.openxmlformats.org/officeDocument/2006/relationships/hyperlink" Target="https://m.edsoo.ru/863d8d74" TargetMode="External"/><Relationship Id="rId188" Type="http://schemas.openxmlformats.org/officeDocument/2006/relationships/hyperlink" Target="https://m.edsoo.ru/863dab7e" TargetMode="External"/><Relationship Id="rId7" Type="http://schemas.openxmlformats.org/officeDocument/2006/relationships/hyperlink" Target="https://m.edsoo.ru/7f413368" TargetMode="External"/><Relationship Id="rId71" Type="http://schemas.openxmlformats.org/officeDocument/2006/relationships/hyperlink" Target="https://m.edsoo.ru/863cedba" TargetMode="External"/><Relationship Id="rId92" Type="http://schemas.openxmlformats.org/officeDocument/2006/relationships/hyperlink" Target="https://m.edsoo.ru/863d28ca" TargetMode="External"/><Relationship Id="rId162" Type="http://schemas.openxmlformats.org/officeDocument/2006/relationships/hyperlink" Target="https://m.edsoo.ru/863d82ca" TargetMode="External"/><Relationship Id="rId183" Type="http://schemas.openxmlformats.org/officeDocument/2006/relationships/hyperlink" Target="https://m.edsoo.ru/863da53e" TargetMode="External"/><Relationship Id="rId213" Type="http://schemas.openxmlformats.org/officeDocument/2006/relationships/hyperlink" Target="https://m.edsoo.ru/863ddb94" TargetMode="External"/><Relationship Id="rId218" Type="http://schemas.openxmlformats.org/officeDocument/2006/relationships/hyperlink" Target="https://m.edsoo.ru/863de846" TargetMode="External"/><Relationship Id="rId234" Type="http://schemas.openxmlformats.org/officeDocument/2006/relationships/hyperlink" Target="https://m.edsoo.ru/863e0c36" TargetMode="External"/><Relationship Id="rId239" Type="http://schemas.openxmlformats.org/officeDocument/2006/relationships/hyperlink" Target="https://m.edsoo.ru/863e15f0"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aae" TargetMode="External"/><Relationship Id="rId255" Type="http://schemas.openxmlformats.org/officeDocument/2006/relationships/hyperlink" Target="https://m.edsoo.ru/863e30d0" TargetMode="External"/><Relationship Id="rId271" Type="http://schemas.openxmlformats.org/officeDocument/2006/relationships/hyperlink" Target="https://m.edsoo.ru/863e4c50" TargetMode="External"/><Relationship Id="rId276" Type="http://schemas.openxmlformats.org/officeDocument/2006/relationships/hyperlink" Target="https://m.edsoo.ru/863e50ec" TargetMode="Externa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73e" TargetMode="External"/><Relationship Id="rId87" Type="http://schemas.openxmlformats.org/officeDocument/2006/relationships/hyperlink" Target="https://m.edsoo.ru/863d12ae" TargetMode="External"/><Relationship Id="rId110" Type="http://schemas.openxmlformats.org/officeDocument/2006/relationships/hyperlink" Target="https://m.edsoo.ru/863d34d2" TargetMode="External"/><Relationship Id="rId115" Type="http://schemas.openxmlformats.org/officeDocument/2006/relationships/hyperlink" Target="https://m.edsoo.ru/863d499a" TargetMode="External"/><Relationship Id="rId131" Type="http://schemas.openxmlformats.org/officeDocument/2006/relationships/hyperlink" Target="https://m.edsoo.ru/863d5b88" TargetMode="External"/><Relationship Id="rId136" Type="http://schemas.openxmlformats.org/officeDocument/2006/relationships/hyperlink" Target="https://m.edsoo.ru/863d5b88" TargetMode="External"/><Relationship Id="rId157" Type="http://schemas.openxmlformats.org/officeDocument/2006/relationships/hyperlink" Target="https://m.edsoo.ru/863d78a2" TargetMode="External"/><Relationship Id="rId178" Type="http://schemas.openxmlformats.org/officeDocument/2006/relationships/hyperlink" Target="https://m.edsoo.ru/863d9d50" TargetMode="External"/><Relationship Id="rId61" Type="http://schemas.openxmlformats.org/officeDocument/2006/relationships/hyperlink" Target="https://m.edsoo.ru/863cd866" TargetMode="External"/><Relationship Id="rId82" Type="http://schemas.openxmlformats.org/officeDocument/2006/relationships/hyperlink" Target="https://m.edsoo.ru/863d0af2" TargetMode="External"/><Relationship Id="rId152" Type="http://schemas.openxmlformats.org/officeDocument/2006/relationships/hyperlink" Target="https://m.edsoo.ru/863d70e6" TargetMode="External"/><Relationship Id="rId173" Type="http://schemas.openxmlformats.org/officeDocument/2006/relationships/hyperlink" Target="https://m.edsoo.ru/863d974c" TargetMode="External"/><Relationship Id="rId194" Type="http://schemas.openxmlformats.org/officeDocument/2006/relationships/hyperlink" Target="https://m.edsoo.ru/863db2ea" TargetMode="External"/><Relationship Id="rId199" Type="http://schemas.openxmlformats.org/officeDocument/2006/relationships/hyperlink" Target="https://m.edsoo.ru/863dbcc2" TargetMode="External"/><Relationship Id="rId203" Type="http://schemas.openxmlformats.org/officeDocument/2006/relationships/hyperlink" Target="https://m.edsoo.ru/863dc62c" TargetMode="External"/><Relationship Id="rId208" Type="http://schemas.openxmlformats.org/officeDocument/2006/relationships/hyperlink" Target="https://m.edsoo.ru/863dce9c" TargetMode="External"/><Relationship Id="rId229" Type="http://schemas.openxmlformats.org/officeDocument/2006/relationships/hyperlink" Target="https://m.edsoo.ru/863dff0c" TargetMode="External"/><Relationship Id="rId19" Type="http://schemas.openxmlformats.org/officeDocument/2006/relationships/hyperlink" Target="https://m.edsoo.ru/7f416720" TargetMode="External"/><Relationship Id="rId224" Type="http://schemas.openxmlformats.org/officeDocument/2006/relationships/hyperlink" Target="https://m.edsoo.ru/863df4a8" TargetMode="External"/><Relationship Id="rId240" Type="http://schemas.openxmlformats.org/officeDocument/2006/relationships/hyperlink" Target="https://m.edsoo.ru/863e1712" TargetMode="External"/><Relationship Id="rId245" Type="http://schemas.openxmlformats.org/officeDocument/2006/relationships/hyperlink" Target="https://m.edsoo.ru/863e1e9c" TargetMode="External"/><Relationship Id="rId261" Type="http://schemas.openxmlformats.org/officeDocument/2006/relationships/hyperlink" Target="https://m.edsoo.ru/863e3d14" TargetMode="External"/><Relationship Id="rId266" Type="http://schemas.openxmlformats.org/officeDocument/2006/relationships/hyperlink" Target="https://m.edsoo.ru/863e4084" TargetMode="External"/><Relationship Id="rId287" Type="http://schemas.openxmlformats.org/officeDocument/2006/relationships/hyperlink" Target="https://m.edsoo.ru/863e5d12"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d3c" TargetMode="External"/><Relationship Id="rId100" Type="http://schemas.openxmlformats.org/officeDocument/2006/relationships/hyperlink" Target="https://m.edsoo.ru/863d1b00" TargetMode="External"/><Relationship Id="rId105" Type="http://schemas.openxmlformats.org/officeDocument/2006/relationships/hyperlink" Target="https://m.edsoo.ru/863d2c08" TargetMode="External"/><Relationship Id="rId126" Type="http://schemas.openxmlformats.org/officeDocument/2006/relationships/hyperlink" Target="https://m.edsoo.ru/863d5b88" TargetMode="External"/><Relationship Id="rId147" Type="http://schemas.openxmlformats.org/officeDocument/2006/relationships/hyperlink" Target="https://m.edsoo.ru/863d6e2a" TargetMode="External"/><Relationship Id="rId168" Type="http://schemas.openxmlformats.org/officeDocument/2006/relationships/hyperlink" Target="https://m.edsoo.ru/863d8f9a" TargetMode="External"/><Relationship Id="rId282" Type="http://schemas.openxmlformats.org/officeDocument/2006/relationships/hyperlink" Target="https://m.edsoo.ru/863e5768"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f684" TargetMode="External"/><Relationship Id="rId93" Type="http://schemas.openxmlformats.org/officeDocument/2006/relationships/hyperlink" Target="https://m.edsoo.ru/863d1e98" TargetMode="External"/><Relationship Id="rId98" Type="http://schemas.openxmlformats.org/officeDocument/2006/relationships/hyperlink" Target="https://m.edsoo.ru/863d3b4e" TargetMode="External"/><Relationship Id="rId121" Type="http://schemas.openxmlformats.org/officeDocument/2006/relationships/hyperlink" Target="https://m.edsoo.ru/863d5282" TargetMode="External"/><Relationship Id="rId142" Type="http://schemas.openxmlformats.org/officeDocument/2006/relationships/hyperlink" Target="https://m.edsoo.ru/863d651a" TargetMode="External"/><Relationship Id="rId163" Type="http://schemas.openxmlformats.org/officeDocument/2006/relationships/hyperlink" Target="https://m.edsoo.ru/863d84fa" TargetMode="External"/><Relationship Id="rId184" Type="http://schemas.openxmlformats.org/officeDocument/2006/relationships/hyperlink" Target="https://m.edsoo.ru/863da6a6" TargetMode="External"/><Relationship Id="rId189" Type="http://schemas.openxmlformats.org/officeDocument/2006/relationships/hyperlink" Target="https://m.edsoo.ru/863dacd2" TargetMode="External"/><Relationship Id="rId219" Type="http://schemas.openxmlformats.org/officeDocument/2006/relationships/hyperlink" Target="https://m.edsoo.ru/863de9a4" TargetMode="External"/><Relationship Id="rId3" Type="http://schemas.openxmlformats.org/officeDocument/2006/relationships/settings" Target="settings.xml"/><Relationship Id="rId214" Type="http://schemas.openxmlformats.org/officeDocument/2006/relationships/hyperlink" Target="https://m.edsoo.ru/863ddd60" TargetMode="External"/><Relationship Id="rId230" Type="http://schemas.openxmlformats.org/officeDocument/2006/relationships/hyperlink" Target="https://m.edsoo.ru/863e00ba" TargetMode="External"/><Relationship Id="rId235" Type="http://schemas.openxmlformats.org/officeDocument/2006/relationships/hyperlink" Target="https://m.edsoo.ru/863e10b4" TargetMode="External"/><Relationship Id="rId251" Type="http://schemas.openxmlformats.org/officeDocument/2006/relationships/hyperlink" Target="https://m.edsoo.ru/863e2e64" TargetMode="External"/><Relationship Id="rId256" Type="http://schemas.openxmlformats.org/officeDocument/2006/relationships/hyperlink" Target="https://m.edsoo.ru/863e3422" TargetMode="External"/><Relationship Id="rId277" Type="http://schemas.openxmlformats.org/officeDocument/2006/relationships/hyperlink" Target="https://m.edsoo.ru/863e51fa"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8ec" TargetMode="External"/><Relationship Id="rId116" Type="http://schemas.openxmlformats.org/officeDocument/2006/relationships/hyperlink" Target="https://m.edsoo.ru/863d4fc6" TargetMode="External"/><Relationship Id="rId137" Type="http://schemas.openxmlformats.org/officeDocument/2006/relationships/hyperlink" Target="https://m.edsoo.ru/863d5dae" TargetMode="External"/><Relationship Id="rId158" Type="http://schemas.openxmlformats.org/officeDocument/2006/relationships/hyperlink" Target="https://m.edsoo.ru/863d7c26" TargetMode="External"/><Relationship Id="rId272" Type="http://schemas.openxmlformats.org/officeDocument/2006/relationships/hyperlink" Target="https://m.edsoo.ru/863e4ec6"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b36" TargetMode="External"/><Relationship Id="rId83" Type="http://schemas.openxmlformats.org/officeDocument/2006/relationships/hyperlink" Target="https://m.edsoo.ru/863d0c82" TargetMode="External"/><Relationship Id="rId88" Type="http://schemas.openxmlformats.org/officeDocument/2006/relationships/hyperlink" Target="https://m.edsoo.ru/863d3cca" TargetMode="External"/><Relationship Id="rId111" Type="http://schemas.openxmlformats.org/officeDocument/2006/relationships/hyperlink" Target="https://m.edsoo.ru/863d4314" TargetMode="External"/><Relationship Id="rId132" Type="http://schemas.openxmlformats.org/officeDocument/2006/relationships/hyperlink" Target="https://m.edsoo.ru/863d5dae" TargetMode="External"/><Relationship Id="rId153" Type="http://schemas.openxmlformats.org/officeDocument/2006/relationships/hyperlink" Target="https://m.edsoo.ru/863d72b2" TargetMode="External"/><Relationship Id="rId174" Type="http://schemas.openxmlformats.org/officeDocument/2006/relationships/hyperlink" Target="https://m.edsoo.ru/863d974c" TargetMode="External"/><Relationship Id="rId179" Type="http://schemas.openxmlformats.org/officeDocument/2006/relationships/hyperlink" Target="https://m.edsoo.ru/863da070" TargetMode="External"/><Relationship Id="rId195" Type="http://schemas.openxmlformats.org/officeDocument/2006/relationships/hyperlink" Target="https://m.edsoo.ru/863db6be" TargetMode="External"/><Relationship Id="rId209" Type="http://schemas.openxmlformats.org/officeDocument/2006/relationships/hyperlink" Target="https://m.edsoo.ru/863dd374" TargetMode="External"/><Relationship Id="rId190" Type="http://schemas.openxmlformats.org/officeDocument/2006/relationships/hyperlink" Target="https://m.edsoo.ru/863dae44" TargetMode="External"/><Relationship Id="rId204" Type="http://schemas.openxmlformats.org/officeDocument/2006/relationships/hyperlink" Target="https://m.edsoo.ru/863dc8a2" TargetMode="External"/><Relationship Id="rId220" Type="http://schemas.openxmlformats.org/officeDocument/2006/relationships/hyperlink" Target="https://m.edsoo.ru/863dec7e" TargetMode="External"/><Relationship Id="rId225" Type="http://schemas.openxmlformats.org/officeDocument/2006/relationships/hyperlink" Target="https://m.edsoo.ru/863df606" TargetMode="External"/><Relationship Id="rId241" Type="http://schemas.openxmlformats.org/officeDocument/2006/relationships/hyperlink" Target="https://m.edsoo.ru/863e1712" TargetMode="External"/><Relationship Id="rId246" Type="http://schemas.openxmlformats.org/officeDocument/2006/relationships/hyperlink" Target="https://m.edsoo.ru/863e20d6" TargetMode="External"/><Relationship Id="rId267" Type="http://schemas.openxmlformats.org/officeDocument/2006/relationships/hyperlink" Target="https://m.edsoo.ru/863e4516" TargetMode="External"/><Relationship Id="rId288" Type="http://schemas.openxmlformats.org/officeDocument/2006/relationships/hyperlink" Target="https://m.edsoo.ru/863e5d12"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f56" TargetMode="External"/><Relationship Id="rId106" Type="http://schemas.openxmlformats.org/officeDocument/2006/relationships/hyperlink" Target="https://m.edsoo.ru/863d3cca" TargetMode="External"/><Relationship Id="rId127" Type="http://schemas.openxmlformats.org/officeDocument/2006/relationships/hyperlink" Target="https://m.edsoo.ru/863d5dae" TargetMode="External"/><Relationship Id="rId262" Type="http://schemas.openxmlformats.org/officeDocument/2006/relationships/hyperlink" Target="https://m.edsoo.ru/863e3f76" TargetMode="External"/><Relationship Id="rId283" Type="http://schemas.openxmlformats.org/officeDocument/2006/relationships/hyperlink" Target="https://m.edsoo.ru/863e588a"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508" TargetMode="External"/><Relationship Id="rId78" Type="http://schemas.openxmlformats.org/officeDocument/2006/relationships/hyperlink" Target="https://m.edsoo.ru/863cfeea" TargetMode="External"/><Relationship Id="rId94" Type="http://schemas.openxmlformats.org/officeDocument/2006/relationships/hyperlink" Target="https://m.edsoo.ru/863d2c08" TargetMode="External"/><Relationship Id="rId99" Type="http://schemas.openxmlformats.org/officeDocument/2006/relationships/hyperlink" Target="https://m.edsoo.ru/863d2550" TargetMode="External"/><Relationship Id="rId101" Type="http://schemas.openxmlformats.org/officeDocument/2006/relationships/hyperlink" Target="https://m.edsoo.ru/863d2028" TargetMode="External"/><Relationship Id="rId122" Type="http://schemas.openxmlformats.org/officeDocument/2006/relationships/hyperlink" Target="https://m.edsoo.ru/863d55a2" TargetMode="External"/><Relationship Id="rId143" Type="http://schemas.openxmlformats.org/officeDocument/2006/relationships/hyperlink" Target="https://m.edsoo.ru/863d668c" TargetMode="External"/><Relationship Id="rId148" Type="http://schemas.openxmlformats.org/officeDocument/2006/relationships/hyperlink" Target="https://m.edsoo.ru/863d6f88" TargetMode="External"/><Relationship Id="rId164" Type="http://schemas.openxmlformats.org/officeDocument/2006/relationships/hyperlink" Target="https://m.edsoo.ru/863d86c6" TargetMode="External"/><Relationship Id="rId169" Type="http://schemas.openxmlformats.org/officeDocument/2006/relationships/hyperlink" Target="https://m.edsoo.ru/863d9260" TargetMode="External"/><Relationship Id="rId185" Type="http://schemas.openxmlformats.org/officeDocument/2006/relationships/hyperlink" Target="https://m.edsoo.ru/863da89a"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9efe" TargetMode="External"/><Relationship Id="rId210" Type="http://schemas.openxmlformats.org/officeDocument/2006/relationships/hyperlink" Target="https://m.edsoo.ru/863dd4e6" TargetMode="External"/><Relationship Id="rId215" Type="http://schemas.openxmlformats.org/officeDocument/2006/relationships/hyperlink" Target="https://m.edsoo.ru/863de058" TargetMode="External"/><Relationship Id="rId236" Type="http://schemas.openxmlformats.org/officeDocument/2006/relationships/hyperlink" Target="https://m.edsoo.ru/863e0d9e" TargetMode="External"/><Relationship Id="rId257" Type="http://schemas.openxmlformats.org/officeDocument/2006/relationships/hyperlink" Target="https://m.edsoo.ru/863e3666" TargetMode="External"/><Relationship Id="rId278" Type="http://schemas.openxmlformats.org/officeDocument/2006/relationships/hyperlink" Target="https://m.edsoo.ru/863e5416" TargetMode="External"/><Relationship Id="rId26" Type="http://schemas.openxmlformats.org/officeDocument/2006/relationships/hyperlink" Target="https://m.edsoo.ru/7f418886" TargetMode="External"/><Relationship Id="rId231" Type="http://schemas.openxmlformats.org/officeDocument/2006/relationships/hyperlink" Target="https://m.edsoo.ru/863e0682" TargetMode="External"/><Relationship Id="rId252" Type="http://schemas.openxmlformats.org/officeDocument/2006/relationships/hyperlink" Target="https://m.edsoo.ru/863e2f9a" TargetMode="External"/><Relationship Id="rId273" Type="http://schemas.openxmlformats.org/officeDocument/2006/relationships/hyperlink" Target="https://m.edsoo.ru/863e4da4" TargetMode="Externa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1402" TargetMode="External"/><Relationship Id="rId112" Type="http://schemas.openxmlformats.org/officeDocument/2006/relationships/hyperlink" Target="https://m.edsoo.ru/863d449a" TargetMode="External"/><Relationship Id="rId133" Type="http://schemas.openxmlformats.org/officeDocument/2006/relationships/hyperlink" Target="https://m.edsoo.ru/863d5f20" TargetMode="External"/><Relationship Id="rId154" Type="http://schemas.openxmlformats.org/officeDocument/2006/relationships/hyperlink" Target="https://m.edsoo.ru/863d72b2" TargetMode="External"/><Relationship Id="rId175" Type="http://schemas.openxmlformats.org/officeDocument/2006/relationships/hyperlink" Target="https://m.edsoo.ru/863d974c" TargetMode="External"/><Relationship Id="rId196" Type="http://schemas.openxmlformats.org/officeDocument/2006/relationships/hyperlink" Target="https://m.edsoo.ru/863db6be" TargetMode="External"/><Relationship Id="rId200" Type="http://schemas.openxmlformats.org/officeDocument/2006/relationships/hyperlink" Target="https://m.edsoo.ru/863dbef2" TargetMode="External"/><Relationship Id="rId16" Type="http://schemas.openxmlformats.org/officeDocument/2006/relationships/hyperlink" Target="https://m.edsoo.ru/7f416720" TargetMode="External"/><Relationship Id="rId221" Type="http://schemas.openxmlformats.org/officeDocument/2006/relationships/hyperlink" Target="https://m.edsoo.ru/863df188" TargetMode="External"/><Relationship Id="rId242" Type="http://schemas.openxmlformats.org/officeDocument/2006/relationships/hyperlink" Target="https://m.edsoo.ru/863e182a" TargetMode="External"/><Relationship Id="rId263" Type="http://schemas.openxmlformats.org/officeDocument/2006/relationships/hyperlink" Target="https://m.edsoo.ru/863e3f76" TargetMode="External"/><Relationship Id="rId284" Type="http://schemas.openxmlformats.org/officeDocument/2006/relationships/hyperlink" Target="https://m.edsoo.ru/863e5ac4" TargetMode="External"/><Relationship Id="rId37" Type="http://schemas.openxmlformats.org/officeDocument/2006/relationships/hyperlink" Target="https://m.edsoo.ru/7f418886" TargetMode="External"/><Relationship Id="rId58" Type="http://schemas.openxmlformats.org/officeDocument/2006/relationships/hyperlink" Target="https://m.edsoo.ru/863cd0c8" TargetMode="External"/><Relationship Id="rId79" Type="http://schemas.openxmlformats.org/officeDocument/2006/relationships/hyperlink" Target="https://m.edsoo.ru/863d0340" TargetMode="External"/><Relationship Id="rId102" Type="http://schemas.openxmlformats.org/officeDocument/2006/relationships/hyperlink" Target="https://m.edsoo.ru/863d2028" TargetMode="External"/><Relationship Id="rId123" Type="http://schemas.openxmlformats.org/officeDocument/2006/relationships/hyperlink" Target="https://m.edsoo.ru/863d5714" TargetMode="External"/><Relationship Id="rId144" Type="http://schemas.openxmlformats.org/officeDocument/2006/relationships/hyperlink" Target="https://m.edsoo.ru/863d67ea" TargetMode="External"/><Relationship Id="rId90" Type="http://schemas.openxmlformats.org/officeDocument/2006/relationships/hyperlink" Target="https://m.edsoo.ru/863d197a" TargetMode="External"/><Relationship Id="rId165" Type="http://schemas.openxmlformats.org/officeDocument/2006/relationships/hyperlink" Target="https://m.edsoo.ru/863d8856" TargetMode="External"/><Relationship Id="rId186" Type="http://schemas.openxmlformats.org/officeDocument/2006/relationships/hyperlink" Target="https://m.edsoo.ru/863da89a" TargetMode="External"/><Relationship Id="rId211" Type="http://schemas.openxmlformats.org/officeDocument/2006/relationships/hyperlink" Target="https://m.edsoo.ru/863dd8ba" TargetMode="External"/><Relationship Id="rId232" Type="http://schemas.openxmlformats.org/officeDocument/2006/relationships/hyperlink" Target="https://m.edsoo.ru/863e0682" TargetMode="External"/><Relationship Id="rId253" Type="http://schemas.openxmlformats.org/officeDocument/2006/relationships/hyperlink" Target="https://m.edsoo.ru/863e2f9a" TargetMode="External"/><Relationship Id="rId274" Type="http://schemas.openxmlformats.org/officeDocument/2006/relationships/hyperlink" Target="https://m.edsoo.ru/863e4da4"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a68" TargetMode="External"/><Relationship Id="rId113" Type="http://schemas.openxmlformats.org/officeDocument/2006/relationships/hyperlink" Target="https://m.edsoo.ru/863d46a2" TargetMode="External"/><Relationship Id="rId134" Type="http://schemas.openxmlformats.org/officeDocument/2006/relationships/hyperlink" Target="https://m.edsoo.ru/863d607e" TargetMode="External"/><Relationship Id="rId80" Type="http://schemas.openxmlformats.org/officeDocument/2006/relationships/hyperlink" Target="https://m.edsoo.ru/863d0340" TargetMode="External"/><Relationship Id="rId155" Type="http://schemas.openxmlformats.org/officeDocument/2006/relationships/hyperlink" Target="https://m.edsoo.ru/863d7460" TargetMode="External"/><Relationship Id="rId176" Type="http://schemas.openxmlformats.org/officeDocument/2006/relationships/hyperlink" Target="https://m.edsoo.ru/863d9a30" TargetMode="External"/><Relationship Id="rId197" Type="http://schemas.openxmlformats.org/officeDocument/2006/relationships/hyperlink" Target="https://m.edsoo.ru/863dba1a" TargetMode="External"/><Relationship Id="rId201" Type="http://schemas.openxmlformats.org/officeDocument/2006/relationships/hyperlink" Target="https://m.edsoo.ru/863dc1ea" TargetMode="External"/><Relationship Id="rId222" Type="http://schemas.openxmlformats.org/officeDocument/2006/relationships/hyperlink" Target="https://m.edsoo.ru/863df354" TargetMode="External"/><Relationship Id="rId243" Type="http://schemas.openxmlformats.org/officeDocument/2006/relationships/hyperlink" Target="https://m.edsoo.ru/863e1942" TargetMode="External"/><Relationship Id="rId264" Type="http://schemas.openxmlformats.org/officeDocument/2006/relationships/hyperlink" Target="https://m.edsoo.ru/863e3f76" TargetMode="External"/><Relationship Id="rId285" Type="http://schemas.openxmlformats.org/officeDocument/2006/relationships/hyperlink" Target="https://m.edsoo.ru/863e5ac4"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9ce" TargetMode="External"/><Relationship Id="rId103" Type="http://schemas.openxmlformats.org/officeDocument/2006/relationships/hyperlink" Target="https://m.edsoo.ru/863d21c2" TargetMode="External"/><Relationship Id="rId124" Type="http://schemas.openxmlformats.org/officeDocument/2006/relationships/hyperlink" Target="https://m.edsoo.ru/863d5868" TargetMode="External"/><Relationship Id="rId70" Type="http://schemas.openxmlformats.org/officeDocument/2006/relationships/hyperlink" Target="https://m.edsoo.ru/863cec3e" TargetMode="External"/><Relationship Id="rId91" Type="http://schemas.openxmlformats.org/officeDocument/2006/relationships/hyperlink" Target="https://m.edsoo.ru/863d1c90" TargetMode="External"/><Relationship Id="rId145" Type="http://schemas.openxmlformats.org/officeDocument/2006/relationships/hyperlink" Target="https://m.edsoo.ru/863d695c" TargetMode="External"/><Relationship Id="rId166" Type="http://schemas.openxmlformats.org/officeDocument/2006/relationships/hyperlink" Target="https://m.edsoo.ru/863d89d2" TargetMode="External"/><Relationship Id="rId187" Type="http://schemas.openxmlformats.org/officeDocument/2006/relationships/hyperlink" Target="https://m.edsoo.ru/863da89a" TargetMode="External"/><Relationship Id="rId1" Type="http://schemas.openxmlformats.org/officeDocument/2006/relationships/numbering" Target="numbering.xml"/><Relationship Id="rId212" Type="http://schemas.openxmlformats.org/officeDocument/2006/relationships/hyperlink" Target="https://m.edsoo.ru/863dda2c" TargetMode="External"/><Relationship Id="rId233" Type="http://schemas.openxmlformats.org/officeDocument/2006/relationships/hyperlink" Target="https://m.edsoo.ru/863e098e" TargetMode="External"/><Relationship Id="rId254" Type="http://schemas.openxmlformats.org/officeDocument/2006/relationships/hyperlink" Target="https://m.edsoo.ru/863e30d0"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832" TargetMode="External"/><Relationship Id="rId275" Type="http://schemas.openxmlformats.org/officeDocument/2006/relationships/hyperlink" Target="https://m.edsoo.ru/863e4fd4" TargetMode="External"/><Relationship Id="rId60" Type="http://schemas.openxmlformats.org/officeDocument/2006/relationships/hyperlink" Target="https://m.edsoo.ru/863cd65e" TargetMode="External"/><Relationship Id="rId81" Type="http://schemas.openxmlformats.org/officeDocument/2006/relationships/hyperlink" Target="https://m.edsoo.ru/863d064c" TargetMode="External"/><Relationship Id="rId135" Type="http://schemas.openxmlformats.org/officeDocument/2006/relationships/hyperlink" Target="https://m.edsoo.ru/863d61e6" TargetMode="External"/><Relationship Id="rId156" Type="http://schemas.openxmlformats.org/officeDocument/2006/relationships/hyperlink" Target="https://m.edsoo.ru/863d7744" TargetMode="External"/><Relationship Id="rId177" Type="http://schemas.openxmlformats.org/officeDocument/2006/relationships/hyperlink" Target="https://m.edsoo.ru/863d9ba2" TargetMode="External"/><Relationship Id="rId198" Type="http://schemas.openxmlformats.org/officeDocument/2006/relationships/hyperlink" Target="https://m.edsoo.ru/863dbb78" TargetMode="External"/><Relationship Id="rId202" Type="http://schemas.openxmlformats.org/officeDocument/2006/relationships/hyperlink" Target="https://m.edsoo.ru/863dc352" TargetMode="External"/><Relationship Id="rId223" Type="http://schemas.openxmlformats.org/officeDocument/2006/relationships/hyperlink" Target="https://m.edsoo.ru/863df354" TargetMode="External"/><Relationship Id="rId244" Type="http://schemas.openxmlformats.org/officeDocument/2006/relationships/hyperlink" Target="https://m.edsoo.ru/863e1d70" TargetMode="External"/><Relationship Id="rId18" Type="http://schemas.openxmlformats.org/officeDocument/2006/relationships/hyperlink" Target="https://m.edsoo.ru/7f416720" TargetMode="External"/><Relationship Id="rId39" Type="http://schemas.openxmlformats.org/officeDocument/2006/relationships/hyperlink" Target="https://m.edsoo.ru/7f41aa8c" TargetMode="External"/><Relationship Id="rId265" Type="http://schemas.openxmlformats.org/officeDocument/2006/relationships/hyperlink" Target="https://m.edsoo.ru/863e41ba" TargetMode="External"/><Relationship Id="rId286" Type="http://schemas.openxmlformats.org/officeDocument/2006/relationships/hyperlink" Target="https://m.edsoo.ru/863e5bf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133</Pages>
  <Words>30248</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2</cp:revision>
  <dcterms:created xsi:type="dcterms:W3CDTF">2026-01-28T11:54:00Z</dcterms:created>
  <dcterms:modified xsi:type="dcterms:W3CDTF">2026-01-28T11:56:00Z</dcterms:modified>
</cp:coreProperties>
</file>